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FE9" w:rsidRDefault="00870FE9" w:rsidP="00870FE9">
      <w:pPr>
        <w:pStyle w:val="Heading2"/>
        <w:jc w:val="center"/>
      </w:pPr>
      <w:r>
        <w:t>Loan Processing Application</w:t>
      </w:r>
    </w:p>
    <w:p w:rsidR="00870FE9" w:rsidRDefault="00870FE9" w:rsidP="00870FE9"/>
    <w:p w:rsidR="00870FE9" w:rsidRDefault="00870FE9" w:rsidP="00870FE9">
      <w:r>
        <w:t>The input given to the application:</w:t>
      </w:r>
    </w:p>
    <w:p w:rsidR="00870FE9" w:rsidRDefault="00457CA7" w:rsidP="00870FE9">
      <w:r>
        <w:rPr>
          <w:noProof/>
          <w:lang w:eastAsia="en-IN"/>
        </w:rPr>
        <w:drawing>
          <wp:inline distT="0" distB="0" distL="0" distR="0">
            <wp:extent cx="5729605" cy="236410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FE9" w:rsidRDefault="00305D28" w:rsidP="00870FE9">
      <w:r>
        <w:t>Depending on the input provided in the loan application, the loan request is either accepted or rejected.</w:t>
      </w:r>
    </w:p>
    <w:p w:rsidR="00305D28" w:rsidRDefault="00305D28" w:rsidP="00870FE9">
      <w:r>
        <w:t>The junit test case contains all the valid and invalid input for each of the web services. Following are the different types of valid/invalid input</w:t>
      </w:r>
    </w:p>
    <w:p w:rsidR="00EE3721" w:rsidRDefault="00EE3721" w:rsidP="00870FE9">
      <w:r>
        <w:t>Please disregard the errors that appear in the bpel file. This was because I tried to rename the invoke activites. However, the application runs correctly.</w:t>
      </w:r>
    </w:p>
    <w:p w:rsidR="00E75FA3" w:rsidRDefault="00E75FA3" w:rsidP="00870FE9">
      <w:pPr>
        <w:rPr>
          <w:b/>
        </w:rPr>
      </w:pPr>
      <w:r>
        <w:t>The BPEL project is named “</w:t>
      </w:r>
      <w:r>
        <w:rPr>
          <w:b/>
        </w:rPr>
        <w:t>Parthasarathi_HW3”</w:t>
      </w:r>
    </w:p>
    <w:p w:rsidR="00E75FA3" w:rsidRPr="00E75FA3" w:rsidRDefault="00E75FA3" w:rsidP="00870FE9">
      <w:pPr>
        <w:rPr>
          <w:b/>
        </w:rPr>
      </w:pPr>
      <w:r>
        <w:t>The web services are inside the project “</w:t>
      </w:r>
      <w:r>
        <w:rPr>
          <w:b/>
        </w:rPr>
        <w:t>SimpleSOAPExample”(inside the webcontent directory)</w:t>
      </w:r>
    </w:p>
    <w:p w:rsidR="00305D28" w:rsidRDefault="005C5CD8" w:rsidP="005C5CD8">
      <w:pPr>
        <w:pStyle w:val="Heading2"/>
      </w:pPr>
      <w:r w:rsidRPr="004039B7">
        <w:t>Constraints</w:t>
      </w:r>
      <w:r w:rsidR="004039B7" w:rsidRPr="004039B7">
        <w:t xml:space="preserve"> for valid input:</w:t>
      </w:r>
    </w:p>
    <w:p w:rsidR="004039B7" w:rsidRPr="004039B7" w:rsidRDefault="004039B7" w:rsidP="00870FE9">
      <w:r>
        <w:rPr>
          <w:b/>
        </w:rPr>
        <w:t xml:space="preserve">SSN: </w:t>
      </w:r>
      <w:r w:rsidRPr="004039B7">
        <w:t>The loan processing system assumes that valid ssn is in the range 1000 – 2000. Out of this, the loan processing system has info that the SSNs 1000 – 1500 have “good credit score” and “employment verified”. For the SSNs from 1500 – 2000, “employment check” and “credit check” fail.</w:t>
      </w:r>
    </w:p>
    <w:p w:rsidR="004039B7" w:rsidRDefault="004039B7" w:rsidP="00870FE9">
      <w:r>
        <w:rPr>
          <w:b/>
        </w:rPr>
        <w:t xml:space="preserve"> </w:t>
      </w:r>
      <w:r w:rsidRPr="004039B7">
        <w:rPr>
          <w:b/>
        </w:rPr>
        <w:t>Salary:</w:t>
      </w:r>
      <w:r>
        <w:t xml:space="preserve"> S</w:t>
      </w:r>
      <w:r w:rsidR="00294B8D">
        <w:t>alary should be &gt;= 50000 and &lt;= 500000.</w:t>
      </w:r>
    </w:p>
    <w:p w:rsidR="00294B8D" w:rsidRPr="004039B7" w:rsidRDefault="00294B8D" w:rsidP="00870FE9">
      <w:r w:rsidRPr="00294B8D">
        <w:rPr>
          <w:b/>
        </w:rPr>
        <w:t>phoneNumber:</w:t>
      </w:r>
      <w:r>
        <w:t xml:space="preserve"> Valid phone number is in the range 100 – 200.</w:t>
      </w:r>
    </w:p>
    <w:p w:rsidR="00305D28" w:rsidRDefault="00294B8D" w:rsidP="00870FE9">
      <w:r w:rsidRPr="00294B8D">
        <w:rPr>
          <w:b/>
        </w:rPr>
        <w:t>loanAmount:</w:t>
      </w:r>
      <w:r>
        <w:t xml:space="preserve"> The system accepts loan requests starting from 5000 to 100000.</w:t>
      </w:r>
    </w:p>
    <w:p w:rsidR="00F97A6E" w:rsidRDefault="00F97A6E" w:rsidP="00870FE9">
      <w:pPr>
        <w:rPr>
          <w:b/>
        </w:rPr>
      </w:pPr>
      <w:r w:rsidRPr="005C5CD8">
        <w:rPr>
          <w:rStyle w:val="Heading2Char"/>
        </w:rPr>
        <w:t>Deployment Details:</w:t>
      </w:r>
      <w:r w:rsidRPr="005C5CD8">
        <w:rPr>
          <w:rStyle w:val="Heading2Char"/>
        </w:rPr>
        <w:br/>
      </w:r>
      <w:r>
        <w:t xml:space="preserve">The web services are deployed in Tomcat v7.0 Server. Initially the java class files are written and then right click </w:t>
      </w:r>
      <w:r w:rsidRPr="00F97A6E">
        <w:rPr>
          <w:b/>
        </w:rPr>
        <w:t>“</w:t>
      </w:r>
      <w:r>
        <w:rPr>
          <w:b/>
        </w:rPr>
        <w:t>Web Service -&gt;</w:t>
      </w:r>
      <w:r w:rsidRPr="00F97A6E">
        <w:rPr>
          <w:b/>
        </w:rPr>
        <w:t>Create web service”</w:t>
      </w:r>
      <w:r>
        <w:t>.</w:t>
      </w:r>
      <w:r w:rsidR="007F6D47">
        <w:t xml:space="preserve"> Select </w:t>
      </w:r>
      <w:r w:rsidR="007F6D47" w:rsidRPr="007F6D47">
        <w:rPr>
          <w:b/>
        </w:rPr>
        <w:t>“Publish the Web Service”</w:t>
      </w:r>
      <w:r w:rsidR="007F6D47">
        <w:rPr>
          <w:b/>
        </w:rPr>
        <w:t xml:space="preserve">. </w:t>
      </w:r>
      <w:r w:rsidR="005C5CD8">
        <w:t>You can test the web service by right clicking the generated wsdl files</w:t>
      </w:r>
      <w:r w:rsidR="005C5CD8">
        <w:rPr>
          <w:b/>
        </w:rPr>
        <w:t>(found inside Web Content-&gt;WSDL)</w:t>
      </w:r>
      <w:r w:rsidR="005C5CD8">
        <w:t xml:space="preserve"> and selecting </w:t>
      </w:r>
      <w:r w:rsidR="005C5CD8">
        <w:rPr>
          <w:b/>
        </w:rPr>
        <w:t>(Web Services-&gt; Test with Web Services Explorer).</w:t>
      </w:r>
    </w:p>
    <w:p w:rsidR="005C5CD8" w:rsidRPr="005C5CD8" w:rsidRDefault="005C5CD8" w:rsidP="00870FE9">
      <w:r>
        <w:lastRenderedPageBreak/>
        <w:t>After the web services are deployed and tested, the application is deployed on the ODE server. Since I used ODE server for running the bpel process and Tomcat 7.0 server for deploying the web service, I changed the ports of tomcat server.</w:t>
      </w:r>
    </w:p>
    <w:p w:rsidR="00F97A6E" w:rsidRPr="00F97A6E" w:rsidRDefault="00F97A6E" w:rsidP="00870FE9">
      <w:pPr>
        <w:rPr>
          <w:b/>
        </w:rPr>
      </w:pPr>
    </w:p>
    <w:p w:rsidR="00294B8D" w:rsidRDefault="00294B8D" w:rsidP="005C5CD8">
      <w:pPr>
        <w:pStyle w:val="Heading2"/>
      </w:pPr>
      <w:r w:rsidRPr="00294B8D">
        <w:t>Sample Input &amp; Output:</w:t>
      </w:r>
    </w:p>
    <w:p w:rsidR="00294B8D" w:rsidRDefault="00D97BCA" w:rsidP="00870FE9">
      <w:r>
        <w:rPr>
          <w:noProof/>
          <w:lang w:eastAsia="en-IN"/>
        </w:rPr>
        <w:drawing>
          <wp:inline distT="0" distB="0" distL="0" distR="0">
            <wp:extent cx="5720080" cy="2461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A6E" w:rsidRDefault="00D97BCA" w:rsidP="00870FE9">
      <w:r>
        <w:rPr>
          <w:noProof/>
          <w:lang w:eastAsia="en-IN"/>
        </w:rPr>
        <w:drawing>
          <wp:inline distT="0" distB="0" distL="0" distR="0">
            <wp:extent cx="5720080" cy="16148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A6E" w:rsidRDefault="00F97A6E" w:rsidP="00870FE9">
      <w:r>
        <w:t>When the input constraints are not satisfied, then the “Verification” web service says that the applicant is not verified. The application is returned the following output:</w:t>
      </w:r>
    </w:p>
    <w:p w:rsidR="00F97A6E" w:rsidRPr="00294B8D" w:rsidRDefault="00F97A6E" w:rsidP="00870FE9">
      <w:r>
        <w:rPr>
          <w:noProof/>
          <w:lang w:eastAsia="en-IN"/>
        </w:rPr>
        <w:drawing>
          <wp:inline distT="0" distB="0" distL="0" distR="0">
            <wp:extent cx="5729605" cy="12065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B8D" w:rsidRDefault="00294B8D" w:rsidP="00870FE9"/>
    <w:p w:rsidR="00E6258E" w:rsidRDefault="00E6258E" w:rsidP="00870FE9">
      <w:r>
        <w:t xml:space="preserve">Similarly, when the </w:t>
      </w:r>
      <w:r>
        <w:rPr>
          <w:b/>
        </w:rPr>
        <w:t xml:space="preserve">“employment check” </w:t>
      </w:r>
      <w:r>
        <w:t xml:space="preserve">and </w:t>
      </w:r>
      <w:r>
        <w:rPr>
          <w:b/>
        </w:rPr>
        <w:t xml:space="preserve">“credit check” </w:t>
      </w:r>
      <w:r>
        <w:t>services find that the applicant is not eligible, the system display</w:t>
      </w:r>
      <w:r w:rsidR="0082147C">
        <w:t>s</w:t>
      </w:r>
      <w:bookmarkStart w:id="0" w:name="_GoBack"/>
      <w:bookmarkEnd w:id="0"/>
      <w:r>
        <w:t xml:space="preserve"> the following output:</w:t>
      </w:r>
    </w:p>
    <w:p w:rsidR="00E6258E" w:rsidRPr="00E6258E" w:rsidRDefault="00457CA7" w:rsidP="00870FE9">
      <w:r>
        <w:rPr>
          <w:noProof/>
          <w:lang w:eastAsia="en-IN"/>
        </w:rPr>
        <w:lastRenderedPageBreak/>
        <w:drawing>
          <wp:inline distT="0" distB="0" distL="0" distR="0">
            <wp:extent cx="5729605" cy="1362075"/>
            <wp:effectExtent l="0" t="0" r="444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258E" w:rsidRPr="00E62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E9"/>
    <w:rsid w:val="00294B8D"/>
    <w:rsid w:val="00305D28"/>
    <w:rsid w:val="004039B7"/>
    <w:rsid w:val="00457CA7"/>
    <w:rsid w:val="005C5CD8"/>
    <w:rsid w:val="007F6D47"/>
    <w:rsid w:val="0082147C"/>
    <w:rsid w:val="00870FE9"/>
    <w:rsid w:val="00D97BCA"/>
    <w:rsid w:val="00E6258E"/>
    <w:rsid w:val="00E75FA3"/>
    <w:rsid w:val="00EE3721"/>
    <w:rsid w:val="00F9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F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0F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D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F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0F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D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sundaram</dc:creator>
  <cp:lastModifiedBy>sai sundaram</cp:lastModifiedBy>
  <cp:revision>7</cp:revision>
  <dcterms:created xsi:type="dcterms:W3CDTF">2013-11-24T23:31:00Z</dcterms:created>
  <dcterms:modified xsi:type="dcterms:W3CDTF">2013-11-25T02:46:00Z</dcterms:modified>
</cp:coreProperties>
</file>