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064E" w14:textId="77777777" w:rsidR="00A609B1" w:rsidRDefault="00FD5A48" w:rsidP="00CF2D07">
      <w:pPr>
        <w:pStyle w:val="Heading1"/>
        <w:spacing w:line="276" w:lineRule="auto"/>
        <w:ind w:left="1473" w:right="1485"/>
        <w:jc w:val="center"/>
      </w:pPr>
      <w:proofErr w:type="gramStart"/>
      <w:r>
        <w:rPr>
          <w:u w:val="thick"/>
        </w:rPr>
        <w:t>NON</w:t>
      </w:r>
      <w:r>
        <w:rPr>
          <w:spacing w:val="-2"/>
          <w:u w:val="thick"/>
        </w:rPr>
        <w:t xml:space="preserve"> </w:t>
      </w:r>
      <w:r>
        <w:rPr>
          <w:u w:val="thick"/>
        </w:rPr>
        <w:t>DISCLOSURE</w:t>
      </w:r>
      <w:proofErr w:type="gramEnd"/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2"/>
          <w:u w:val="thick"/>
        </w:rPr>
        <w:t xml:space="preserve"> </w:t>
      </w:r>
      <w:r>
        <w:rPr>
          <w:u w:val="thick"/>
        </w:rPr>
        <w:t>CONFIDENTIALITY AGREEMENT</w:t>
      </w:r>
    </w:p>
    <w:p w14:paraId="4464AFA2" w14:textId="744DE9D7" w:rsidR="00A609B1" w:rsidRPr="004668E4" w:rsidRDefault="00FD5A48" w:rsidP="00CF2D07">
      <w:pPr>
        <w:pStyle w:val="BodyText"/>
        <w:spacing w:line="276" w:lineRule="auto"/>
        <w:ind w:left="100" w:right="110" w:firstLine="360"/>
      </w:pPr>
      <w:r w:rsidRPr="004668E4">
        <w:t xml:space="preserve">This </w:t>
      </w:r>
      <w:proofErr w:type="spellStart"/>
      <w:r w:rsidRPr="004668E4">
        <w:t>Non Disclosure</w:t>
      </w:r>
      <w:proofErr w:type="spellEnd"/>
      <w:r w:rsidRPr="004668E4">
        <w:t xml:space="preserve"> and Confidentiality Agreement (</w:t>
      </w:r>
      <w:r w:rsidRPr="004668E4">
        <w:rPr>
          <w:rFonts w:ascii="Arial" w:hAnsi="Arial"/>
          <w:b/>
        </w:rPr>
        <w:t>“Agreement”</w:t>
      </w:r>
      <w:r w:rsidRPr="004668E4">
        <w:t>) is made and</w:t>
      </w:r>
      <w:r w:rsidRPr="004668E4">
        <w:rPr>
          <w:spacing w:val="1"/>
        </w:rPr>
        <w:t xml:space="preserve"> </w:t>
      </w:r>
      <w:r w:rsidRPr="004668E4">
        <w:t>entered</w:t>
      </w:r>
      <w:r w:rsidRPr="004668E4">
        <w:rPr>
          <w:spacing w:val="1"/>
        </w:rPr>
        <w:t xml:space="preserve"> </w:t>
      </w:r>
      <w:r w:rsidRPr="004668E4">
        <w:t>into</w:t>
      </w:r>
      <w:r w:rsidRPr="004668E4">
        <w:rPr>
          <w:spacing w:val="1"/>
        </w:rPr>
        <w:t xml:space="preserve"> </w:t>
      </w:r>
      <w:r w:rsidRPr="004668E4">
        <w:t>as</w:t>
      </w:r>
      <w:r w:rsidRPr="004668E4">
        <w:rPr>
          <w:spacing w:val="1"/>
        </w:rPr>
        <w:t xml:space="preserve"> </w:t>
      </w:r>
      <w:r w:rsidRPr="004668E4">
        <w:t>of</w:t>
      </w:r>
      <w:r w:rsidRPr="004668E4">
        <w:rPr>
          <w:spacing w:val="1"/>
        </w:rPr>
        <w:t xml:space="preserve"> </w:t>
      </w:r>
      <w:r w:rsidR="00CF2D07" w:rsidRPr="004668E4">
        <w:t>XX</w:t>
      </w:r>
      <w:proofErr w:type="spellStart"/>
      <w:r w:rsidRPr="004668E4">
        <w:rPr>
          <w:position w:val="8"/>
        </w:rPr>
        <w:t>th</w:t>
      </w:r>
      <w:proofErr w:type="spellEnd"/>
      <w:r w:rsidRPr="004668E4">
        <w:rPr>
          <w:spacing w:val="1"/>
          <w:position w:val="8"/>
        </w:rPr>
        <w:t xml:space="preserve"> </w:t>
      </w:r>
      <w:r w:rsidR="00CF2D07" w:rsidRPr="004668E4">
        <w:t>Month</w:t>
      </w:r>
      <w:r w:rsidRPr="004668E4">
        <w:t>,</w:t>
      </w:r>
      <w:r w:rsidRPr="004668E4">
        <w:rPr>
          <w:spacing w:val="1"/>
        </w:rPr>
        <w:t xml:space="preserve"> </w:t>
      </w:r>
      <w:r w:rsidRPr="004668E4">
        <w:t>20</w:t>
      </w:r>
      <w:r w:rsidR="00CF2D07" w:rsidRPr="004668E4">
        <w:t>23</w:t>
      </w:r>
      <w:r w:rsidRPr="004668E4">
        <w:rPr>
          <w:spacing w:val="1"/>
        </w:rPr>
        <w:t xml:space="preserve"> </w:t>
      </w:r>
      <w:r w:rsidRPr="004668E4">
        <w:t>also</w:t>
      </w:r>
      <w:r w:rsidRPr="004668E4">
        <w:rPr>
          <w:spacing w:val="1"/>
        </w:rPr>
        <w:t xml:space="preserve"> </w:t>
      </w:r>
      <w:r w:rsidRPr="004668E4">
        <w:t>referred</w:t>
      </w:r>
      <w:r w:rsidRPr="004668E4">
        <w:rPr>
          <w:spacing w:val="1"/>
        </w:rPr>
        <w:t xml:space="preserve"> </w:t>
      </w:r>
      <w:r w:rsidRPr="004668E4">
        <w:t>to</w:t>
      </w:r>
      <w:r w:rsidRPr="004668E4">
        <w:rPr>
          <w:spacing w:val="1"/>
        </w:rPr>
        <w:t xml:space="preserve"> </w:t>
      </w:r>
      <w:r w:rsidRPr="004668E4">
        <w:t>as</w:t>
      </w:r>
      <w:r w:rsidRPr="004668E4">
        <w:rPr>
          <w:spacing w:val="1"/>
        </w:rPr>
        <w:t xml:space="preserve"> </w:t>
      </w:r>
      <w:r w:rsidRPr="004668E4">
        <w:t>date,</w:t>
      </w:r>
      <w:r w:rsidRPr="004668E4">
        <w:rPr>
          <w:spacing w:val="1"/>
        </w:rPr>
        <w:t xml:space="preserve"> </w:t>
      </w:r>
      <w:r w:rsidRPr="004668E4">
        <w:t>between</w:t>
      </w:r>
      <w:r w:rsidR="00CF2D07" w:rsidRPr="004668E4">
        <w:rPr>
          <w:spacing w:val="1"/>
        </w:rPr>
        <w:t xml:space="preserve"> </w:t>
      </w:r>
      <w:r w:rsidR="00CF2D07" w:rsidRPr="004668E4">
        <w:rPr>
          <w:spacing w:val="1"/>
          <w:u w:val="single"/>
        </w:rPr>
        <w:t>Precious International</w:t>
      </w:r>
      <w:r w:rsidR="00CF2D07" w:rsidRPr="004668E4">
        <w:rPr>
          <w:spacing w:val="1"/>
        </w:rPr>
        <w:t xml:space="preserve"> </w:t>
      </w:r>
      <w:r w:rsidR="00CF2D07" w:rsidRPr="004668E4">
        <w:rPr>
          <w:u w:val="single"/>
        </w:rPr>
        <w:t>(</w:t>
      </w:r>
      <w:proofErr w:type="spellStart"/>
      <w:r w:rsidR="00CF2D07" w:rsidRPr="004668E4">
        <w:rPr>
          <w:u w:val="single"/>
        </w:rPr>
        <w:t>AutopilotAI</w:t>
      </w:r>
      <w:proofErr w:type="spellEnd"/>
      <w:r w:rsidR="00CF2D07" w:rsidRPr="004668E4">
        <w:rPr>
          <w:u w:val="single"/>
        </w:rPr>
        <w:t>)</w:t>
      </w:r>
      <w:r w:rsidRPr="004668E4">
        <w:rPr>
          <w:spacing w:val="1"/>
        </w:rPr>
        <w:t xml:space="preserve"> </w:t>
      </w:r>
      <w:r w:rsidRPr="004668E4">
        <w:t>(“Disclosing Party”), a company incorporated under</w:t>
      </w:r>
      <w:r w:rsidR="009F7511">
        <w:t xml:space="preserve"> </w:t>
      </w:r>
      <w:r w:rsidRPr="004668E4">
        <w:rPr>
          <w:spacing w:val="-64"/>
        </w:rPr>
        <w:t xml:space="preserve"> </w:t>
      </w:r>
      <w:r w:rsidRPr="004668E4">
        <w:t xml:space="preserve">the laws of India and having its registered office at </w:t>
      </w:r>
      <w:proofErr w:type="spellStart"/>
      <w:r w:rsidR="00CF2D07" w:rsidRPr="004668E4">
        <w:t>Plot.No</w:t>
      </w:r>
      <w:proofErr w:type="spellEnd"/>
      <w:r w:rsidR="00CF2D07" w:rsidRPr="004668E4">
        <w:t xml:space="preserve"> 160, Nr, Fire Station, GIDC </w:t>
      </w:r>
      <w:proofErr w:type="spellStart"/>
      <w:r w:rsidR="00CF2D07" w:rsidRPr="004668E4">
        <w:t>Ankleshwar</w:t>
      </w:r>
      <w:proofErr w:type="spellEnd"/>
      <w:r w:rsidR="00CF2D07" w:rsidRPr="004668E4">
        <w:t xml:space="preserve"> –</w:t>
      </w:r>
      <w:r w:rsidRPr="004668E4">
        <w:t xml:space="preserve"> </w:t>
      </w:r>
      <w:r w:rsidR="00CF2D07" w:rsidRPr="004668E4">
        <w:t xml:space="preserve">393002, Gujarat </w:t>
      </w:r>
      <w:r w:rsidRPr="004668E4">
        <w:t xml:space="preserve">and </w:t>
      </w:r>
      <w:r w:rsidR="00CF2D07" w:rsidRPr="004668E4">
        <w:t xml:space="preserve"> </w:t>
      </w:r>
      <w:r w:rsidR="00CF2D07" w:rsidRPr="004668E4">
        <w:rPr>
          <w:spacing w:val="1"/>
          <w:u w:val="single"/>
        </w:rPr>
        <w:t>__________________________</w:t>
      </w:r>
      <w:r w:rsidR="00CF2D07" w:rsidRPr="004668E4">
        <w:rPr>
          <w:spacing w:val="1"/>
        </w:rPr>
        <w:t xml:space="preserve"> </w:t>
      </w:r>
      <w:r w:rsidR="00CF2D07" w:rsidRPr="004668E4">
        <w:t>(“Receiving Party”), a company incorporated under</w:t>
      </w:r>
      <w:r w:rsidR="00CF2D07" w:rsidRPr="004668E4">
        <w:rPr>
          <w:spacing w:val="-64"/>
        </w:rPr>
        <w:t xml:space="preserve"> </w:t>
      </w:r>
      <w:r w:rsidR="00CF2D07" w:rsidRPr="004668E4">
        <w:t xml:space="preserve">the laws of India and having its registered office at </w:t>
      </w:r>
      <w:r w:rsidR="00CF2D07" w:rsidRPr="004668E4">
        <w:softHyphen/>
      </w:r>
      <w:r w:rsidR="00CF2D07" w:rsidRPr="004668E4">
        <w:softHyphen/>
      </w:r>
      <w:r w:rsidR="00CF2D07" w:rsidRPr="004668E4">
        <w:softHyphen/>
        <w:t>________________________________________________</w:t>
      </w:r>
      <w:r w:rsidRPr="004668E4">
        <w:t>each</w:t>
      </w:r>
      <w:r w:rsidRPr="004668E4">
        <w:rPr>
          <w:spacing w:val="22"/>
        </w:rPr>
        <w:t xml:space="preserve"> </w:t>
      </w:r>
      <w:r w:rsidRPr="004668E4">
        <w:t>hereinafter</w:t>
      </w:r>
      <w:r w:rsidRPr="004668E4">
        <w:rPr>
          <w:spacing w:val="20"/>
        </w:rPr>
        <w:t xml:space="preserve"> </w:t>
      </w:r>
      <w:r w:rsidRPr="004668E4">
        <w:t>also</w:t>
      </w:r>
      <w:r w:rsidRPr="004668E4">
        <w:rPr>
          <w:spacing w:val="21"/>
        </w:rPr>
        <w:t xml:space="preserve"> </w:t>
      </w:r>
      <w:r w:rsidRPr="004668E4">
        <w:t>referred</w:t>
      </w:r>
      <w:r w:rsidRPr="004668E4">
        <w:rPr>
          <w:spacing w:val="-64"/>
        </w:rPr>
        <w:t xml:space="preserve"> </w:t>
      </w:r>
      <w:r w:rsidR="00CF2D07" w:rsidRPr="004668E4">
        <w:rPr>
          <w:spacing w:val="-64"/>
        </w:rPr>
        <w:t xml:space="preserve">   </w:t>
      </w:r>
      <w:r w:rsidRPr="004668E4">
        <w:t>to</w:t>
      </w:r>
      <w:r w:rsidRPr="004668E4">
        <w:rPr>
          <w:spacing w:val="-1"/>
        </w:rPr>
        <w:t xml:space="preserve"> </w:t>
      </w:r>
      <w:r w:rsidRPr="004668E4">
        <w:t>as</w:t>
      </w:r>
      <w:r w:rsidRPr="004668E4">
        <w:rPr>
          <w:spacing w:val="-2"/>
        </w:rPr>
        <w:t xml:space="preserve"> </w:t>
      </w:r>
      <w:r w:rsidRPr="004668E4">
        <w:t>“Party”,</w:t>
      </w:r>
      <w:r w:rsidRPr="004668E4">
        <w:rPr>
          <w:spacing w:val="-4"/>
        </w:rPr>
        <w:t xml:space="preserve"> </w:t>
      </w:r>
      <w:r w:rsidRPr="004668E4">
        <w:t>individually,</w:t>
      </w:r>
      <w:r w:rsidRPr="004668E4">
        <w:rPr>
          <w:spacing w:val="-1"/>
        </w:rPr>
        <w:t xml:space="preserve"> </w:t>
      </w:r>
      <w:r w:rsidRPr="004668E4">
        <w:t>and</w:t>
      </w:r>
      <w:r w:rsidRPr="004668E4">
        <w:rPr>
          <w:spacing w:val="-1"/>
        </w:rPr>
        <w:t xml:space="preserve"> </w:t>
      </w:r>
      <w:r w:rsidRPr="004668E4">
        <w:t>“Parties”,</w:t>
      </w:r>
      <w:r w:rsidRPr="004668E4">
        <w:rPr>
          <w:spacing w:val="-4"/>
        </w:rPr>
        <w:t xml:space="preserve"> </w:t>
      </w:r>
      <w:r w:rsidRPr="004668E4">
        <w:t>collectively.</w:t>
      </w:r>
    </w:p>
    <w:p w14:paraId="65B2B6C3" w14:textId="5E582974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18" w:line="276" w:lineRule="auto"/>
        <w:jc w:val="both"/>
        <w:rPr>
          <w:sz w:val="24"/>
          <w:szCs w:val="24"/>
        </w:rPr>
      </w:pPr>
      <w:bookmarkStart w:id="0" w:name="1._Purpose:_The_Parties_wish_to_enter_in"/>
      <w:bookmarkEnd w:id="0"/>
      <w:r w:rsidRPr="004668E4">
        <w:rPr>
          <w:sz w:val="24"/>
          <w:szCs w:val="24"/>
          <w:u w:val="single"/>
        </w:rPr>
        <w:t>Purpose</w:t>
      </w:r>
      <w:r w:rsidRPr="004668E4">
        <w:rPr>
          <w:sz w:val="24"/>
          <w:szCs w:val="24"/>
        </w:rPr>
        <w:t xml:space="preserve">: The Parties wish to </w:t>
      </w:r>
      <w:proofErr w:type="gramStart"/>
      <w:r w:rsidRPr="004668E4">
        <w:rPr>
          <w:sz w:val="24"/>
          <w:szCs w:val="24"/>
        </w:rPr>
        <w:t>enter into</w:t>
      </w:r>
      <w:proofErr w:type="gramEnd"/>
      <w:r w:rsidRPr="004668E4">
        <w:rPr>
          <w:sz w:val="24"/>
          <w:szCs w:val="24"/>
        </w:rPr>
        <w:t xml:space="preserve"> discussions in the area of Creating </w:t>
      </w:r>
      <w:r w:rsidR="004668E4" w:rsidRPr="004668E4">
        <w:rPr>
          <w:sz w:val="24"/>
          <w:szCs w:val="24"/>
        </w:rPr>
        <w:t xml:space="preserve">AI </w:t>
      </w:r>
      <w:r w:rsidRPr="004668E4">
        <w:rPr>
          <w:sz w:val="24"/>
          <w:szCs w:val="24"/>
        </w:rPr>
        <w:t>solution</w:t>
      </w:r>
      <w:r w:rsidR="004668E4" w:rsidRPr="004668E4">
        <w:rPr>
          <w:sz w:val="24"/>
          <w:szCs w:val="24"/>
        </w:rPr>
        <w:t>s</w:t>
      </w:r>
      <w:r w:rsidRPr="004668E4">
        <w:rPr>
          <w:sz w:val="24"/>
          <w:szCs w:val="24"/>
        </w:rPr>
        <w:t xml:space="preserve"> for businesses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 xml:space="preserve">("Purpose"). </w:t>
      </w:r>
      <w:proofErr w:type="gramStart"/>
      <w:r w:rsidRPr="004668E4">
        <w:rPr>
          <w:sz w:val="24"/>
          <w:szCs w:val="24"/>
        </w:rPr>
        <w:t>In</w:t>
      </w:r>
      <w:r w:rsidRPr="004668E4">
        <w:rPr>
          <w:spacing w:val="67"/>
          <w:sz w:val="24"/>
          <w:szCs w:val="24"/>
        </w:rPr>
        <w:t xml:space="preserve"> </w:t>
      </w:r>
      <w:r w:rsidRPr="004668E4">
        <w:rPr>
          <w:sz w:val="24"/>
          <w:szCs w:val="24"/>
        </w:rPr>
        <w:t>the course of</w:t>
      </w:r>
      <w:proofErr w:type="gramEnd"/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such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discussions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furtherance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stated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Purpose,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67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would disclose to the Receiving Party certain Confidential Information (as defined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hereinafter), which the Disclosing Party desires the Receiving Party to treat 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confidential.</w:t>
      </w:r>
    </w:p>
    <w:p w14:paraId="141A39AC" w14:textId="77777777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20" w:line="276" w:lineRule="auto"/>
        <w:ind w:right="106"/>
        <w:jc w:val="both"/>
        <w:rPr>
          <w:sz w:val="24"/>
          <w:szCs w:val="24"/>
        </w:rPr>
      </w:pPr>
      <w:bookmarkStart w:id="1" w:name="2._“Confidential_Information”_means_any_"/>
      <w:bookmarkEnd w:id="1"/>
      <w:r w:rsidRPr="004668E4">
        <w:rPr>
          <w:sz w:val="24"/>
          <w:szCs w:val="24"/>
        </w:rPr>
        <w:t>“</w:t>
      </w:r>
      <w:r w:rsidRPr="004668E4">
        <w:rPr>
          <w:sz w:val="24"/>
          <w:szCs w:val="24"/>
          <w:u w:val="single"/>
        </w:rPr>
        <w:t>Confidential Information</w:t>
      </w:r>
      <w:r w:rsidRPr="004668E4">
        <w:rPr>
          <w:sz w:val="24"/>
          <w:szCs w:val="24"/>
        </w:rPr>
        <w:t>” means any information, including technical, financial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business-related,</w:t>
      </w:r>
      <w:r w:rsidRPr="004668E4">
        <w:rPr>
          <w:spacing w:val="31"/>
          <w:sz w:val="24"/>
          <w:szCs w:val="24"/>
        </w:rPr>
        <w:t xml:space="preserve"> </w:t>
      </w:r>
      <w:r w:rsidRPr="004668E4">
        <w:rPr>
          <w:sz w:val="24"/>
          <w:szCs w:val="24"/>
        </w:rPr>
        <w:t>which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is</w:t>
      </w:r>
      <w:r w:rsidRPr="004668E4">
        <w:rPr>
          <w:spacing w:val="29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disclosed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by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any</w:t>
      </w:r>
      <w:r w:rsidRPr="004668E4">
        <w:rPr>
          <w:spacing w:val="32"/>
          <w:sz w:val="24"/>
          <w:szCs w:val="24"/>
        </w:rPr>
        <w:t xml:space="preserve"> </w:t>
      </w:r>
      <w:r w:rsidRPr="004668E4">
        <w:rPr>
          <w:sz w:val="24"/>
          <w:szCs w:val="24"/>
        </w:rPr>
        <w:t>employee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or</w:t>
      </w:r>
      <w:r w:rsidRPr="004668E4">
        <w:rPr>
          <w:spacing w:val="32"/>
          <w:sz w:val="24"/>
          <w:szCs w:val="24"/>
        </w:rPr>
        <w:t xml:space="preserve"> </w:t>
      </w:r>
      <w:r w:rsidRPr="004668E4">
        <w:rPr>
          <w:sz w:val="24"/>
          <w:szCs w:val="24"/>
        </w:rPr>
        <w:t>representative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the Disclosing Party to the 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Party, whether directly or indirectly, 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writing, orally, or by inspection of tangible objects (including documents, audio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visual presentations, prototypes, samples, plant, and equipment), and regardless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 whether or not such disclosure (in writing or in any other tangible form) 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expressly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designated/notified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“confidential”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Party.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 Information will not, however, include any information that (</w:t>
      </w:r>
      <w:proofErr w:type="spellStart"/>
      <w:r w:rsidRPr="004668E4">
        <w:rPr>
          <w:sz w:val="24"/>
          <w:szCs w:val="24"/>
        </w:rPr>
        <w:t>i</w:t>
      </w:r>
      <w:proofErr w:type="spellEnd"/>
      <w:r w:rsidRPr="004668E4">
        <w:rPr>
          <w:sz w:val="24"/>
          <w:szCs w:val="24"/>
        </w:rPr>
        <w:t>) was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publicly known and made generally available in the public domain prior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to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time of disclosure by the Disclosing Party; (ii) becomes publicly known and made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generally available after disclosure by the Disclosing Party to the Receiving Party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through no action or inaction of the Receiving Party; (iii) is already lawfully in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possession of the Receiving Party at the time of disclosure by the 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Party, as shown by the Receiving Party’s contemporaneous files and records; (iv)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is obtained by the Receiving Party from a third party without a reasonable belief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that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third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bound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obligations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confidentiality;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(v)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independently developed by the Receiving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 without use of or reference 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 Disclosing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Party’s Confidential Information, as shown by documents and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other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cogent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evidence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in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 Party’s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possession at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relevant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time.</w:t>
      </w:r>
    </w:p>
    <w:p w14:paraId="2A45B002" w14:textId="77777777" w:rsidR="00CF2D07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80" w:line="276" w:lineRule="auto"/>
        <w:ind w:right="108"/>
        <w:jc w:val="both"/>
        <w:rPr>
          <w:sz w:val="24"/>
          <w:szCs w:val="24"/>
        </w:rPr>
      </w:pPr>
      <w:bookmarkStart w:id="2" w:name="3._Non-use_and_Non-disclosure:_Save_as_p"/>
      <w:bookmarkEnd w:id="2"/>
      <w:r w:rsidRPr="004668E4">
        <w:rPr>
          <w:sz w:val="24"/>
          <w:szCs w:val="24"/>
          <w:u w:val="single"/>
        </w:rPr>
        <w:t>Non-use</w:t>
      </w:r>
      <w:r w:rsidRPr="004668E4">
        <w:rPr>
          <w:spacing w:val="1"/>
          <w:sz w:val="24"/>
          <w:szCs w:val="24"/>
          <w:u w:val="single"/>
        </w:rPr>
        <w:t xml:space="preserve"> </w:t>
      </w:r>
      <w:r w:rsidRPr="004668E4">
        <w:rPr>
          <w:sz w:val="24"/>
          <w:szCs w:val="24"/>
          <w:u w:val="single"/>
        </w:rPr>
        <w:t>and</w:t>
      </w:r>
      <w:r w:rsidRPr="004668E4">
        <w:rPr>
          <w:spacing w:val="1"/>
          <w:sz w:val="24"/>
          <w:szCs w:val="24"/>
          <w:u w:val="single"/>
        </w:rPr>
        <w:t xml:space="preserve"> </w:t>
      </w:r>
      <w:r w:rsidRPr="004668E4">
        <w:rPr>
          <w:sz w:val="24"/>
          <w:szCs w:val="24"/>
          <w:u w:val="single"/>
        </w:rPr>
        <w:t>Non-disclosure</w:t>
      </w:r>
      <w:r w:rsidRPr="004668E4">
        <w:rPr>
          <w:sz w:val="24"/>
          <w:szCs w:val="24"/>
        </w:rPr>
        <w:t>: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Save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provided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under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 Party shall not disclose the Disclosing Party’s Confidential Information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 any third parties, and will not use the Confidential Information for any purpose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other than the Purpose as stated in Clause 1 of this Agreement. The 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 may disclose, on ‘need-to-know’ basis only, Confidential Information to any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 xml:space="preserve">of its employees, directors, advisors (technical, </w:t>
      </w:r>
      <w:proofErr w:type="gramStart"/>
      <w:r w:rsidRPr="004668E4">
        <w:rPr>
          <w:sz w:val="24"/>
          <w:szCs w:val="24"/>
        </w:rPr>
        <w:t>financial</w:t>
      </w:r>
      <w:proofErr w:type="gramEnd"/>
      <w:r w:rsidRPr="004668E4">
        <w:rPr>
          <w:sz w:val="24"/>
          <w:szCs w:val="24"/>
        </w:rPr>
        <w:t xml:space="preserve"> or legal), and any other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entities</w:t>
      </w:r>
      <w:r w:rsidRPr="004668E4">
        <w:rPr>
          <w:spacing w:val="25"/>
          <w:sz w:val="24"/>
          <w:szCs w:val="24"/>
        </w:rPr>
        <w:t xml:space="preserve"> </w:t>
      </w:r>
      <w:r w:rsidRPr="004668E4">
        <w:rPr>
          <w:sz w:val="24"/>
          <w:szCs w:val="24"/>
        </w:rPr>
        <w:t>or</w:t>
      </w:r>
      <w:r w:rsidRPr="004668E4">
        <w:rPr>
          <w:spacing w:val="28"/>
          <w:sz w:val="24"/>
          <w:szCs w:val="24"/>
        </w:rPr>
        <w:t xml:space="preserve"> </w:t>
      </w:r>
      <w:r w:rsidRPr="004668E4">
        <w:rPr>
          <w:sz w:val="24"/>
          <w:szCs w:val="24"/>
        </w:rPr>
        <w:t>person(s)</w:t>
      </w:r>
      <w:r w:rsidRPr="004668E4">
        <w:rPr>
          <w:spacing w:val="26"/>
          <w:sz w:val="24"/>
          <w:szCs w:val="24"/>
        </w:rPr>
        <w:t xml:space="preserve"> </w:t>
      </w:r>
      <w:r w:rsidRPr="004668E4">
        <w:rPr>
          <w:sz w:val="24"/>
          <w:szCs w:val="24"/>
        </w:rPr>
        <w:t>who,</w:t>
      </w:r>
      <w:r w:rsidRPr="004668E4">
        <w:rPr>
          <w:spacing w:val="24"/>
          <w:sz w:val="24"/>
          <w:szCs w:val="24"/>
        </w:rPr>
        <w:t xml:space="preserve"> </w:t>
      </w:r>
      <w:r w:rsidRPr="004668E4">
        <w:rPr>
          <w:sz w:val="24"/>
          <w:szCs w:val="24"/>
        </w:rPr>
        <w:t>though</w:t>
      </w:r>
      <w:r w:rsidRPr="004668E4">
        <w:rPr>
          <w:spacing w:val="26"/>
          <w:sz w:val="24"/>
          <w:szCs w:val="24"/>
        </w:rPr>
        <w:t xml:space="preserve"> </w:t>
      </w:r>
      <w:r w:rsidRPr="004668E4">
        <w:rPr>
          <w:sz w:val="24"/>
          <w:szCs w:val="24"/>
        </w:rPr>
        <w:t>not</w:t>
      </w:r>
      <w:r w:rsidRPr="004668E4">
        <w:rPr>
          <w:spacing w:val="27"/>
          <w:sz w:val="24"/>
          <w:szCs w:val="24"/>
        </w:rPr>
        <w:t xml:space="preserve"> </w:t>
      </w:r>
      <w:r w:rsidRPr="004668E4">
        <w:rPr>
          <w:sz w:val="24"/>
          <w:szCs w:val="24"/>
        </w:rPr>
        <w:t>being</w:t>
      </w:r>
      <w:r w:rsidRPr="004668E4">
        <w:rPr>
          <w:spacing w:val="28"/>
          <w:sz w:val="24"/>
          <w:szCs w:val="24"/>
        </w:rPr>
        <w:t xml:space="preserve"> </w:t>
      </w:r>
      <w:r w:rsidRPr="004668E4">
        <w:rPr>
          <w:sz w:val="24"/>
          <w:szCs w:val="24"/>
        </w:rPr>
        <w:t>an</w:t>
      </w:r>
      <w:r w:rsidRPr="004668E4">
        <w:rPr>
          <w:spacing w:val="22"/>
          <w:sz w:val="24"/>
          <w:szCs w:val="24"/>
        </w:rPr>
        <w:t xml:space="preserve"> </w:t>
      </w:r>
      <w:r w:rsidRPr="004668E4">
        <w:rPr>
          <w:sz w:val="24"/>
          <w:szCs w:val="24"/>
        </w:rPr>
        <w:t>employee,</w:t>
      </w:r>
      <w:r w:rsidRPr="004668E4">
        <w:rPr>
          <w:spacing w:val="23"/>
          <w:sz w:val="24"/>
          <w:szCs w:val="24"/>
        </w:rPr>
        <w:t xml:space="preserve"> </w:t>
      </w:r>
      <w:r w:rsidRPr="004668E4">
        <w:rPr>
          <w:sz w:val="24"/>
          <w:szCs w:val="24"/>
        </w:rPr>
        <w:t>director</w:t>
      </w:r>
      <w:r w:rsidRPr="004668E4">
        <w:rPr>
          <w:spacing w:val="26"/>
          <w:sz w:val="24"/>
          <w:szCs w:val="24"/>
        </w:rPr>
        <w:t xml:space="preserve"> </w:t>
      </w:r>
      <w:r w:rsidRPr="004668E4">
        <w:rPr>
          <w:sz w:val="24"/>
          <w:szCs w:val="24"/>
        </w:rPr>
        <w:t>or</w:t>
      </w:r>
      <w:r w:rsidRPr="004668E4">
        <w:rPr>
          <w:spacing w:val="28"/>
          <w:sz w:val="24"/>
          <w:szCs w:val="24"/>
        </w:rPr>
        <w:t xml:space="preserve"> </w:t>
      </w:r>
      <w:r w:rsidRPr="004668E4">
        <w:rPr>
          <w:sz w:val="24"/>
          <w:szCs w:val="24"/>
        </w:rPr>
        <w:t>advisor</w:t>
      </w:r>
      <w:r w:rsidRPr="004668E4">
        <w:rPr>
          <w:spacing w:val="27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65"/>
          <w:sz w:val="24"/>
          <w:szCs w:val="24"/>
        </w:rPr>
        <w:t xml:space="preserve"> </w:t>
      </w:r>
      <w:r w:rsidRPr="004668E4">
        <w:rPr>
          <w:sz w:val="24"/>
          <w:szCs w:val="24"/>
        </w:rPr>
        <w:lastRenderedPageBreak/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are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engaged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for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assistance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furtherance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Purpose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stated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Clause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1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(such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person(s)</w:t>
      </w:r>
      <w:r w:rsidRPr="004668E4">
        <w:rPr>
          <w:spacing w:val="43"/>
          <w:sz w:val="24"/>
          <w:szCs w:val="24"/>
        </w:rPr>
        <w:t xml:space="preserve"> </w:t>
      </w:r>
      <w:r w:rsidRPr="004668E4">
        <w:rPr>
          <w:sz w:val="24"/>
          <w:szCs w:val="24"/>
        </w:rPr>
        <w:t>and</w:t>
      </w:r>
      <w:r w:rsidRPr="004668E4">
        <w:rPr>
          <w:spacing w:val="44"/>
          <w:sz w:val="24"/>
          <w:szCs w:val="24"/>
        </w:rPr>
        <w:t xml:space="preserve"> </w:t>
      </w:r>
      <w:r w:rsidRPr="004668E4">
        <w:rPr>
          <w:sz w:val="24"/>
          <w:szCs w:val="24"/>
        </w:rPr>
        <w:t>entities</w:t>
      </w:r>
      <w:r w:rsidRPr="004668E4">
        <w:rPr>
          <w:spacing w:val="45"/>
          <w:sz w:val="24"/>
          <w:szCs w:val="24"/>
        </w:rPr>
        <w:t xml:space="preserve"> </w:t>
      </w:r>
      <w:r w:rsidRPr="004668E4">
        <w:rPr>
          <w:sz w:val="24"/>
          <w:szCs w:val="24"/>
        </w:rPr>
        <w:t>shall</w:t>
      </w:r>
      <w:r w:rsidRPr="004668E4">
        <w:rPr>
          <w:spacing w:val="43"/>
          <w:sz w:val="24"/>
          <w:szCs w:val="24"/>
        </w:rPr>
        <w:t xml:space="preserve"> </w:t>
      </w:r>
      <w:r w:rsidRPr="004668E4">
        <w:rPr>
          <w:sz w:val="24"/>
          <w:szCs w:val="24"/>
        </w:rPr>
        <w:t>be</w:t>
      </w:r>
      <w:r w:rsidRPr="004668E4">
        <w:rPr>
          <w:spacing w:val="45"/>
          <w:sz w:val="24"/>
          <w:szCs w:val="24"/>
        </w:rPr>
        <w:t xml:space="preserve"> </w:t>
      </w:r>
      <w:r w:rsidRPr="004668E4">
        <w:rPr>
          <w:sz w:val="24"/>
          <w:szCs w:val="24"/>
        </w:rPr>
        <w:t>collectively</w:t>
      </w:r>
      <w:r w:rsidRPr="004668E4">
        <w:rPr>
          <w:spacing w:val="45"/>
          <w:sz w:val="24"/>
          <w:szCs w:val="24"/>
        </w:rPr>
        <w:t xml:space="preserve"> </w:t>
      </w:r>
      <w:r w:rsidRPr="004668E4">
        <w:rPr>
          <w:sz w:val="24"/>
          <w:szCs w:val="24"/>
        </w:rPr>
        <w:t>referred</w:t>
      </w:r>
      <w:r w:rsidRPr="004668E4">
        <w:rPr>
          <w:spacing w:val="43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43"/>
          <w:sz w:val="24"/>
          <w:szCs w:val="24"/>
        </w:rPr>
        <w:t xml:space="preserve"> </w:t>
      </w:r>
      <w:r w:rsidRPr="004668E4">
        <w:rPr>
          <w:sz w:val="24"/>
          <w:szCs w:val="24"/>
        </w:rPr>
        <w:t>as</w:t>
      </w:r>
      <w:r w:rsidRPr="004668E4">
        <w:rPr>
          <w:spacing w:val="45"/>
          <w:sz w:val="24"/>
          <w:szCs w:val="24"/>
        </w:rPr>
        <w:t xml:space="preserve"> </w:t>
      </w:r>
      <w:r w:rsidRPr="004668E4">
        <w:rPr>
          <w:rFonts w:ascii="Arial" w:hAnsi="Arial"/>
          <w:b/>
          <w:sz w:val="24"/>
          <w:szCs w:val="24"/>
        </w:rPr>
        <w:t>“Representatives”</w:t>
      </w:r>
      <w:r w:rsidRPr="004668E4">
        <w:rPr>
          <w:sz w:val="24"/>
          <w:szCs w:val="24"/>
        </w:rPr>
        <w:t>).</w:t>
      </w:r>
      <w:r w:rsidR="00CF2D07" w:rsidRPr="004668E4">
        <w:rPr>
          <w:sz w:val="24"/>
          <w:szCs w:val="24"/>
        </w:rPr>
        <w:t xml:space="preserve"> </w:t>
      </w:r>
      <w:r w:rsidRPr="004668E4">
        <w:rPr>
          <w:sz w:val="24"/>
          <w:szCs w:val="24"/>
        </w:rPr>
        <w:t>The Receiving Party shall ensure, and be responsible for, compliance by its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Representatives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obligations,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including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those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with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respect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use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disclosure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Information,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which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applies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 xml:space="preserve">(including its employees, </w:t>
      </w:r>
      <w:proofErr w:type="gramStart"/>
      <w:r w:rsidRPr="004668E4">
        <w:rPr>
          <w:sz w:val="24"/>
          <w:szCs w:val="24"/>
        </w:rPr>
        <w:t>directors</w:t>
      </w:r>
      <w:proofErr w:type="gramEnd"/>
      <w:r w:rsidRPr="004668E4">
        <w:rPr>
          <w:sz w:val="24"/>
          <w:szCs w:val="24"/>
        </w:rPr>
        <w:t xml:space="preserve"> and s) under this Agreement.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 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 may disclose the Disclosing Party’s Confidential Information if required by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law or a judicial or statutory order so long as the Receiving Party gives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 Party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prompt</w:t>
      </w:r>
      <w:r w:rsidRPr="004668E4">
        <w:rPr>
          <w:spacing w:val="-5"/>
          <w:sz w:val="24"/>
          <w:szCs w:val="24"/>
        </w:rPr>
        <w:t xml:space="preserve"> </w:t>
      </w:r>
      <w:r w:rsidRPr="004668E4">
        <w:rPr>
          <w:sz w:val="24"/>
          <w:szCs w:val="24"/>
        </w:rPr>
        <w:t>written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notice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requirement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prior</w:t>
      </w:r>
      <w:r w:rsidRPr="004668E4">
        <w:rPr>
          <w:spacing w:val="-3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disclosure.</w:t>
      </w:r>
      <w:bookmarkStart w:id="3" w:name="4._Maintenance_of_Confidentiality:_The_R"/>
      <w:bookmarkEnd w:id="3"/>
    </w:p>
    <w:p w14:paraId="6B710308" w14:textId="73C6BCCB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80" w:line="276" w:lineRule="auto"/>
        <w:ind w:right="108"/>
        <w:jc w:val="both"/>
        <w:rPr>
          <w:sz w:val="24"/>
          <w:szCs w:val="24"/>
        </w:rPr>
      </w:pPr>
      <w:r w:rsidRPr="004668E4">
        <w:rPr>
          <w:sz w:val="24"/>
          <w:szCs w:val="24"/>
          <w:u w:val="single"/>
        </w:rPr>
        <w:t>Maintenance of Confidentiality:</w:t>
      </w:r>
      <w:r w:rsidRPr="004668E4">
        <w:rPr>
          <w:sz w:val="24"/>
          <w:szCs w:val="24"/>
        </w:rPr>
        <w:t xml:space="preserve"> The Receiving Party shall make the same efforts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 safeguard the Disclosing Party’s Confidential Information as the 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 would make to safeguard its own confidential information but not less than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reasonable care. Without limiting the foregoing, the Receiving Party, prior 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Party’s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Information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its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Representatives,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will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procure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from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such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Representatives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binding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enforceable undertaking that will bind them to the conditions and obligations 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relation to Confidential Information under this Agreement. The Receiving 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may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only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reproduce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take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copies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Party’s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Information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as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may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be</w:t>
      </w:r>
      <w:r w:rsidRPr="004668E4">
        <w:rPr>
          <w:spacing w:val="2"/>
          <w:sz w:val="24"/>
          <w:szCs w:val="24"/>
        </w:rPr>
        <w:t xml:space="preserve"> </w:t>
      </w:r>
      <w:r w:rsidRPr="004668E4">
        <w:rPr>
          <w:sz w:val="24"/>
          <w:szCs w:val="24"/>
        </w:rPr>
        <w:t>reasonably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necessary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for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2"/>
          <w:sz w:val="24"/>
          <w:szCs w:val="24"/>
        </w:rPr>
        <w:t xml:space="preserve"> </w:t>
      </w:r>
      <w:r w:rsidRPr="004668E4">
        <w:rPr>
          <w:sz w:val="24"/>
          <w:szCs w:val="24"/>
        </w:rPr>
        <w:t>Purpose.</w:t>
      </w:r>
    </w:p>
    <w:p w14:paraId="698E2ADC" w14:textId="77777777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10"/>
        <w:jc w:val="both"/>
        <w:rPr>
          <w:sz w:val="24"/>
          <w:szCs w:val="24"/>
        </w:rPr>
      </w:pPr>
      <w:bookmarkStart w:id="4" w:name="5._No_Obligation:_Nothing_in_this_Agreem"/>
      <w:bookmarkEnd w:id="4"/>
      <w:r w:rsidRPr="004668E4">
        <w:rPr>
          <w:sz w:val="24"/>
          <w:szCs w:val="24"/>
          <w:u w:val="single"/>
        </w:rPr>
        <w:t>No Obligation:</w:t>
      </w:r>
      <w:r w:rsidRPr="004668E4">
        <w:rPr>
          <w:sz w:val="24"/>
          <w:szCs w:val="24"/>
        </w:rPr>
        <w:t xml:space="preserve"> Nothing in this Agreement will either obligate the Disclosing 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 disclose any Confidential Information to the Receiving Party or to proceed with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any transaction with the Receiving Party. The Disclosing Party reserves the right,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its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sole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discretion,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terminate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discussions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contemplated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Agreement. Further, it is understood by the Receiving Party that the scope 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discussions and disclosure of Confidential Information as contemplated by this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 is not intended in any way to limit or alter the Disclosing Party’s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 xml:space="preserve">ongoing businesses or ability to </w:t>
      </w:r>
      <w:proofErr w:type="gramStart"/>
      <w:r w:rsidRPr="004668E4">
        <w:rPr>
          <w:sz w:val="24"/>
          <w:szCs w:val="24"/>
        </w:rPr>
        <w:t>enter into</w:t>
      </w:r>
      <w:proofErr w:type="gramEnd"/>
      <w:r w:rsidRPr="004668E4">
        <w:rPr>
          <w:sz w:val="24"/>
          <w:szCs w:val="24"/>
        </w:rPr>
        <w:t xml:space="preserve"> business relationships or transactions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with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third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parties.</w:t>
      </w:r>
    </w:p>
    <w:p w14:paraId="0E0F3BED" w14:textId="77777777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22" w:line="276" w:lineRule="auto"/>
        <w:jc w:val="both"/>
        <w:rPr>
          <w:sz w:val="24"/>
          <w:szCs w:val="24"/>
        </w:rPr>
      </w:pPr>
      <w:bookmarkStart w:id="5" w:name="6._No_Warranty:_All_Confidential_informa"/>
      <w:bookmarkEnd w:id="5"/>
      <w:r w:rsidRPr="004668E4">
        <w:rPr>
          <w:sz w:val="24"/>
          <w:szCs w:val="24"/>
          <w:u w:val="single"/>
        </w:rPr>
        <w:t>No</w:t>
      </w:r>
      <w:r w:rsidRPr="004668E4">
        <w:rPr>
          <w:spacing w:val="1"/>
          <w:sz w:val="24"/>
          <w:szCs w:val="24"/>
          <w:u w:val="single"/>
        </w:rPr>
        <w:t xml:space="preserve"> </w:t>
      </w:r>
      <w:r w:rsidRPr="004668E4">
        <w:rPr>
          <w:sz w:val="24"/>
          <w:szCs w:val="24"/>
          <w:u w:val="single"/>
        </w:rPr>
        <w:t>Warranty</w:t>
      </w:r>
      <w:r w:rsidRPr="004668E4">
        <w:rPr>
          <w:sz w:val="24"/>
          <w:szCs w:val="24"/>
        </w:rPr>
        <w:t>: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All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information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provided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“as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is”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basis.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 xml:space="preserve">Disclosing Party makes no warranties, whether express, </w:t>
      </w:r>
      <w:proofErr w:type="gramStart"/>
      <w:r w:rsidRPr="004668E4">
        <w:rPr>
          <w:sz w:val="24"/>
          <w:szCs w:val="24"/>
        </w:rPr>
        <w:t>implied</w:t>
      </w:r>
      <w:proofErr w:type="gramEnd"/>
      <w:r w:rsidRPr="004668E4">
        <w:rPr>
          <w:sz w:val="24"/>
          <w:szCs w:val="24"/>
        </w:rPr>
        <w:t xml:space="preserve"> or otherwise,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including regarding the accuracy, completeness, or commercial applicability or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utility</w:t>
      </w:r>
      <w:r w:rsidRPr="004668E4">
        <w:rPr>
          <w:spacing w:val="-3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its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Information.</w:t>
      </w:r>
    </w:p>
    <w:p w14:paraId="72BC3C2D" w14:textId="77777777" w:rsidR="00CF2D07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22" w:line="276" w:lineRule="auto"/>
        <w:jc w:val="both"/>
        <w:rPr>
          <w:sz w:val="24"/>
          <w:szCs w:val="24"/>
        </w:rPr>
      </w:pPr>
      <w:bookmarkStart w:id="6" w:name="7._Return_of_Materials:_All_documents_an"/>
      <w:bookmarkEnd w:id="6"/>
      <w:r w:rsidRPr="004668E4">
        <w:rPr>
          <w:sz w:val="24"/>
          <w:szCs w:val="24"/>
          <w:u w:val="single"/>
        </w:rPr>
        <w:t>Return</w:t>
      </w:r>
      <w:r w:rsidRPr="004668E4">
        <w:rPr>
          <w:spacing w:val="1"/>
          <w:sz w:val="24"/>
          <w:szCs w:val="24"/>
          <w:u w:val="single"/>
        </w:rPr>
        <w:t xml:space="preserve"> </w:t>
      </w:r>
      <w:r w:rsidRPr="004668E4">
        <w:rPr>
          <w:sz w:val="24"/>
          <w:szCs w:val="24"/>
          <w:u w:val="single"/>
        </w:rPr>
        <w:t>of</w:t>
      </w:r>
      <w:r w:rsidRPr="004668E4">
        <w:rPr>
          <w:spacing w:val="1"/>
          <w:sz w:val="24"/>
          <w:szCs w:val="24"/>
          <w:u w:val="single"/>
        </w:rPr>
        <w:t xml:space="preserve"> </w:t>
      </w:r>
      <w:r w:rsidRPr="004668E4">
        <w:rPr>
          <w:sz w:val="24"/>
          <w:szCs w:val="24"/>
          <w:u w:val="single"/>
        </w:rPr>
        <w:t>Materials: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All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documents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other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tangible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objects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containing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or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representing Confidential Information and all copies of them will be and remain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 property of the Disclosing Party. Upon the Disclosing Party’s request,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 Party will promptly (1) destroy or return to the Disclosing Party all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materials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(including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electronic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hard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copy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documents)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from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 Party that contain Confidential Information, all materials it may have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created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that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reveal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are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based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Party’s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Confidential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Information, and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all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copies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foregoing, and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(2)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deliver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lastRenderedPageBreak/>
        <w:t>a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written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statement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that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has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complied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with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such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request.</w:t>
      </w:r>
      <w:bookmarkStart w:id="7" w:name="8._No_License:_Nothing_in_this_Agreement"/>
      <w:bookmarkEnd w:id="7"/>
    </w:p>
    <w:p w14:paraId="2E3CB3A0" w14:textId="230ADC90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22" w:line="276" w:lineRule="auto"/>
        <w:jc w:val="both"/>
        <w:rPr>
          <w:sz w:val="24"/>
          <w:szCs w:val="24"/>
        </w:rPr>
      </w:pPr>
      <w:r w:rsidRPr="004668E4">
        <w:rPr>
          <w:sz w:val="24"/>
          <w:szCs w:val="24"/>
          <w:u w:val="single"/>
        </w:rPr>
        <w:t>No License</w:t>
      </w:r>
      <w:r w:rsidRPr="004668E4">
        <w:rPr>
          <w:sz w:val="24"/>
          <w:szCs w:val="24"/>
        </w:rPr>
        <w:t>: Nothing in this Agreement is intended to grant any rights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or license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 xml:space="preserve">to the Receiving Party under any patent, copyright, </w:t>
      </w:r>
      <w:proofErr w:type="gramStart"/>
      <w:r w:rsidRPr="004668E4">
        <w:rPr>
          <w:sz w:val="24"/>
          <w:szCs w:val="24"/>
        </w:rPr>
        <w:t>trademark</w:t>
      </w:r>
      <w:proofErr w:type="gramEnd"/>
      <w:r w:rsidRPr="004668E4">
        <w:rPr>
          <w:sz w:val="24"/>
          <w:szCs w:val="24"/>
        </w:rPr>
        <w:t xml:space="preserve"> or other intellectual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property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rights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(such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know-how,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trade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secrets,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proprietary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processes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&amp;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methods,</w:t>
      </w:r>
      <w:r w:rsidRPr="004668E4">
        <w:rPr>
          <w:spacing w:val="30"/>
          <w:sz w:val="24"/>
          <w:szCs w:val="24"/>
        </w:rPr>
        <w:t xml:space="preserve"> </w:t>
      </w:r>
      <w:r w:rsidRPr="004668E4">
        <w:rPr>
          <w:sz w:val="24"/>
          <w:szCs w:val="24"/>
        </w:rPr>
        <w:t>etc.)</w:t>
      </w:r>
      <w:r w:rsidRPr="004668E4">
        <w:rPr>
          <w:spacing w:val="34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3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35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Party,</w:t>
      </w:r>
      <w:r w:rsidRPr="004668E4">
        <w:rPr>
          <w:spacing w:val="30"/>
          <w:sz w:val="24"/>
          <w:szCs w:val="24"/>
        </w:rPr>
        <w:t xml:space="preserve"> </w:t>
      </w:r>
      <w:r w:rsidRPr="004668E4">
        <w:rPr>
          <w:sz w:val="24"/>
          <w:szCs w:val="24"/>
        </w:rPr>
        <w:t>nor</w:t>
      </w:r>
      <w:r w:rsidRPr="004668E4">
        <w:rPr>
          <w:spacing w:val="27"/>
          <w:sz w:val="24"/>
          <w:szCs w:val="24"/>
        </w:rPr>
        <w:t xml:space="preserve"> </w:t>
      </w:r>
      <w:r w:rsidRPr="004668E4">
        <w:rPr>
          <w:sz w:val="24"/>
          <w:szCs w:val="24"/>
        </w:rPr>
        <w:t>will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32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</w:t>
      </w:r>
      <w:r w:rsidRPr="004668E4">
        <w:rPr>
          <w:spacing w:val="30"/>
          <w:sz w:val="24"/>
          <w:szCs w:val="24"/>
        </w:rPr>
        <w:t xml:space="preserve"> </w:t>
      </w:r>
      <w:r w:rsidRPr="004668E4">
        <w:rPr>
          <w:sz w:val="24"/>
          <w:szCs w:val="24"/>
        </w:rPr>
        <w:t>grant</w:t>
      </w:r>
      <w:r w:rsidRPr="004668E4">
        <w:rPr>
          <w:spacing w:val="35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="00CF2D07" w:rsidRPr="004668E4">
        <w:rPr>
          <w:sz w:val="24"/>
          <w:szCs w:val="24"/>
        </w:rPr>
        <w:t xml:space="preserve"> </w:t>
      </w:r>
      <w:r w:rsidRPr="004668E4">
        <w:rPr>
          <w:sz w:val="24"/>
          <w:szCs w:val="24"/>
        </w:rPr>
        <w:t>Receiving Party any rights in or to the Confidential Information of the 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Party,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except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as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expressly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set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forth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in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Agreement.</w:t>
      </w:r>
      <w:bookmarkStart w:id="8" w:name="9._Term:_This_Agreement_shall_remain_in_"/>
      <w:bookmarkEnd w:id="8"/>
    </w:p>
    <w:p w14:paraId="69C3D425" w14:textId="77777777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19" w:line="276" w:lineRule="auto"/>
        <w:ind w:right="115"/>
        <w:jc w:val="both"/>
        <w:rPr>
          <w:sz w:val="24"/>
          <w:szCs w:val="24"/>
        </w:rPr>
      </w:pPr>
      <w:r w:rsidRPr="004668E4">
        <w:rPr>
          <w:sz w:val="24"/>
          <w:szCs w:val="24"/>
          <w:u w:val="single"/>
        </w:rPr>
        <w:t>Term</w:t>
      </w:r>
      <w:r w:rsidRPr="004668E4">
        <w:rPr>
          <w:sz w:val="24"/>
          <w:szCs w:val="24"/>
        </w:rPr>
        <w:t>: This Agreement shall remain in force for a period of one (1) year from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date hereof but a Party may terminate the Agreement earlier by giving thirty (30)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days written notice to the other Party. Provided further that the confidentiality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obligations of the Receiving Party shall survive for a period of two (2) years from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date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expiry/termination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Agreement.</w:t>
      </w:r>
    </w:p>
    <w:p w14:paraId="18AE732C" w14:textId="77777777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20" w:line="276" w:lineRule="auto"/>
        <w:ind w:right="106"/>
        <w:jc w:val="both"/>
        <w:rPr>
          <w:sz w:val="24"/>
          <w:szCs w:val="24"/>
        </w:rPr>
      </w:pPr>
      <w:bookmarkStart w:id="9" w:name="10._Remedies:_The_Receiving_Party_acknow"/>
      <w:bookmarkEnd w:id="9"/>
      <w:r w:rsidRPr="004668E4">
        <w:rPr>
          <w:sz w:val="24"/>
          <w:szCs w:val="24"/>
          <w:u w:val="single"/>
        </w:rPr>
        <w:t>Remedies</w:t>
      </w:r>
      <w:r w:rsidRPr="004668E4">
        <w:rPr>
          <w:sz w:val="24"/>
          <w:szCs w:val="24"/>
        </w:rPr>
        <w:t>: The Receiving Party acknowledges that any violation or threatened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violation of this Agreement may cause irreparable injury to the Disclosing Party,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 therefore in case of a breach or threatened breach of this Agreement,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 Party shall be entitled to obtain equitable reliefs, including injunction,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against the Receiving Party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from a court of competent jurisdiction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in addition 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all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legal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remedies.</w:t>
      </w:r>
    </w:p>
    <w:p w14:paraId="77852FC1" w14:textId="77777777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before="125" w:line="276" w:lineRule="auto"/>
        <w:ind w:right="106"/>
        <w:jc w:val="both"/>
        <w:rPr>
          <w:sz w:val="24"/>
          <w:szCs w:val="24"/>
        </w:rPr>
      </w:pPr>
      <w:bookmarkStart w:id="10" w:name="11._Miscellaneous:_The_Parties_represent"/>
      <w:bookmarkEnd w:id="10"/>
      <w:r w:rsidRPr="004668E4">
        <w:rPr>
          <w:sz w:val="24"/>
          <w:szCs w:val="24"/>
          <w:u w:val="single"/>
        </w:rPr>
        <w:t>Miscellaneous</w:t>
      </w:r>
      <w:r w:rsidRPr="004668E4">
        <w:rPr>
          <w:sz w:val="24"/>
          <w:szCs w:val="24"/>
        </w:rPr>
        <w:t>: The Parties represent to each other that they are executing this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 with full authority and necessary internal corporate approvals. Neither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this Agreement nor any of the rights or obligations under this Agreement may be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assigned or transferred, in whole or in part, by the Receiving Party without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prior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written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consent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Party.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Subject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foregoing,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 will bind and inure to the benefit of the Parties and their successors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 permitted assigns. This Agreement will be governed by the laws of India,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without regard to the conflict of laws principles and courts of Mumbai shall have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exclusive jurisdiction over matters arising in connection with this Agreement. This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document contains the entire agreement between the Parties with respect to the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subject matter of this Agreement. Any failure to enforce any provision of this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 will not constitute a waiver of that provision or of any other provision.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This Agreement may not be amended, nor any obligation waived, except by a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written</w:t>
      </w:r>
      <w:r w:rsidRPr="004668E4">
        <w:rPr>
          <w:spacing w:val="35"/>
          <w:sz w:val="24"/>
          <w:szCs w:val="24"/>
        </w:rPr>
        <w:t xml:space="preserve"> </w:t>
      </w:r>
      <w:r w:rsidRPr="004668E4">
        <w:rPr>
          <w:sz w:val="24"/>
          <w:szCs w:val="24"/>
        </w:rPr>
        <w:t>document</w:t>
      </w:r>
      <w:r w:rsidRPr="004668E4">
        <w:rPr>
          <w:spacing w:val="35"/>
          <w:sz w:val="24"/>
          <w:szCs w:val="24"/>
        </w:rPr>
        <w:t xml:space="preserve"> </w:t>
      </w:r>
      <w:r w:rsidRPr="004668E4">
        <w:rPr>
          <w:sz w:val="24"/>
          <w:szCs w:val="24"/>
        </w:rPr>
        <w:t>signed</w:t>
      </w:r>
      <w:r w:rsidRPr="004668E4">
        <w:rPr>
          <w:spacing w:val="35"/>
          <w:sz w:val="24"/>
          <w:szCs w:val="24"/>
        </w:rPr>
        <w:t xml:space="preserve"> </w:t>
      </w:r>
      <w:r w:rsidRPr="004668E4">
        <w:rPr>
          <w:sz w:val="24"/>
          <w:szCs w:val="24"/>
        </w:rPr>
        <w:t>by</w:t>
      </w:r>
      <w:r w:rsidRPr="004668E4">
        <w:rPr>
          <w:spacing w:val="36"/>
          <w:sz w:val="24"/>
          <w:szCs w:val="24"/>
        </w:rPr>
        <w:t xml:space="preserve"> </w:t>
      </w:r>
      <w:r w:rsidRPr="004668E4">
        <w:rPr>
          <w:sz w:val="24"/>
          <w:szCs w:val="24"/>
        </w:rPr>
        <w:t>both</w:t>
      </w:r>
      <w:r w:rsidRPr="004668E4">
        <w:rPr>
          <w:spacing w:val="36"/>
          <w:sz w:val="24"/>
          <w:szCs w:val="24"/>
        </w:rPr>
        <w:t xml:space="preserve"> </w:t>
      </w:r>
      <w:r w:rsidRPr="004668E4">
        <w:rPr>
          <w:sz w:val="24"/>
          <w:szCs w:val="24"/>
        </w:rPr>
        <w:t>Parties.</w:t>
      </w:r>
      <w:r w:rsidRPr="004668E4">
        <w:rPr>
          <w:spacing w:val="32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30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</w:t>
      </w:r>
      <w:r w:rsidRPr="004668E4">
        <w:rPr>
          <w:spacing w:val="33"/>
          <w:sz w:val="24"/>
          <w:szCs w:val="24"/>
        </w:rPr>
        <w:t xml:space="preserve"> </w:t>
      </w:r>
      <w:r w:rsidRPr="004668E4">
        <w:rPr>
          <w:sz w:val="24"/>
          <w:szCs w:val="24"/>
        </w:rPr>
        <w:t>may</w:t>
      </w:r>
      <w:r w:rsidRPr="004668E4">
        <w:rPr>
          <w:spacing w:val="34"/>
          <w:sz w:val="24"/>
          <w:szCs w:val="24"/>
        </w:rPr>
        <w:t xml:space="preserve"> </w:t>
      </w:r>
      <w:r w:rsidRPr="004668E4">
        <w:rPr>
          <w:sz w:val="24"/>
          <w:szCs w:val="24"/>
        </w:rPr>
        <w:t>be</w:t>
      </w:r>
      <w:r w:rsidRPr="004668E4">
        <w:rPr>
          <w:spacing w:val="36"/>
          <w:sz w:val="24"/>
          <w:szCs w:val="24"/>
        </w:rPr>
        <w:t xml:space="preserve"> </w:t>
      </w:r>
      <w:r w:rsidRPr="004668E4">
        <w:rPr>
          <w:sz w:val="24"/>
          <w:szCs w:val="24"/>
        </w:rPr>
        <w:t>executed</w:t>
      </w:r>
      <w:r w:rsidRPr="004668E4">
        <w:rPr>
          <w:spacing w:val="35"/>
          <w:sz w:val="24"/>
          <w:szCs w:val="24"/>
        </w:rPr>
        <w:t xml:space="preserve"> </w:t>
      </w:r>
      <w:r w:rsidRPr="004668E4">
        <w:rPr>
          <w:sz w:val="24"/>
          <w:szCs w:val="24"/>
        </w:rPr>
        <w:t>in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two or more counterparts, each of which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shall be deemed to be the original, but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all of which constitute the same agreement. Any notice or other communication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required to be given hereunder shall be deemed to have been given if in writing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and sent by registered or certified mail or by fax, addressed to the Party</w:t>
      </w:r>
      <w:r w:rsidRPr="004668E4">
        <w:rPr>
          <w:spacing w:val="66"/>
          <w:sz w:val="24"/>
          <w:szCs w:val="24"/>
        </w:rPr>
        <w:t xml:space="preserve"> </w:t>
      </w:r>
      <w:r w:rsidRPr="004668E4">
        <w:rPr>
          <w:sz w:val="24"/>
          <w:szCs w:val="24"/>
        </w:rPr>
        <w:t>to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receive the same at the address for such Party set forth in hereinabove. All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provisions which by their nature are intended to survive the expiry or termination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this</w:t>
      </w:r>
      <w:r w:rsidRPr="004668E4">
        <w:rPr>
          <w:spacing w:val="-2"/>
          <w:sz w:val="24"/>
          <w:szCs w:val="24"/>
        </w:rPr>
        <w:t xml:space="preserve"> </w:t>
      </w:r>
      <w:r w:rsidRPr="004668E4">
        <w:rPr>
          <w:sz w:val="24"/>
          <w:szCs w:val="24"/>
        </w:rPr>
        <w:t>Agreement,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shall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survive.</w:t>
      </w:r>
    </w:p>
    <w:p w14:paraId="4B85F7F9" w14:textId="77777777" w:rsidR="00A609B1" w:rsidRPr="004668E4" w:rsidRDefault="00FD5A48" w:rsidP="00CF2D07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jc w:val="both"/>
        <w:rPr>
          <w:sz w:val="24"/>
          <w:szCs w:val="24"/>
        </w:rPr>
      </w:pPr>
      <w:r w:rsidRPr="004668E4">
        <w:rPr>
          <w:sz w:val="24"/>
          <w:szCs w:val="24"/>
          <w:u w:val="single"/>
        </w:rPr>
        <w:t>Confidentiality of Agreement</w:t>
      </w:r>
      <w:r w:rsidRPr="004668E4">
        <w:rPr>
          <w:sz w:val="24"/>
          <w:szCs w:val="24"/>
        </w:rPr>
        <w:t>: The Receiving Party agrees that this Agreement, its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terms and conditions, and any discussions or negotiations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pursuant to or in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 xml:space="preserve">relation </w:t>
      </w:r>
      <w:r w:rsidRPr="004668E4">
        <w:rPr>
          <w:sz w:val="24"/>
          <w:szCs w:val="24"/>
        </w:rPr>
        <w:lastRenderedPageBreak/>
        <w:t>to this Agreement or a possible business transaction between the Parties</w:t>
      </w:r>
      <w:r w:rsidRPr="004668E4">
        <w:rPr>
          <w:spacing w:val="-64"/>
          <w:sz w:val="24"/>
          <w:szCs w:val="24"/>
        </w:rPr>
        <w:t xml:space="preserve"> </w:t>
      </w:r>
      <w:r w:rsidRPr="004668E4">
        <w:rPr>
          <w:sz w:val="24"/>
          <w:szCs w:val="24"/>
        </w:rPr>
        <w:t>or status thereof are confidential and shall not be disclosed to any third party,</w:t>
      </w:r>
      <w:r w:rsidRPr="004668E4">
        <w:rPr>
          <w:spacing w:val="1"/>
          <w:sz w:val="24"/>
          <w:szCs w:val="24"/>
        </w:rPr>
        <w:t xml:space="preserve"> </w:t>
      </w:r>
      <w:r w:rsidRPr="004668E4">
        <w:rPr>
          <w:sz w:val="24"/>
          <w:szCs w:val="24"/>
        </w:rPr>
        <w:t>without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written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consent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of</w:t>
      </w:r>
      <w:r w:rsidRPr="004668E4">
        <w:rPr>
          <w:spacing w:val="-4"/>
          <w:sz w:val="24"/>
          <w:szCs w:val="24"/>
        </w:rPr>
        <w:t xml:space="preserve"> </w:t>
      </w:r>
      <w:r w:rsidRPr="004668E4">
        <w:rPr>
          <w:sz w:val="24"/>
          <w:szCs w:val="24"/>
        </w:rPr>
        <w:t>the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Disclosing</w:t>
      </w:r>
      <w:r w:rsidRPr="004668E4">
        <w:rPr>
          <w:spacing w:val="-1"/>
          <w:sz w:val="24"/>
          <w:szCs w:val="24"/>
        </w:rPr>
        <w:t xml:space="preserve"> </w:t>
      </w:r>
      <w:r w:rsidRPr="004668E4">
        <w:rPr>
          <w:sz w:val="24"/>
          <w:szCs w:val="24"/>
        </w:rPr>
        <w:t>Party.</w:t>
      </w:r>
    </w:p>
    <w:p w14:paraId="5FD5F618" w14:textId="77777777" w:rsidR="00CF2D07" w:rsidRDefault="00CF2D07" w:rsidP="00CF2D07">
      <w:pPr>
        <w:pStyle w:val="ListParagraph"/>
        <w:tabs>
          <w:tab w:val="left" w:pos="821"/>
        </w:tabs>
        <w:spacing w:line="276" w:lineRule="auto"/>
        <w:ind w:firstLine="0"/>
        <w:jc w:val="left"/>
        <w:rPr>
          <w:sz w:val="24"/>
        </w:rPr>
      </w:pPr>
    </w:p>
    <w:p w14:paraId="1E259E71" w14:textId="243C248D" w:rsidR="00CF2D07" w:rsidRPr="00CF2D07" w:rsidRDefault="00CF2D07" w:rsidP="00CF2D07">
      <w:pPr>
        <w:pStyle w:val="Heading1"/>
        <w:tabs>
          <w:tab w:val="left" w:pos="5432"/>
        </w:tabs>
        <w:spacing w:before="120" w:line="276" w:lineRule="auto"/>
        <w:rPr>
          <w:u w:val="single"/>
        </w:rPr>
      </w:pPr>
      <w:r w:rsidRPr="00CF2D07">
        <w:rPr>
          <w:u w:val="single"/>
        </w:rPr>
        <w:t>Disclosing Party:</w:t>
      </w:r>
    </w:p>
    <w:p w14:paraId="6D86E4D8" w14:textId="52474408" w:rsidR="00A609B1" w:rsidRDefault="00CF2D07" w:rsidP="00CF2D07">
      <w:pPr>
        <w:pStyle w:val="Heading1"/>
        <w:tabs>
          <w:tab w:val="left" w:pos="5432"/>
        </w:tabs>
        <w:spacing w:before="120" w:line="276" w:lineRule="auto"/>
      </w:pPr>
      <w:r>
        <w:t>Company Name: Precious International (</w:t>
      </w:r>
      <w:proofErr w:type="spellStart"/>
      <w:r>
        <w:t>AutopilotAI</w:t>
      </w:r>
      <w:proofErr w:type="spellEnd"/>
      <w:r>
        <w:t>)</w:t>
      </w:r>
    </w:p>
    <w:p w14:paraId="6B06270E" w14:textId="73CB2F68" w:rsidR="00A609B1" w:rsidRDefault="00FD5A48" w:rsidP="00CF2D07">
      <w:pPr>
        <w:pStyle w:val="BodyText"/>
        <w:tabs>
          <w:tab w:val="left" w:pos="8653"/>
        </w:tabs>
        <w:spacing w:before="69" w:line="276" w:lineRule="auto"/>
        <w:ind w:left="100" w:firstLine="0"/>
        <w:jc w:val="left"/>
      </w:pPr>
      <w:r>
        <w:t>By:</w:t>
      </w:r>
      <w:r>
        <w:rPr>
          <w:spacing w:val="2"/>
        </w:rPr>
        <w:t xml:space="preserve"> </w:t>
      </w:r>
      <w:r>
        <w:rPr>
          <w:rFonts w:ascii="Times New Roman"/>
          <w:spacing w:val="2"/>
        </w:rPr>
        <w:t xml:space="preserve">                                 </w:t>
      </w:r>
      <w:r>
        <w:rPr>
          <w:rFonts w:ascii="Times New Roman"/>
          <w:spacing w:val="-17"/>
        </w:rPr>
        <w:t xml:space="preserve"> </w:t>
      </w:r>
    </w:p>
    <w:p w14:paraId="63059E0F" w14:textId="04C16CC0" w:rsidR="00CF2D07" w:rsidRDefault="00FD5A48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  <w:r>
        <w:t>Name</w:t>
      </w:r>
      <w:r w:rsidR="00CF2D07">
        <w:t>:</w:t>
      </w:r>
    </w:p>
    <w:p w14:paraId="31AFA555" w14:textId="575ABCFE" w:rsidR="00CF2D07" w:rsidRDefault="00CF2D07" w:rsidP="00CF2D07">
      <w:pPr>
        <w:pStyle w:val="Heading1"/>
        <w:tabs>
          <w:tab w:val="left" w:pos="5432"/>
        </w:tabs>
        <w:spacing w:before="120" w:line="276" w:lineRule="auto"/>
        <w:ind w:left="0"/>
      </w:pPr>
    </w:p>
    <w:p w14:paraId="3A668D0A" w14:textId="77777777" w:rsidR="00CF2D07" w:rsidRDefault="00CF2D07" w:rsidP="00CF2D07">
      <w:pPr>
        <w:pStyle w:val="BodyText"/>
        <w:tabs>
          <w:tab w:val="left" w:pos="8653"/>
        </w:tabs>
        <w:spacing w:before="69" w:line="276" w:lineRule="auto"/>
        <w:ind w:left="100" w:firstLine="0"/>
        <w:jc w:val="left"/>
      </w:pPr>
      <w:r>
        <w:t>By:</w:t>
      </w:r>
      <w:r>
        <w:rPr>
          <w:spacing w:val="2"/>
        </w:rPr>
        <w:t xml:space="preserve"> </w:t>
      </w:r>
      <w:r>
        <w:rPr>
          <w:rFonts w:ascii="Times New Roman"/>
          <w:spacing w:val="2"/>
        </w:rPr>
        <w:t xml:space="preserve">                                 </w:t>
      </w:r>
      <w:r>
        <w:rPr>
          <w:rFonts w:ascii="Times New Roman"/>
          <w:spacing w:val="-17"/>
        </w:rPr>
        <w:t xml:space="preserve"> </w:t>
      </w:r>
    </w:p>
    <w:p w14:paraId="0B3D8656" w14:textId="77777777" w:rsidR="00CF2D07" w:rsidRDefault="00CF2D07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  <w:r>
        <w:t>Name:</w:t>
      </w:r>
    </w:p>
    <w:p w14:paraId="17767E35" w14:textId="77777777" w:rsidR="00CF2D07" w:rsidRDefault="00CF2D07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</w:p>
    <w:p w14:paraId="02F56AA1" w14:textId="77777777" w:rsidR="00CF2D07" w:rsidRPr="00CF2D07" w:rsidRDefault="00CF2D07" w:rsidP="00CF2D07">
      <w:pPr>
        <w:pStyle w:val="Heading1"/>
        <w:tabs>
          <w:tab w:val="left" w:pos="5432"/>
        </w:tabs>
        <w:spacing w:before="120" w:line="276" w:lineRule="auto"/>
        <w:rPr>
          <w:u w:val="single"/>
        </w:rPr>
      </w:pPr>
      <w:r w:rsidRPr="00CF2D07">
        <w:rPr>
          <w:u w:val="single"/>
        </w:rPr>
        <w:t>Receiving Party:</w:t>
      </w:r>
    </w:p>
    <w:p w14:paraId="7C9BB859" w14:textId="79B1F017" w:rsidR="00CF2D07" w:rsidRDefault="00CF2D07" w:rsidP="00CF2D07">
      <w:pPr>
        <w:pStyle w:val="Heading1"/>
        <w:tabs>
          <w:tab w:val="left" w:pos="5432"/>
        </w:tabs>
        <w:spacing w:before="120" w:line="276" w:lineRule="auto"/>
      </w:pPr>
      <w:r>
        <w:t>Company Name:</w:t>
      </w:r>
    </w:p>
    <w:p w14:paraId="5E2C758C" w14:textId="77777777" w:rsidR="00CF2D07" w:rsidRDefault="00CF2D07" w:rsidP="00CF2D07">
      <w:pPr>
        <w:pStyle w:val="BodyText"/>
        <w:tabs>
          <w:tab w:val="left" w:pos="8653"/>
        </w:tabs>
        <w:spacing w:before="69" w:line="276" w:lineRule="auto"/>
        <w:ind w:left="100" w:firstLine="0"/>
        <w:jc w:val="left"/>
      </w:pPr>
      <w:r>
        <w:t>By:</w:t>
      </w:r>
      <w:r>
        <w:rPr>
          <w:spacing w:val="2"/>
        </w:rPr>
        <w:t xml:space="preserve"> </w:t>
      </w:r>
      <w:r>
        <w:rPr>
          <w:rFonts w:ascii="Times New Roman"/>
          <w:spacing w:val="2"/>
        </w:rPr>
        <w:t xml:space="preserve">                                 </w:t>
      </w:r>
      <w:r>
        <w:rPr>
          <w:rFonts w:ascii="Times New Roman"/>
          <w:spacing w:val="-17"/>
        </w:rPr>
        <w:t xml:space="preserve"> </w:t>
      </w:r>
    </w:p>
    <w:p w14:paraId="6AA67218" w14:textId="77777777" w:rsidR="00CF2D07" w:rsidRDefault="00CF2D07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  <w:r>
        <w:t>Name:</w:t>
      </w:r>
    </w:p>
    <w:p w14:paraId="6AD8BC0F" w14:textId="77777777" w:rsidR="00CF2D07" w:rsidRDefault="00CF2D07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</w:p>
    <w:p w14:paraId="20B3ED9F" w14:textId="77777777" w:rsidR="00CF2D07" w:rsidRDefault="00CF2D07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</w:p>
    <w:p w14:paraId="789D5A68" w14:textId="77777777" w:rsidR="00CF2D07" w:rsidRDefault="00CF2D07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</w:p>
    <w:p w14:paraId="66153633" w14:textId="698D9BC2" w:rsidR="00A609B1" w:rsidRDefault="00FD5A48" w:rsidP="00CF2D07">
      <w:pPr>
        <w:pStyle w:val="BodyText"/>
        <w:tabs>
          <w:tab w:val="left" w:pos="5432"/>
        </w:tabs>
        <w:spacing w:line="276" w:lineRule="auto"/>
        <w:ind w:left="100" w:firstLine="0"/>
        <w:jc w:val="left"/>
      </w:pPr>
      <w:r>
        <w:rPr>
          <w:spacing w:val="-2"/>
        </w:rPr>
        <w:t xml:space="preserve"> </w:t>
      </w:r>
    </w:p>
    <w:sectPr w:rsidR="00A609B1">
      <w:footerReference w:type="default" r:id="rId7"/>
      <w:pgSz w:w="12240" w:h="15840"/>
      <w:pgMar w:top="1360" w:right="1320" w:bottom="1160" w:left="1340" w:header="0" w:footer="9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36017" w14:textId="77777777" w:rsidR="00FD5A48" w:rsidRDefault="00FD5A48">
      <w:r>
        <w:separator/>
      </w:r>
    </w:p>
  </w:endnote>
  <w:endnote w:type="continuationSeparator" w:id="0">
    <w:p w14:paraId="0AAD593C" w14:textId="77777777" w:rsidR="00FD5A48" w:rsidRDefault="00FD5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B3167" w14:textId="258CCCBE" w:rsidR="00A609B1" w:rsidRDefault="00FD5A48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</w:rPr>
      <mc:AlternateContent>
        <mc:Choice Requires="wps">
          <w:drawing>
            <wp:inline distT="0" distB="0" distL="0" distR="0" wp14:anchorId="705082E9" wp14:editId="4317F291">
              <wp:extent cx="161290" cy="196215"/>
              <wp:effectExtent l="0" t="0" r="10160" b="13335"/>
              <wp:docPr id="78721359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B237F" w14:textId="77777777" w:rsidR="00A609B1" w:rsidRDefault="00FD5A48">
                          <w:pPr>
                            <w:pStyle w:val="BodyText"/>
                            <w:spacing w:before="12"/>
                            <w:ind w:left="60" w:firstLine="0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705082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width:12.7pt;height:1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" filled="f" stroked="f">
              <v:textbox inset="0,0,0,0">
                <w:txbxContent>
                  <w:p w14:paraId="5BBB237F" w14:textId="77777777" w:rsidR="00A609B1" w:rsidRDefault="00FD5A48">
                    <w:pPr>
                      <w:pStyle w:val="BodyText"/>
                      <w:spacing w:before="12"/>
                      <w:ind w:left="60" w:firstLine="0"/>
                      <w:jc w:val="lef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AE4D1" w14:textId="77777777" w:rsidR="00FD5A48" w:rsidRDefault="00FD5A48">
      <w:r>
        <w:separator/>
      </w:r>
    </w:p>
  </w:footnote>
  <w:footnote w:type="continuationSeparator" w:id="0">
    <w:p w14:paraId="0D063A79" w14:textId="77777777" w:rsidR="00FD5A48" w:rsidRDefault="00FD5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F183A"/>
    <w:multiLevelType w:val="hybridMultilevel"/>
    <w:tmpl w:val="1706A35A"/>
    <w:lvl w:ilvl="0" w:tplc="39725566">
      <w:start w:val="1"/>
      <w:numFmt w:val="decimal"/>
      <w:lvlText w:val="%1."/>
      <w:lvlJc w:val="left"/>
      <w:pPr>
        <w:ind w:left="821" w:hanging="360"/>
        <w:jc w:val="left"/>
      </w:pPr>
      <w:rPr>
        <w:rFonts w:ascii="Arial MT" w:eastAsia="Arial MT" w:hAnsi="Arial MT" w:cs="Arial MT" w:hint="default"/>
        <w:spacing w:val="0"/>
        <w:w w:val="100"/>
        <w:sz w:val="24"/>
        <w:szCs w:val="24"/>
        <w:lang w:val="en-US" w:eastAsia="en-US" w:bidi="ar-SA"/>
      </w:rPr>
    </w:lvl>
    <w:lvl w:ilvl="1" w:tplc="A7947D7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ACFCF45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03CC40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A26815B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61FEDDB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0CD46F84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AE6006F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97F288E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 w16cid:durableId="211061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B1"/>
    <w:rsid w:val="004668E4"/>
    <w:rsid w:val="009F7511"/>
    <w:rsid w:val="00A609B1"/>
    <w:rsid w:val="00CF2D07"/>
    <w:rsid w:val="00E22621"/>
    <w:rsid w:val="00FD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DDE7F"/>
  <w15:docId w15:val="{45134109-2838-499D-BC59-C53A65BB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80"/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9"/>
      <w:ind w:left="821" w:hanging="36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1"/>
      <w:ind w:left="821" w:right="11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F2D07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2D07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1464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AutopilotAI</dc:creator>
  <cp:lastModifiedBy>Khush Patel</cp:lastModifiedBy>
  <cp:revision>5</cp:revision>
  <dcterms:created xsi:type="dcterms:W3CDTF">2023-08-04T10:20:00Z</dcterms:created>
  <dcterms:modified xsi:type="dcterms:W3CDTF">2023-10-25T21:11:00Z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2023-08-04T00:00:00Z</vt:filetime>
  </property>
</Properties>
</file>