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61EF6779" w:rsidR="00974944" w:rsidRPr="00974944" w:rsidRDefault="00974944" w:rsidP="00974944">
      <w:pPr>
        <w:spacing w:line="480" w:lineRule="auto"/>
        <w:jc w:val="center"/>
        <w:rPr>
          <w:sz w:val="28"/>
          <w:szCs w:val="28"/>
        </w:rPr>
      </w:pPr>
      <w:r w:rsidRPr="00974944">
        <w:rPr>
          <w:sz w:val="28"/>
          <w:szCs w:val="28"/>
        </w:rPr>
        <w:t xml:space="preserve">Case </w:t>
      </w:r>
      <w:r w:rsidR="004F71D2">
        <w:rPr>
          <w:sz w:val="28"/>
          <w:szCs w:val="28"/>
        </w:rPr>
        <w:t>4</w:t>
      </w:r>
      <w:r w:rsidRPr="00974944">
        <w:rPr>
          <w:sz w:val="28"/>
          <w:szCs w:val="28"/>
        </w:rPr>
        <w:t xml:space="preserve">: </w:t>
      </w:r>
      <w:r w:rsidR="004F71D2">
        <w:rPr>
          <w:sz w:val="28"/>
          <w:szCs w:val="28"/>
        </w:rPr>
        <w:t>Webvan</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697ECC0D" w:rsidR="00974944" w:rsidRDefault="00974944" w:rsidP="00974944">
      <w:pPr>
        <w:spacing w:line="480" w:lineRule="auto"/>
        <w:jc w:val="center"/>
        <w:rPr>
          <w:sz w:val="28"/>
          <w:szCs w:val="28"/>
        </w:rPr>
      </w:pPr>
      <w:r w:rsidRPr="00974944">
        <w:rPr>
          <w:sz w:val="28"/>
          <w:szCs w:val="28"/>
        </w:rPr>
        <w:t>0</w:t>
      </w:r>
      <w:r w:rsidR="004F71D2">
        <w:rPr>
          <w:sz w:val="28"/>
          <w:szCs w:val="28"/>
        </w:rPr>
        <w:t>3</w:t>
      </w:r>
      <w:r w:rsidRPr="00974944">
        <w:rPr>
          <w:sz w:val="28"/>
          <w:szCs w:val="28"/>
        </w:rPr>
        <w:t>/</w:t>
      </w:r>
      <w:r w:rsidR="004F71D2">
        <w:rPr>
          <w:sz w:val="28"/>
          <w:szCs w:val="28"/>
        </w:rPr>
        <w:t>13</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34F52E12" w:rsidR="004A1699" w:rsidRPr="004A1699" w:rsidRDefault="004A1699" w:rsidP="00974944">
      <w:pPr>
        <w:spacing w:line="480" w:lineRule="auto"/>
        <w:rPr>
          <w:sz w:val="24"/>
          <w:szCs w:val="24"/>
        </w:rPr>
      </w:pPr>
      <w:r>
        <w:rPr>
          <w:sz w:val="24"/>
          <w:szCs w:val="24"/>
        </w:rPr>
        <w:t xml:space="preserve">The problem that </w:t>
      </w:r>
      <w:r w:rsidR="00DC2E89">
        <w:rPr>
          <w:sz w:val="24"/>
          <w:szCs w:val="24"/>
        </w:rPr>
        <w:t>Webvan</w:t>
      </w:r>
      <w:r>
        <w:rPr>
          <w:sz w:val="24"/>
          <w:szCs w:val="24"/>
        </w:rPr>
        <w:t xml:space="preserve"> is facing is </w:t>
      </w:r>
      <w:r w:rsidR="00DC2E89">
        <w:rPr>
          <w:sz w:val="24"/>
          <w:szCs w:val="24"/>
        </w:rPr>
        <w:t xml:space="preserve">that there is lot of competition in the industry and </w:t>
      </w:r>
      <w:r w:rsidR="00CE35B1">
        <w:rPr>
          <w:sz w:val="24"/>
          <w:szCs w:val="24"/>
        </w:rPr>
        <w:t xml:space="preserve">they </w:t>
      </w:r>
      <w:r w:rsidR="00BE0977">
        <w:rPr>
          <w:sz w:val="24"/>
          <w:szCs w:val="24"/>
        </w:rPr>
        <w:t>are concerned for a possible future bankruptcy.</w:t>
      </w:r>
      <w:r w:rsidR="008332A2">
        <w:rPr>
          <w:sz w:val="24"/>
          <w:szCs w:val="24"/>
        </w:rPr>
        <w:t xml:space="preserve"> </w:t>
      </w:r>
      <w:r w:rsidR="00A73524">
        <w:rPr>
          <w:sz w:val="24"/>
          <w:szCs w:val="24"/>
        </w:rPr>
        <w:t>They realized that they</w:t>
      </w:r>
      <w:r w:rsidR="001C58AC">
        <w:rPr>
          <w:sz w:val="24"/>
          <w:szCs w:val="24"/>
        </w:rPr>
        <w:t xml:space="preserve"> </w:t>
      </w:r>
      <w:proofErr w:type="gramStart"/>
      <w:r w:rsidR="001C58AC">
        <w:rPr>
          <w:sz w:val="24"/>
          <w:szCs w:val="24"/>
        </w:rPr>
        <w:t>have to</w:t>
      </w:r>
      <w:proofErr w:type="gramEnd"/>
      <w:r w:rsidR="001C58AC">
        <w:rPr>
          <w:sz w:val="24"/>
          <w:szCs w:val="24"/>
        </w:rPr>
        <w:t xml:space="preserve"> do something different than rest of the competitors or they won’t survive.</w:t>
      </w:r>
      <w:r w:rsidR="003B28AB">
        <w:rPr>
          <w:sz w:val="24"/>
          <w:szCs w:val="24"/>
        </w:rPr>
        <w:t xml:space="preserve"> </w:t>
      </w:r>
      <w:r w:rsidR="003B28AB" w:rsidRPr="003B28AB">
        <w:rPr>
          <w:sz w:val="24"/>
          <w:szCs w:val="24"/>
        </w:rPr>
        <w:t>“industry</w:t>
      </w:r>
      <w:r w:rsidR="003B28AB" w:rsidRPr="003B28AB">
        <w:rPr>
          <w:sz w:val="24"/>
          <w:szCs w:val="24"/>
        </w:rPr>
        <w:t xml:space="preserve"> competition is so fierce that companies have to fight for the business of potential customers</w:t>
      </w:r>
      <w:r w:rsidR="003B28AB" w:rsidRPr="003B28AB">
        <w:rPr>
          <w:sz w:val="24"/>
          <w:szCs w:val="24"/>
        </w:rPr>
        <w:t>”</w:t>
      </w:r>
      <w:r w:rsidR="003B28AB">
        <w:rPr>
          <w:sz w:val="24"/>
          <w:szCs w:val="24"/>
        </w:rPr>
        <w:t xml:space="preserve"> (</w:t>
      </w:r>
      <w:proofErr w:type="spellStart"/>
      <w:r w:rsidR="0037360A">
        <w:rPr>
          <w:sz w:val="24"/>
          <w:szCs w:val="24"/>
        </w:rPr>
        <w:t>Genever</w:t>
      </w:r>
      <w:proofErr w:type="spellEnd"/>
      <w:r w:rsidR="003B28AB">
        <w:rPr>
          <w:sz w:val="24"/>
          <w:szCs w:val="24"/>
        </w:rPr>
        <w:t>)</w:t>
      </w:r>
      <w:r w:rsidR="00544D61">
        <w:rPr>
          <w:sz w:val="24"/>
          <w:szCs w:val="24"/>
        </w:rPr>
        <w:t>.</w:t>
      </w:r>
      <w:r w:rsidR="003B28AB">
        <w:rPr>
          <w:sz w:val="24"/>
          <w:szCs w:val="24"/>
        </w:rPr>
        <w:t xml:space="preserve"> </w:t>
      </w:r>
      <w:r w:rsidR="005D04D6">
        <w:rPr>
          <w:sz w:val="24"/>
          <w:szCs w:val="24"/>
        </w:rPr>
        <w:t xml:space="preserve"> </w:t>
      </w:r>
      <w:r w:rsidR="0097055E">
        <w:rPr>
          <w:sz w:val="24"/>
          <w:szCs w:val="24"/>
        </w:rPr>
        <w:t xml:space="preserve">Webvan had </w:t>
      </w:r>
      <w:r w:rsidR="00092C97">
        <w:rPr>
          <w:sz w:val="24"/>
          <w:szCs w:val="24"/>
        </w:rPr>
        <w:t xml:space="preserve">recently become public so they have big pressure of investors to </w:t>
      </w:r>
      <w:r w:rsidR="00103CC7">
        <w:rPr>
          <w:sz w:val="24"/>
          <w:szCs w:val="24"/>
        </w:rPr>
        <w:t xml:space="preserve">make the company profitable. Their overall problem is that </w:t>
      </w:r>
      <w:r w:rsidR="00D24BC5">
        <w:rPr>
          <w:sz w:val="24"/>
          <w:szCs w:val="24"/>
        </w:rPr>
        <w:t xml:space="preserve">which strategy should they </w:t>
      </w:r>
      <w:r w:rsidR="00EB4FAF">
        <w:rPr>
          <w:sz w:val="24"/>
          <w:szCs w:val="24"/>
        </w:rPr>
        <w:t>pursue,</w:t>
      </w:r>
      <w:r w:rsidR="00D24BC5">
        <w:rPr>
          <w:sz w:val="24"/>
          <w:szCs w:val="24"/>
        </w:rPr>
        <w:t xml:space="preserve"> and </w:t>
      </w:r>
      <w:r w:rsidR="00D318E0">
        <w:rPr>
          <w:sz w:val="24"/>
          <w:szCs w:val="24"/>
        </w:rPr>
        <w:t>which would be best in this new and unpredictable market.</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46FD4AB0" w:rsidR="002131FE" w:rsidRDefault="002131FE" w:rsidP="00974944">
      <w:pPr>
        <w:spacing w:line="480" w:lineRule="auto"/>
        <w:rPr>
          <w:sz w:val="24"/>
          <w:szCs w:val="24"/>
        </w:rPr>
      </w:pPr>
      <w:r>
        <w:rPr>
          <w:sz w:val="24"/>
          <w:szCs w:val="24"/>
        </w:rPr>
        <w:tab/>
      </w:r>
      <w:r w:rsidR="008B42DF">
        <w:rPr>
          <w:sz w:val="24"/>
          <w:szCs w:val="24"/>
        </w:rPr>
        <w:t xml:space="preserve">The mission for </w:t>
      </w:r>
      <w:r w:rsidR="0043590D">
        <w:rPr>
          <w:sz w:val="24"/>
          <w:szCs w:val="24"/>
        </w:rPr>
        <w:t>Webvan is to provide</w:t>
      </w:r>
      <w:r w:rsidR="0047149B">
        <w:rPr>
          <w:sz w:val="24"/>
          <w:szCs w:val="24"/>
        </w:rPr>
        <w:t xml:space="preserve"> good online customer experience with about double the products than a grocery store at competitive pricing.</w:t>
      </w:r>
      <w:r w:rsidR="0096011C">
        <w:rPr>
          <w:sz w:val="24"/>
          <w:szCs w:val="24"/>
        </w:rPr>
        <w:t xml:space="preserve"> </w:t>
      </w:r>
      <w:r w:rsidR="004A7EB7">
        <w:rPr>
          <w:sz w:val="24"/>
          <w:szCs w:val="24"/>
        </w:rPr>
        <w:t xml:space="preserve">So </w:t>
      </w:r>
      <w:r w:rsidR="001017B9">
        <w:rPr>
          <w:sz w:val="24"/>
          <w:szCs w:val="24"/>
        </w:rPr>
        <w:t>basically,</w:t>
      </w:r>
      <w:r w:rsidR="004A7EB7">
        <w:rPr>
          <w:sz w:val="24"/>
          <w:szCs w:val="24"/>
        </w:rPr>
        <w:t xml:space="preserve"> they wanted to </w:t>
      </w:r>
      <w:r w:rsidR="009B3C20">
        <w:rPr>
          <w:sz w:val="24"/>
          <w:szCs w:val="24"/>
        </w:rPr>
        <w:t>excel in</w:t>
      </w:r>
      <w:r w:rsidR="004A7EB7">
        <w:rPr>
          <w:sz w:val="24"/>
          <w:szCs w:val="24"/>
        </w:rPr>
        <w:t xml:space="preserve"> a</w:t>
      </w:r>
      <w:r w:rsidR="009B3C20">
        <w:rPr>
          <w:sz w:val="24"/>
          <w:szCs w:val="24"/>
        </w:rPr>
        <w:t>n online grocery store industry.</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33A5105B" w:rsidR="007E0256" w:rsidRPr="0052726C" w:rsidRDefault="007E0256" w:rsidP="00974944">
      <w:pPr>
        <w:spacing w:line="480" w:lineRule="auto"/>
        <w:rPr>
          <w:sz w:val="24"/>
          <w:szCs w:val="24"/>
        </w:rPr>
      </w:pPr>
      <w:r>
        <w:rPr>
          <w:b/>
          <w:bCs/>
          <w:sz w:val="24"/>
          <w:szCs w:val="24"/>
        </w:rPr>
        <w:t xml:space="preserve">Bargaining </w:t>
      </w:r>
      <w:r w:rsidR="009C5A3E">
        <w:rPr>
          <w:b/>
          <w:bCs/>
          <w:sz w:val="24"/>
          <w:szCs w:val="24"/>
        </w:rPr>
        <w:t>Power of Customers</w:t>
      </w:r>
      <w:r w:rsidR="00B65008">
        <w:rPr>
          <w:b/>
          <w:bCs/>
          <w:sz w:val="24"/>
          <w:szCs w:val="24"/>
        </w:rPr>
        <w:t>:</w:t>
      </w:r>
      <w:r w:rsidR="0052726C">
        <w:rPr>
          <w:b/>
          <w:bCs/>
          <w:sz w:val="24"/>
          <w:szCs w:val="24"/>
        </w:rPr>
        <w:t xml:space="preserve"> </w:t>
      </w:r>
      <w:r w:rsidR="0052726C">
        <w:rPr>
          <w:sz w:val="24"/>
          <w:szCs w:val="24"/>
        </w:rPr>
        <w:t>High</w:t>
      </w:r>
    </w:p>
    <w:p w14:paraId="12517259" w14:textId="6C64705D" w:rsidR="002B32D0" w:rsidRPr="004261E1" w:rsidRDefault="005E70C5" w:rsidP="00974944">
      <w:pPr>
        <w:spacing w:line="480" w:lineRule="auto"/>
        <w:rPr>
          <w:sz w:val="24"/>
          <w:szCs w:val="24"/>
        </w:rPr>
      </w:pPr>
      <w:r>
        <w:rPr>
          <w:sz w:val="24"/>
          <w:szCs w:val="24"/>
        </w:rPr>
        <w:t xml:space="preserve">Customers have </w:t>
      </w:r>
      <w:r w:rsidR="00940551">
        <w:rPr>
          <w:sz w:val="24"/>
          <w:szCs w:val="24"/>
        </w:rPr>
        <w:t>high</w:t>
      </w:r>
      <w:r>
        <w:rPr>
          <w:sz w:val="24"/>
          <w:szCs w:val="24"/>
        </w:rPr>
        <w:t xml:space="preserve"> control or bargaining power </w:t>
      </w:r>
      <w:r w:rsidR="0006396A">
        <w:rPr>
          <w:sz w:val="24"/>
          <w:szCs w:val="24"/>
        </w:rPr>
        <w:t xml:space="preserve">in this industry because there are multiple different </w:t>
      </w:r>
      <w:r w:rsidR="00C008CA">
        <w:rPr>
          <w:sz w:val="24"/>
          <w:szCs w:val="24"/>
        </w:rPr>
        <w:t>substitute</w:t>
      </w:r>
      <w:r w:rsidR="00C611FF">
        <w:rPr>
          <w:sz w:val="24"/>
          <w:szCs w:val="24"/>
        </w:rPr>
        <w:t xml:space="preserve"> online</w:t>
      </w:r>
      <w:r w:rsidR="00C008CA">
        <w:rPr>
          <w:sz w:val="24"/>
          <w:szCs w:val="24"/>
        </w:rPr>
        <w:t xml:space="preserve"> grocery options available.</w:t>
      </w:r>
      <w:r w:rsidR="00C611FF">
        <w:rPr>
          <w:sz w:val="24"/>
          <w:szCs w:val="24"/>
        </w:rPr>
        <w:t xml:space="preserve"> </w:t>
      </w:r>
      <w:r w:rsidR="00B109F9">
        <w:rPr>
          <w:sz w:val="24"/>
          <w:szCs w:val="24"/>
        </w:rPr>
        <w:t xml:space="preserve">Customers could also go to the </w:t>
      </w:r>
      <w:r w:rsidR="00C55901">
        <w:rPr>
          <w:sz w:val="24"/>
          <w:szCs w:val="24"/>
        </w:rPr>
        <w:t xml:space="preserve">store in person if they could find better price or service </w:t>
      </w:r>
      <w:r w:rsidR="006E7605">
        <w:rPr>
          <w:sz w:val="24"/>
          <w:szCs w:val="24"/>
        </w:rPr>
        <w:t xml:space="preserve">there. </w:t>
      </w:r>
    </w:p>
    <w:p w14:paraId="49061E67" w14:textId="77777777" w:rsidR="006E19DC" w:rsidRDefault="006E19DC" w:rsidP="00974944">
      <w:pPr>
        <w:spacing w:line="480" w:lineRule="auto"/>
        <w:rPr>
          <w:b/>
          <w:bCs/>
          <w:sz w:val="24"/>
          <w:szCs w:val="24"/>
        </w:rPr>
      </w:pPr>
    </w:p>
    <w:p w14:paraId="656B6E86" w14:textId="77777777" w:rsidR="006E19DC" w:rsidRDefault="006E19DC" w:rsidP="00974944">
      <w:pPr>
        <w:spacing w:line="480" w:lineRule="auto"/>
        <w:rPr>
          <w:b/>
          <w:bCs/>
          <w:sz w:val="24"/>
          <w:szCs w:val="24"/>
        </w:rPr>
      </w:pPr>
    </w:p>
    <w:p w14:paraId="4EAFDA52" w14:textId="30991127" w:rsidR="009C5A3E" w:rsidRPr="0052726C" w:rsidRDefault="009C5A3E" w:rsidP="00974944">
      <w:pPr>
        <w:spacing w:line="480" w:lineRule="auto"/>
        <w:rPr>
          <w:sz w:val="24"/>
          <w:szCs w:val="24"/>
        </w:rPr>
      </w:pPr>
      <w:r>
        <w:rPr>
          <w:b/>
          <w:bCs/>
          <w:sz w:val="24"/>
          <w:szCs w:val="24"/>
        </w:rPr>
        <w:t>Bargaining Power of Suppliers</w:t>
      </w:r>
      <w:r w:rsidR="0052726C">
        <w:rPr>
          <w:b/>
          <w:bCs/>
          <w:sz w:val="24"/>
          <w:szCs w:val="24"/>
        </w:rPr>
        <w:t xml:space="preserve">: </w:t>
      </w:r>
      <w:r w:rsidR="0052726C">
        <w:rPr>
          <w:sz w:val="24"/>
          <w:szCs w:val="24"/>
        </w:rPr>
        <w:t>Low</w:t>
      </w:r>
    </w:p>
    <w:p w14:paraId="48A91201" w14:textId="602082B1" w:rsidR="00C77A3E" w:rsidRPr="00C77A3E" w:rsidRDefault="00350280" w:rsidP="00974944">
      <w:pPr>
        <w:spacing w:line="480" w:lineRule="auto"/>
        <w:rPr>
          <w:sz w:val="24"/>
          <w:szCs w:val="24"/>
        </w:rPr>
      </w:pPr>
      <w:r>
        <w:rPr>
          <w:sz w:val="24"/>
          <w:szCs w:val="24"/>
        </w:rPr>
        <w:t xml:space="preserve">Suppliers had a </w:t>
      </w:r>
      <w:proofErr w:type="gramStart"/>
      <w:r>
        <w:rPr>
          <w:sz w:val="24"/>
          <w:szCs w:val="24"/>
        </w:rPr>
        <w:t>really low</w:t>
      </w:r>
      <w:proofErr w:type="gramEnd"/>
      <w:r>
        <w:rPr>
          <w:sz w:val="24"/>
          <w:szCs w:val="24"/>
        </w:rPr>
        <w:t xml:space="preserve"> </w:t>
      </w:r>
      <w:r w:rsidR="001064A5">
        <w:rPr>
          <w:sz w:val="24"/>
          <w:szCs w:val="24"/>
        </w:rPr>
        <w:t xml:space="preserve">bargaining power because </w:t>
      </w:r>
      <w:r w:rsidR="00E55EFF">
        <w:rPr>
          <w:sz w:val="24"/>
          <w:szCs w:val="24"/>
        </w:rPr>
        <w:t>there are many suppliers for food products</w:t>
      </w:r>
      <w:r w:rsidR="00B43585">
        <w:rPr>
          <w:sz w:val="24"/>
          <w:szCs w:val="24"/>
        </w:rPr>
        <w:t>.</w:t>
      </w:r>
      <w:r w:rsidR="00A2331E">
        <w:rPr>
          <w:sz w:val="24"/>
          <w:szCs w:val="24"/>
        </w:rPr>
        <w:t xml:space="preserve"> Webvan could easily switch to a different supplier if </w:t>
      </w:r>
      <w:r w:rsidR="00233A0C">
        <w:rPr>
          <w:sz w:val="24"/>
          <w:szCs w:val="24"/>
        </w:rPr>
        <w:t>the</w:t>
      </w:r>
      <w:r w:rsidR="006E19DC">
        <w:rPr>
          <w:sz w:val="24"/>
          <w:szCs w:val="24"/>
        </w:rPr>
        <w:t>ir supplier doesn’t offer them good services or good products.</w:t>
      </w:r>
    </w:p>
    <w:p w14:paraId="64CABC0F" w14:textId="5ACD1DA7" w:rsidR="009C5A3E" w:rsidRPr="0052726C" w:rsidRDefault="009C5A3E" w:rsidP="00974944">
      <w:pPr>
        <w:spacing w:line="480" w:lineRule="auto"/>
        <w:rPr>
          <w:sz w:val="24"/>
          <w:szCs w:val="24"/>
        </w:rPr>
      </w:pPr>
      <w:r>
        <w:rPr>
          <w:b/>
          <w:bCs/>
          <w:sz w:val="24"/>
          <w:szCs w:val="24"/>
        </w:rPr>
        <w:t>Threat of new entry</w:t>
      </w:r>
      <w:r w:rsidR="0052726C">
        <w:rPr>
          <w:b/>
          <w:bCs/>
          <w:sz w:val="24"/>
          <w:szCs w:val="24"/>
        </w:rPr>
        <w:t>:</w:t>
      </w:r>
      <w:r w:rsidR="0052726C">
        <w:rPr>
          <w:sz w:val="24"/>
          <w:szCs w:val="24"/>
        </w:rPr>
        <w:t xml:space="preserve"> High</w:t>
      </w:r>
    </w:p>
    <w:p w14:paraId="0DF57FF1" w14:textId="512EF617" w:rsidR="00065ABB" w:rsidRPr="00065ABB" w:rsidRDefault="000310C0" w:rsidP="00974944">
      <w:pPr>
        <w:spacing w:line="480" w:lineRule="auto"/>
        <w:rPr>
          <w:sz w:val="24"/>
          <w:szCs w:val="24"/>
        </w:rPr>
      </w:pPr>
      <w:r>
        <w:rPr>
          <w:sz w:val="24"/>
          <w:szCs w:val="24"/>
        </w:rPr>
        <w:t xml:space="preserve">The threat of new entry is </w:t>
      </w:r>
      <w:r w:rsidR="00324599">
        <w:rPr>
          <w:sz w:val="24"/>
          <w:szCs w:val="24"/>
        </w:rPr>
        <w:t>relatively high</w:t>
      </w:r>
      <w:r w:rsidR="004842A4">
        <w:rPr>
          <w:sz w:val="24"/>
          <w:szCs w:val="24"/>
        </w:rPr>
        <w:t xml:space="preserve"> because </w:t>
      </w:r>
      <w:r w:rsidR="00BE0533">
        <w:rPr>
          <w:sz w:val="24"/>
          <w:szCs w:val="24"/>
        </w:rPr>
        <w:t>of</w:t>
      </w:r>
      <w:r w:rsidR="00D54584">
        <w:rPr>
          <w:sz w:val="24"/>
          <w:szCs w:val="24"/>
        </w:rPr>
        <w:t xml:space="preserve"> rapid growth of internet usage and</w:t>
      </w:r>
      <w:r w:rsidR="00B94FBD">
        <w:rPr>
          <w:sz w:val="24"/>
          <w:szCs w:val="24"/>
        </w:rPr>
        <w:t xml:space="preserve"> very little barrier for people to create </w:t>
      </w:r>
      <w:r w:rsidR="001017B9">
        <w:rPr>
          <w:sz w:val="24"/>
          <w:szCs w:val="24"/>
        </w:rPr>
        <w:t xml:space="preserve">a new </w:t>
      </w:r>
      <w:r w:rsidR="006D1889">
        <w:rPr>
          <w:sz w:val="24"/>
          <w:szCs w:val="24"/>
        </w:rPr>
        <w:t xml:space="preserve">grocery online store. </w:t>
      </w:r>
      <w:r w:rsidR="00186C17">
        <w:rPr>
          <w:sz w:val="24"/>
          <w:szCs w:val="24"/>
        </w:rPr>
        <w:t xml:space="preserve">There is very little investment to get started in this industry and </w:t>
      </w:r>
      <w:r w:rsidR="003522D1">
        <w:rPr>
          <w:sz w:val="24"/>
          <w:szCs w:val="24"/>
        </w:rPr>
        <w:t xml:space="preserve">new competitor could </w:t>
      </w:r>
      <w:r w:rsidR="009B18B4">
        <w:rPr>
          <w:sz w:val="24"/>
          <w:szCs w:val="24"/>
        </w:rPr>
        <w:t>differentiate</w:t>
      </w:r>
      <w:r w:rsidR="003522D1">
        <w:rPr>
          <w:sz w:val="24"/>
          <w:szCs w:val="24"/>
        </w:rPr>
        <w:t xml:space="preserve"> their products</w:t>
      </w:r>
      <w:r w:rsidR="009B18B4">
        <w:rPr>
          <w:sz w:val="24"/>
          <w:szCs w:val="24"/>
        </w:rPr>
        <w:t xml:space="preserve"> to make steal Webvan’s customer</w:t>
      </w:r>
      <w:r w:rsidR="00960C0B">
        <w:rPr>
          <w:sz w:val="24"/>
          <w:szCs w:val="24"/>
        </w:rPr>
        <w:t>s.</w:t>
      </w:r>
    </w:p>
    <w:p w14:paraId="5341870D" w14:textId="58E55494" w:rsidR="009C5A3E" w:rsidRPr="0052726C" w:rsidRDefault="009C5A3E" w:rsidP="00974944">
      <w:pPr>
        <w:spacing w:line="480" w:lineRule="auto"/>
        <w:rPr>
          <w:sz w:val="24"/>
          <w:szCs w:val="24"/>
        </w:rPr>
      </w:pPr>
      <w:r>
        <w:rPr>
          <w:b/>
          <w:bCs/>
          <w:sz w:val="24"/>
          <w:szCs w:val="24"/>
        </w:rPr>
        <w:t>Threat of substitutes</w:t>
      </w:r>
      <w:r w:rsidR="0052726C">
        <w:rPr>
          <w:b/>
          <w:bCs/>
          <w:sz w:val="24"/>
          <w:szCs w:val="24"/>
        </w:rPr>
        <w:t xml:space="preserve">: </w:t>
      </w:r>
      <w:r w:rsidR="0052726C">
        <w:rPr>
          <w:sz w:val="24"/>
          <w:szCs w:val="24"/>
        </w:rPr>
        <w:t>High</w:t>
      </w:r>
    </w:p>
    <w:p w14:paraId="3E791773" w14:textId="2E3ABA5F" w:rsidR="00800C8B" w:rsidRPr="00800C8B" w:rsidRDefault="00807B51" w:rsidP="00974944">
      <w:pPr>
        <w:spacing w:line="480" w:lineRule="auto"/>
        <w:rPr>
          <w:sz w:val="24"/>
          <w:szCs w:val="24"/>
        </w:rPr>
      </w:pPr>
      <w:r>
        <w:rPr>
          <w:sz w:val="24"/>
          <w:szCs w:val="24"/>
        </w:rPr>
        <w:t xml:space="preserve">The threat of substitute is </w:t>
      </w:r>
      <w:r w:rsidR="008B1995">
        <w:rPr>
          <w:sz w:val="24"/>
          <w:szCs w:val="24"/>
        </w:rPr>
        <w:t xml:space="preserve">high for </w:t>
      </w:r>
      <w:r w:rsidR="001157E4">
        <w:rPr>
          <w:sz w:val="24"/>
          <w:szCs w:val="24"/>
        </w:rPr>
        <w:t>Webvan</w:t>
      </w:r>
      <w:r w:rsidR="009D0DDF">
        <w:rPr>
          <w:sz w:val="24"/>
          <w:szCs w:val="24"/>
        </w:rPr>
        <w:t xml:space="preserve">. </w:t>
      </w:r>
      <w:r w:rsidR="008B1995">
        <w:rPr>
          <w:sz w:val="24"/>
          <w:szCs w:val="24"/>
        </w:rPr>
        <w:t xml:space="preserve">There </w:t>
      </w:r>
      <w:r w:rsidR="0095347A">
        <w:rPr>
          <w:sz w:val="24"/>
          <w:szCs w:val="24"/>
        </w:rPr>
        <w:t xml:space="preserve">are many options for consumers to </w:t>
      </w:r>
      <w:r w:rsidR="00B65008">
        <w:rPr>
          <w:sz w:val="24"/>
          <w:szCs w:val="24"/>
        </w:rPr>
        <w:t>do their grocery shopping whether its online or in store. So, someone could easily steal Webvan’s place in the industry.</w:t>
      </w:r>
    </w:p>
    <w:p w14:paraId="000CDC37" w14:textId="12711D3B" w:rsidR="009C5A3E" w:rsidRPr="0052726C" w:rsidRDefault="009C5A3E" w:rsidP="00974944">
      <w:pPr>
        <w:spacing w:line="480" w:lineRule="auto"/>
        <w:rPr>
          <w:sz w:val="24"/>
          <w:szCs w:val="24"/>
        </w:rPr>
      </w:pPr>
      <w:r>
        <w:rPr>
          <w:b/>
          <w:bCs/>
          <w:sz w:val="24"/>
          <w:szCs w:val="24"/>
        </w:rPr>
        <w:t>Competition</w:t>
      </w:r>
      <w:r w:rsidR="0052726C">
        <w:rPr>
          <w:b/>
          <w:bCs/>
          <w:sz w:val="24"/>
          <w:szCs w:val="24"/>
        </w:rPr>
        <w:t xml:space="preserve">: </w:t>
      </w:r>
      <w:r w:rsidR="0052726C">
        <w:rPr>
          <w:sz w:val="24"/>
          <w:szCs w:val="24"/>
        </w:rPr>
        <w:t>High</w:t>
      </w:r>
    </w:p>
    <w:p w14:paraId="16D9B946" w14:textId="19D70A3E" w:rsidR="005D0875" w:rsidRDefault="008B1995" w:rsidP="00974944">
      <w:pPr>
        <w:spacing w:line="480" w:lineRule="auto"/>
        <w:rPr>
          <w:sz w:val="24"/>
          <w:szCs w:val="24"/>
        </w:rPr>
      </w:pPr>
      <w:r>
        <w:rPr>
          <w:sz w:val="24"/>
          <w:szCs w:val="24"/>
        </w:rPr>
        <w:t xml:space="preserve">The threat of competition is also high. </w:t>
      </w:r>
      <w:r w:rsidR="00534B87">
        <w:rPr>
          <w:sz w:val="24"/>
          <w:szCs w:val="24"/>
        </w:rPr>
        <w:t xml:space="preserve">There is </w:t>
      </w:r>
      <w:proofErr w:type="gramStart"/>
      <w:r w:rsidR="00534B87">
        <w:rPr>
          <w:sz w:val="24"/>
          <w:szCs w:val="24"/>
        </w:rPr>
        <w:t>really high</w:t>
      </w:r>
      <w:proofErr w:type="gramEnd"/>
      <w:r w:rsidR="00534B87">
        <w:rPr>
          <w:sz w:val="24"/>
          <w:szCs w:val="24"/>
        </w:rPr>
        <w:t xml:space="preserve"> competition in this industry. </w:t>
      </w:r>
      <w:r w:rsidR="00561307">
        <w:rPr>
          <w:sz w:val="24"/>
          <w:szCs w:val="24"/>
        </w:rPr>
        <w:t xml:space="preserve">There are lot of online and instore grocery companies that could offer better pricing and better </w:t>
      </w:r>
      <w:r w:rsidR="00C03A9C">
        <w:rPr>
          <w:sz w:val="24"/>
          <w:szCs w:val="24"/>
        </w:rPr>
        <w:t>service</w:t>
      </w:r>
      <w:r w:rsidR="00B23072">
        <w:rPr>
          <w:sz w:val="24"/>
          <w:szCs w:val="24"/>
        </w:rPr>
        <w:t>s to consumers than Webvan.</w:t>
      </w:r>
    </w:p>
    <w:p w14:paraId="34861330" w14:textId="3E693F4B" w:rsidR="002176D8" w:rsidRDefault="002176D8" w:rsidP="00974944">
      <w:pPr>
        <w:spacing w:line="480" w:lineRule="auto"/>
        <w:rPr>
          <w:b/>
          <w:bCs/>
          <w:sz w:val="28"/>
          <w:szCs w:val="28"/>
          <w:u w:val="single"/>
        </w:rPr>
      </w:pPr>
      <w:r w:rsidRPr="00BB4E12">
        <w:rPr>
          <w:b/>
          <w:bCs/>
          <w:sz w:val="28"/>
          <w:szCs w:val="28"/>
          <w:u w:val="single"/>
        </w:rPr>
        <w:t>Stockholder Analysis</w:t>
      </w:r>
    </w:p>
    <w:p w14:paraId="66AE009A" w14:textId="03E9316F" w:rsidR="00BB4E12" w:rsidRDefault="008F2675" w:rsidP="00974944">
      <w:pPr>
        <w:spacing w:line="480" w:lineRule="auto"/>
        <w:rPr>
          <w:sz w:val="24"/>
          <w:szCs w:val="24"/>
        </w:rPr>
      </w:pPr>
      <w:r>
        <w:rPr>
          <w:sz w:val="24"/>
          <w:szCs w:val="24"/>
        </w:rPr>
        <w:lastRenderedPageBreak/>
        <w:t>There are differ</w:t>
      </w:r>
      <w:r w:rsidR="000E175A">
        <w:rPr>
          <w:sz w:val="24"/>
          <w:szCs w:val="24"/>
        </w:rPr>
        <w:t xml:space="preserve">ent stakeholders in the </w:t>
      </w:r>
      <w:r w:rsidR="006E1FB9">
        <w:rPr>
          <w:sz w:val="24"/>
          <w:szCs w:val="24"/>
        </w:rPr>
        <w:t>Webvan.</w:t>
      </w:r>
    </w:p>
    <w:p w14:paraId="45FC6A01" w14:textId="7F46FBDF" w:rsidR="000E175A" w:rsidRDefault="006628EB" w:rsidP="00974944">
      <w:pPr>
        <w:spacing w:line="480" w:lineRule="auto"/>
        <w:rPr>
          <w:sz w:val="24"/>
          <w:szCs w:val="24"/>
        </w:rPr>
      </w:pPr>
      <w:r>
        <w:rPr>
          <w:b/>
          <w:bCs/>
          <w:sz w:val="24"/>
          <w:szCs w:val="24"/>
        </w:rPr>
        <w:t>Founder</w:t>
      </w:r>
      <w:r w:rsidR="00E373CF">
        <w:rPr>
          <w:b/>
          <w:bCs/>
          <w:sz w:val="24"/>
          <w:szCs w:val="24"/>
        </w:rPr>
        <w:t>/CEO</w:t>
      </w:r>
      <w:r w:rsidR="001A5A1C">
        <w:rPr>
          <w:sz w:val="24"/>
          <w:szCs w:val="24"/>
        </w:rPr>
        <w:t xml:space="preserve"> </w:t>
      </w:r>
      <w:r w:rsidR="00DC16FB">
        <w:rPr>
          <w:sz w:val="24"/>
          <w:szCs w:val="24"/>
        </w:rPr>
        <w:t>–</w:t>
      </w:r>
      <w:r w:rsidR="001A5A1C">
        <w:rPr>
          <w:sz w:val="24"/>
          <w:szCs w:val="24"/>
        </w:rPr>
        <w:t xml:space="preserve"> </w:t>
      </w:r>
      <w:r w:rsidR="007F1A35">
        <w:rPr>
          <w:sz w:val="24"/>
          <w:szCs w:val="24"/>
        </w:rPr>
        <w:t xml:space="preserve">Louis Borders is the founder of </w:t>
      </w:r>
      <w:proofErr w:type="gramStart"/>
      <w:r w:rsidR="007F1A35">
        <w:rPr>
          <w:sz w:val="24"/>
          <w:szCs w:val="24"/>
        </w:rPr>
        <w:t>Webvan</w:t>
      </w:r>
      <w:proofErr w:type="gramEnd"/>
      <w:r w:rsidR="00570983">
        <w:rPr>
          <w:sz w:val="24"/>
          <w:szCs w:val="24"/>
        </w:rPr>
        <w:t xml:space="preserve"> and </w:t>
      </w:r>
      <w:r w:rsidR="001F7F3A">
        <w:rPr>
          <w:sz w:val="24"/>
          <w:szCs w:val="24"/>
        </w:rPr>
        <w:t>he makes important decisions for the company and ensures</w:t>
      </w:r>
      <w:r w:rsidR="0015539D">
        <w:rPr>
          <w:sz w:val="24"/>
          <w:szCs w:val="24"/>
        </w:rPr>
        <w:t xml:space="preserve"> the company</w:t>
      </w:r>
      <w:r w:rsidR="002C394A">
        <w:rPr>
          <w:sz w:val="24"/>
          <w:szCs w:val="24"/>
        </w:rPr>
        <w:t xml:space="preserve">’s success and </w:t>
      </w:r>
      <w:r w:rsidR="00433139">
        <w:rPr>
          <w:sz w:val="24"/>
          <w:szCs w:val="24"/>
        </w:rPr>
        <w:t xml:space="preserve">that </w:t>
      </w:r>
      <w:r w:rsidR="002C394A">
        <w:rPr>
          <w:sz w:val="24"/>
          <w:szCs w:val="24"/>
        </w:rPr>
        <w:t>it</w:t>
      </w:r>
      <w:r w:rsidR="0015539D">
        <w:rPr>
          <w:sz w:val="24"/>
          <w:szCs w:val="24"/>
        </w:rPr>
        <w:t xml:space="preserve"> is going on the right track</w:t>
      </w:r>
      <w:r w:rsidR="003F1520">
        <w:rPr>
          <w:sz w:val="24"/>
          <w:szCs w:val="24"/>
        </w:rPr>
        <w:t>.</w:t>
      </w:r>
    </w:p>
    <w:p w14:paraId="7430FCB7" w14:textId="29D7BABC"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06687B">
        <w:rPr>
          <w:sz w:val="24"/>
          <w:szCs w:val="24"/>
        </w:rPr>
        <w:t>The employees are the most important asset for a company. Good employees</w:t>
      </w:r>
      <w:r w:rsidR="00D765AD">
        <w:rPr>
          <w:sz w:val="24"/>
          <w:szCs w:val="24"/>
        </w:rPr>
        <w:t xml:space="preserve"> would eventually make the company very successful.</w:t>
      </w:r>
      <w:r w:rsidR="00BB40BA">
        <w:rPr>
          <w:sz w:val="24"/>
          <w:szCs w:val="24"/>
        </w:rPr>
        <w:t xml:space="preserve"> </w:t>
      </w:r>
    </w:p>
    <w:p w14:paraId="36F3FEFE" w14:textId="3EE8E67E" w:rsidR="00A46F9B" w:rsidRDefault="001A5A1C" w:rsidP="00363649">
      <w:pPr>
        <w:spacing w:line="480" w:lineRule="auto"/>
        <w:rPr>
          <w:sz w:val="24"/>
          <w:szCs w:val="24"/>
        </w:rPr>
      </w:pPr>
      <w:r w:rsidRPr="0015539D">
        <w:rPr>
          <w:b/>
          <w:bCs/>
          <w:sz w:val="24"/>
          <w:szCs w:val="24"/>
        </w:rPr>
        <w:t>Shareholders</w:t>
      </w:r>
      <w:r>
        <w:rPr>
          <w:sz w:val="24"/>
          <w:szCs w:val="24"/>
        </w:rPr>
        <w:t xml:space="preserve"> </w:t>
      </w:r>
      <w:r w:rsidR="001C2884">
        <w:rPr>
          <w:sz w:val="24"/>
          <w:szCs w:val="24"/>
        </w:rPr>
        <w:t>–</w:t>
      </w:r>
      <w:r>
        <w:rPr>
          <w:sz w:val="24"/>
          <w:szCs w:val="24"/>
        </w:rPr>
        <w:t xml:space="preserve"> </w:t>
      </w:r>
      <w:r w:rsidR="00CB2D36">
        <w:rPr>
          <w:sz w:val="24"/>
          <w:szCs w:val="24"/>
        </w:rPr>
        <w:t>S</w:t>
      </w:r>
      <w:r w:rsidR="001C2884">
        <w:rPr>
          <w:sz w:val="24"/>
          <w:szCs w:val="24"/>
        </w:rPr>
        <w:t xml:space="preserve">hareholders of </w:t>
      </w:r>
      <w:r w:rsidR="003941C3">
        <w:rPr>
          <w:sz w:val="24"/>
          <w:szCs w:val="24"/>
        </w:rPr>
        <w:t>Webvan</w:t>
      </w:r>
      <w:r w:rsidR="00FE39A2">
        <w:rPr>
          <w:sz w:val="24"/>
          <w:szCs w:val="24"/>
        </w:rPr>
        <w:t xml:space="preserve"> have a large in </w:t>
      </w:r>
      <w:r w:rsidR="007A490A">
        <w:rPr>
          <w:sz w:val="24"/>
          <w:szCs w:val="24"/>
        </w:rPr>
        <w:t xml:space="preserve">stake in the company and they would want the company to succeed so they could profit </w:t>
      </w:r>
      <w:proofErr w:type="gramStart"/>
      <w:r w:rsidR="007A490A">
        <w:rPr>
          <w:sz w:val="24"/>
          <w:szCs w:val="24"/>
        </w:rPr>
        <w:t>off of</w:t>
      </w:r>
      <w:proofErr w:type="gramEnd"/>
      <w:r w:rsidR="007A490A">
        <w:rPr>
          <w:sz w:val="24"/>
          <w:szCs w:val="24"/>
        </w:rPr>
        <w:t xml:space="preserve"> it.</w:t>
      </w:r>
    </w:p>
    <w:p w14:paraId="7E82555A" w14:textId="115E9E12" w:rsidR="001A5A1C" w:rsidRDefault="001A5A1C" w:rsidP="00974944">
      <w:pPr>
        <w:spacing w:line="480" w:lineRule="auto"/>
        <w:rPr>
          <w:sz w:val="24"/>
          <w:szCs w:val="24"/>
        </w:rPr>
      </w:pPr>
      <w:r w:rsidRPr="0015539D">
        <w:rPr>
          <w:b/>
          <w:bCs/>
          <w:sz w:val="24"/>
          <w:szCs w:val="24"/>
        </w:rPr>
        <w:t>Customers</w:t>
      </w:r>
      <w:r>
        <w:rPr>
          <w:sz w:val="24"/>
          <w:szCs w:val="24"/>
        </w:rPr>
        <w:t xml:space="preserve"> </w:t>
      </w:r>
      <w:r w:rsidR="00234E0D">
        <w:rPr>
          <w:sz w:val="24"/>
          <w:szCs w:val="24"/>
        </w:rPr>
        <w:t>–</w:t>
      </w:r>
      <w:r>
        <w:rPr>
          <w:sz w:val="24"/>
          <w:szCs w:val="24"/>
        </w:rPr>
        <w:t xml:space="preserve"> </w:t>
      </w:r>
      <w:r w:rsidR="00A46F9B">
        <w:rPr>
          <w:sz w:val="24"/>
          <w:szCs w:val="24"/>
        </w:rPr>
        <w:t>C</w:t>
      </w:r>
      <w:r w:rsidR="00234E0D">
        <w:rPr>
          <w:sz w:val="24"/>
          <w:szCs w:val="24"/>
        </w:rPr>
        <w:t xml:space="preserve">ustomers make </w:t>
      </w:r>
      <w:r w:rsidR="00A15CBD">
        <w:rPr>
          <w:sz w:val="24"/>
          <w:szCs w:val="24"/>
        </w:rPr>
        <w:t xml:space="preserve">the business. </w:t>
      </w:r>
      <w:r w:rsidR="00A50ECD">
        <w:rPr>
          <w:sz w:val="24"/>
          <w:szCs w:val="24"/>
        </w:rPr>
        <w:t xml:space="preserve">Webvan relied on the customer loyalty for their business to succeed. </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7D7F26CE" w:rsidR="00E43A05" w:rsidRPr="00437EFB" w:rsidRDefault="00DC21D0" w:rsidP="00690864">
      <w:pPr>
        <w:spacing w:line="480" w:lineRule="auto"/>
        <w:rPr>
          <w:sz w:val="24"/>
          <w:szCs w:val="24"/>
        </w:rPr>
      </w:pPr>
      <w:r w:rsidRPr="00690864">
        <w:rPr>
          <w:b/>
          <w:bCs/>
          <w:sz w:val="24"/>
          <w:szCs w:val="24"/>
          <w:u w:val="single"/>
        </w:rPr>
        <w:t>Alternative</w:t>
      </w:r>
      <w:r w:rsidR="00E43A05" w:rsidRPr="00690864">
        <w:rPr>
          <w:b/>
          <w:bCs/>
          <w:sz w:val="24"/>
          <w:szCs w:val="24"/>
          <w:u w:val="single"/>
        </w:rPr>
        <w:t xml:space="preserve"> </w:t>
      </w:r>
      <w:proofErr w:type="gramStart"/>
      <w:r w:rsidR="00E43A05" w:rsidRPr="00690864">
        <w:rPr>
          <w:b/>
          <w:bCs/>
          <w:sz w:val="24"/>
          <w:szCs w:val="24"/>
          <w:u w:val="single"/>
        </w:rPr>
        <w:t>1</w:t>
      </w:r>
      <w:r w:rsidR="002A7001" w:rsidRPr="00690864">
        <w:rPr>
          <w:b/>
          <w:bCs/>
          <w:sz w:val="24"/>
          <w:szCs w:val="24"/>
          <w:u w:val="single"/>
        </w:rPr>
        <w:t xml:space="preserve"> </w:t>
      </w:r>
      <w:r w:rsidR="00437EFB">
        <w:rPr>
          <w:b/>
          <w:bCs/>
          <w:sz w:val="24"/>
          <w:szCs w:val="24"/>
          <w:u w:val="single"/>
        </w:rPr>
        <w:t>:</w:t>
      </w:r>
      <w:proofErr w:type="gramEnd"/>
      <w:r w:rsidR="00437EFB">
        <w:rPr>
          <w:b/>
          <w:bCs/>
          <w:sz w:val="24"/>
          <w:szCs w:val="24"/>
          <w:u w:val="single"/>
        </w:rPr>
        <w:t xml:space="preserve"> </w:t>
      </w:r>
      <w:r w:rsidR="00437EFB">
        <w:rPr>
          <w:sz w:val="24"/>
          <w:szCs w:val="24"/>
        </w:rPr>
        <w:t>Do nothing</w:t>
      </w:r>
    </w:p>
    <w:p w14:paraId="546D5393" w14:textId="5DF6839B" w:rsidR="00E43A05" w:rsidRDefault="002A7001" w:rsidP="003758C4">
      <w:pPr>
        <w:spacing w:line="480" w:lineRule="auto"/>
        <w:rPr>
          <w:sz w:val="24"/>
          <w:szCs w:val="24"/>
        </w:rPr>
      </w:pPr>
      <w:r>
        <w:rPr>
          <w:sz w:val="24"/>
          <w:szCs w:val="24"/>
        </w:rPr>
        <w:t xml:space="preserve">One of the </w:t>
      </w:r>
      <w:r w:rsidR="00E14754">
        <w:rPr>
          <w:sz w:val="24"/>
          <w:szCs w:val="24"/>
        </w:rPr>
        <w:t>solutions</w:t>
      </w:r>
      <w:r>
        <w:rPr>
          <w:sz w:val="24"/>
          <w:szCs w:val="24"/>
        </w:rPr>
        <w:t xml:space="preserve"> is to do nothing</w:t>
      </w:r>
      <w:r w:rsidR="00700582">
        <w:rPr>
          <w:sz w:val="24"/>
          <w:szCs w:val="24"/>
        </w:rPr>
        <w:t>. This solution would mean</w:t>
      </w:r>
      <w:r w:rsidR="009301B2">
        <w:rPr>
          <w:sz w:val="24"/>
          <w:szCs w:val="24"/>
        </w:rPr>
        <w:t xml:space="preserve"> that Webvan would</w:t>
      </w:r>
      <w:r w:rsidR="00DF5793">
        <w:rPr>
          <w:sz w:val="24"/>
          <w:szCs w:val="24"/>
        </w:rPr>
        <w:t xml:space="preserve"> continue running their business as they are doing it now</w:t>
      </w:r>
      <w:r w:rsidR="00DF5793" w:rsidRPr="009A7750">
        <w:rPr>
          <w:rFonts w:cstheme="minorHAnsi"/>
          <w:sz w:val="24"/>
          <w:szCs w:val="24"/>
        </w:rPr>
        <w:t>.</w:t>
      </w:r>
      <w:r w:rsidR="009A7750" w:rsidRPr="009A7750">
        <w:rPr>
          <w:rFonts w:cstheme="minorHAnsi"/>
          <w:sz w:val="24"/>
          <w:szCs w:val="24"/>
        </w:rPr>
        <w:t xml:space="preserve"> </w:t>
      </w:r>
      <w:r w:rsidR="009A7750">
        <w:rPr>
          <w:rFonts w:cstheme="minorHAnsi"/>
          <w:sz w:val="24"/>
          <w:szCs w:val="24"/>
        </w:rPr>
        <w:t>“</w:t>
      </w:r>
      <w:r w:rsidR="009A7750" w:rsidRPr="009A7750">
        <w:rPr>
          <w:rFonts w:cstheme="minorHAnsi"/>
          <w:sz w:val="24"/>
          <w:szCs w:val="24"/>
          <w:shd w:val="clear" w:color="auto" w:fill="FFFFFF"/>
        </w:rPr>
        <w:t>The effort involved in taking action could be more work than sorting it out if the problem did occur. You have to weigh up whether it is really worth investing time and effort in moving forward with a solution when the alternative is to sit tight and carry on as you are.</w:t>
      </w:r>
      <w:r w:rsidR="009A7750">
        <w:rPr>
          <w:rFonts w:cstheme="minorHAnsi"/>
          <w:sz w:val="24"/>
          <w:szCs w:val="24"/>
          <w:shd w:val="clear" w:color="auto" w:fill="FFFFFF"/>
        </w:rPr>
        <w:t>”</w:t>
      </w:r>
      <w:r w:rsidR="0081581E">
        <w:rPr>
          <w:rFonts w:cstheme="minorHAnsi"/>
          <w:sz w:val="24"/>
          <w:szCs w:val="24"/>
          <w:shd w:val="clear" w:color="auto" w:fill="FFFFFF"/>
        </w:rPr>
        <w:t xml:space="preserve"> </w:t>
      </w:r>
      <w:proofErr w:type="gramStart"/>
      <w:r w:rsidR="0081581E">
        <w:rPr>
          <w:rFonts w:cstheme="minorHAnsi"/>
          <w:sz w:val="24"/>
          <w:szCs w:val="24"/>
          <w:shd w:val="clear" w:color="auto" w:fill="FFFFFF"/>
        </w:rPr>
        <w:t>(</w:t>
      </w:r>
      <w:proofErr w:type="gramEnd"/>
      <w:r w:rsidR="0081581E">
        <w:rPr>
          <w:rFonts w:cstheme="minorHAnsi"/>
          <w:sz w:val="24"/>
          <w:szCs w:val="24"/>
          <w:shd w:val="clear" w:color="auto" w:fill="FFFFFF"/>
        </w:rPr>
        <w:t>Account).</w:t>
      </w:r>
      <w:r w:rsidR="00051A95" w:rsidRPr="009A7750">
        <w:rPr>
          <w:sz w:val="24"/>
          <w:szCs w:val="24"/>
        </w:rPr>
        <w:t xml:space="preserve"> </w:t>
      </w:r>
      <w:r w:rsidR="00051A95">
        <w:rPr>
          <w:sz w:val="24"/>
          <w:szCs w:val="24"/>
        </w:rPr>
        <w:t xml:space="preserve">This would </w:t>
      </w:r>
      <w:r w:rsidR="00FF3352">
        <w:rPr>
          <w:sz w:val="24"/>
          <w:szCs w:val="24"/>
        </w:rPr>
        <w:t xml:space="preserve">be considered a safe choice </w:t>
      </w:r>
      <w:r w:rsidR="008C1198">
        <w:rPr>
          <w:sz w:val="24"/>
          <w:szCs w:val="24"/>
        </w:rPr>
        <w:t xml:space="preserve">to not try anything </w:t>
      </w:r>
      <w:r w:rsidR="00F33452">
        <w:rPr>
          <w:sz w:val="24"/>
          <w:szCs w:val="24"/>
        </w:rPr>
        <w:t>new,</w:t>
      </w:r>
      <w:r w:rsidR="008C1198">
        <w:rPr>
          <w:sz w:val="24"/>
          <w:szCs w:val="24"/>
        </w:rPr>
        <w:t xml:space="preserve"> but </w:t>
      </w:r>
      <w:r w:rsidR="00694130">
        <w:rPr>
          <w:sz w:val="24"/>
          <w:szCs w:val="24"/>
        </w:rPr>
        <w:t>it could also make them go out of business slowly because they couldn’t</w:t>
      </w:r>
      <w:r w:rsidR="00F33452">
        <w:rPr>
          <w:sz w:val="24"/>
          <w:szCs w:val="24"/>
        </w:rPr>
        <w:t xml:space="preserve"> fix</w:t>
      </w:r>
      <w:r w:rsidR="00694130">
        <w:rPr>
          <w:sz w:val="24"/>
          <w:szCs w:val="24"/>
        </w:rPr>
        <w:t xml:space="preserve"> </w:t>
      </w:r>
      <w:r w:rsidR="00694130">
        <w:rPr>
          <w:sz w:val="24"/>
          <w:szCs w:val="24"/>
        </w:rPr>
        <w:lastRenderedPageBreak/>
        <w:t>their issues.</w:t>
      </w:r>
      <w:r w:rsidR="00F33452">
        <w:rPr>
          <w:sz w:val="24"/>
          <w:szCs w:val="24"/>
        </w:rPr>
        <w:t xml:space="preserve"> Ultimately, this route would lead them to bankruptcy. And the shareholders would lose </w:t>
      </w:r>
      <w:proofErr w:type="gramStart"/>
      <w:r w:rsidR="00F33452">
        <w:rPr>
          <w:sz w:val="24"/>
          <w:szCs w:val="24"/>
        </w:rPr>
        <w:t>all of</w:t>
      </w:r>
      <w:proofErr w:type="gramEnd"/>
      <w:r w:rsidR="00F33452">
        <w:rPr>
          <w:sz w:val="24"/>
          <w:szCs w:val="24"/>
        </w:rPr>
        <w:t xml:space="preserve"> their investments.</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6451B34F" w:rsidR="00CC1E54" w:rsidRDefault="007636E7" w:rsidP="00F257D7">
      <w:pPr>
        <w:spacing w:line="480" w:lineRule="auto"/>
        <w:rPr>
          <w:sz w:val="24"/>
          <w:szCs w:val="24"/>
        </w:rPr>
      </w:pPr>
      <w:r>
        <w:rPr>
          <w:sz w:val="24"/>
          <w:szCs w:val="24"/>
        </w:rPr>
        <w:t>Employees</w:t>
      </w:r>
      <w:r w:rsidR="00B662A8">
        <w:rPr>
          <w:sz w:val="24"/>
          <w:szCs w:val="24"/>
        </w:rPr>
        <w:t xml:space="preserve"> – Using this solution could result in </w:t>
      </w:r>
      <w:r w:rsidR="008B2537">
        <w:rPr>
          <w:sz w:val="24"/>
          <w:szCs w:val="24"/>
        </w:rPr>
        <w:t>lot of people losing job</w:t>
      </w:r>
      <w:r w:rsidR="00B662A8">
        <w:rPr>
          <w:sz w:val="24"/>
          <w:szCs w:val="24"/>
        </w:rPr>
        <w:t xml:space="preserve"> </w:t>
      </w:r>
      <w:r w:rsidR="00781AD1">
        <w:rPr>
          <w:sz w:val="24"/>
          <w:szCs w:val="24"/>
        </w:rPr>
        <w:t>because</w:t>
      </w:r>
      <w:r w:rsidR="008B2537">
        <w:rPr>
          <w:sz w:val="24"/>
          <w:szCs w:val="24"/>
        </w:rPr>
        <w:t xml:space="preserve"> </w:t>
      </w:r>
      <w:r w:rsidR="005C7D76">
        <w:rPr>
          <w:sz w:val="24"/>
          <w:szCs w:val="24"/>
        </w:rPr>
        <w:t>company</w:t>
      </w:r>
      <w:r w:rsidR="007710CE">
        <w:rPr>
          <w:sz w:val="24"/>
          <w:szCs w:val="24"/>
        </w:rPr>
        <w:t xml:space="preserve"> could eventually go bankrupt there would be no jobs </w:t>
      </w:r>
      <w:r w:rsidR="006F3011">
        <w:rPr>
          <w:sz w:val="24"/>
          <w:szCs w:val="24"/>
        </w:rPr>
        <w:t>left.</w:t>
      </w:r>
    </w:p>
    <w:p w14:paraId="767B2383" w14:textId="649C5AB7" w:rsidR="008B2537" w:rsidRDefault="00DA1499" w:rsidP="00F257D7">
      <w:pPr>
        <w:spacing w:line="480" w:lineRule="auto"/>
        <w:rPr>
          <w:sz w:val="24"/>
          <w:szCs w:val="24"/>
        </w:rPr>
      </w:pPr>
      <w:r>
        <w:rPr>
          <w:sz w:val="24"/>
          <w:szCs w:val="24"/>
        </w:rPr>
        <w:t xml:space="preserve">Shareholder – Doing nothing would make the shareholder very unhappy that </w:t>
      </w:r>
      <w:r w:rsidR="006F3011">
        <w:rPr>
          <w:sz w:val="24"/>
          <w:szCs w:val="24"/>
        </w:rPr>
        <w:t xml:space="preserve">the company isn’t doing anything to </w:t>
      </w:r>
      <w:r w:rsidR="00E373CF">
        <w:rPr>
          <w:sz w:val="24"/>
          <w:szCs w:val="24"/>
        </w:rPr>
        <w:t>grow the company and their investments</w:t>
      </w:r>
    </w:p>
    <w:p w14:paraId="5DA9F0AC" w14:textId="5F6E2D89" w:rsidR="00D56199" w:rsidRDefault="00E373CF" w:rsidP="003758C4">
      <w:pPr>
        <w:spacing w:line="480" w:lineRule="auto"/>
        <w:rPr>
          <w:sz w:val="24"/>
          <w:szCs w:val="24"/>
        </w:rPr>
      </w:pPr>
      <w:r>
        <w:rPr>
          <w:sz w:val="24"/>
          <w:szCs w:val="24"/>
        </w:rPr>
        <w:t>Founder/CEO</w:t>
      </w:r>
      <w:r w:rsidR="002B0D78">
        <w:rPr>
          <w:sz w:val="24"/>
          <w:szCs w:val="24"/>
        </w:rPr>
        <w:t xml:space="preserve"> – </w:t>
      </w:r>
      <w:r>
        <w:rPr>
          <w:sz w:val="24"/>
          <w:szCs w:val="24"/>
        </w:rPr>
        <w:t>founder</w:t>
      </w:r>
      <w:r w:rsidR="005C7D76">
        <w:rPr>
          <w:sz w:val="24"/>
          <w:szCs w:val="24"/>
        </w:rPr>
        <w:t xml:space="preserve"> would</w:t>
      </w:r>
      <w:r>
        <w:rPr>
          <w:sz w:val="24"/>
          <w:szCs w:val="24"/>
        </w:rPr>
        <w:t xml:space="preserve"> also</w:t>
      </w:r>
      <w:r w:rsidR="005C7D76">
        <w:rPr>
          <w:sz w:val="24"/>
          <w:szCs w:val="24"/>
        </w:rPr>
        <w:t xml:space="preserve"> be unhappy with this decision because he could be held responsible if company’s growth starts declining. </w:t>
      </w:r>
    </w:p>
    <w:p w14:paraId="193545F9" w14:textId="6237C1DD" w:rsidR="002D1281" w:rsidRDefault="002D1281" w:rsidP="003758C4">
      <w:pPr>
        <w:spacing w:line="480" w:lineRule="auto"/>
        <w:rPr>
          <w:sz w:val="24"/>
          <w:szCs w:val="24"/>
        </w:rPr>
      </w:pPr>
      <w:r>
        <w:rPr>
          <w:sz w:val="24"/>
          <w:szCs w:val="24"/>
        </w:rPr>
        <w:t xml:space="preserve">Customers </w:t>
      </w:r>
      <w:r w:rsidR="009E3E58">
        <w:rPr>
          <w:sz w:val="24"/>
          <w:szCs w:val="24"/>
        </w:rPr>
        <w:t>–</w:t>
      </w:r>
      <w:r>
        <w:rPr>
          <w:sz w:val="24"/>
          <w:szCs w:val="24"/>
        </w:rPr>
        <w:t xml:space="preserve"> </w:t>
      </w:r>
      <w:r w:rsidR="002A4724">
        <w:rPr>
          <w:sz w:val="24"/>
          <w:szCs w:val="24"/>
        </w:rPr>
        <w:t xml:space="preserve">Customers would </w:t>
      </w:r>
      <w:r w:rsidR="004762E3">
        <w:rPr>
          <w:sz w:val="24"/>
          <w:szCs w:val="24"/>
        </w:rPr>
        <w:t>just change the place that they do their grocery shopping</w:t>
      </w:r>
      <w:r w:rsidR="00C26830">
        <w:rPr>
          <w:sz w:val="24"/>
          <w:szCs w:val="24"/>
        </w:rPr>
        <w:t xml:space="preserve"> if the company goes bankrupt. They would be affected very little.</w:t>
      </w:r>
    </w:p>
    <w:p w14:paraId="37DFBC71" w14:textId="206585BA" w:rsidR="00E14754" w:rsidRPr="00437EFB" w:rsidRDefault="00E14754" w:rsidP="00974944">
      <w:pPr>
        <w:spacing w:line="480" w:lineRule="auto"/>
        <w:rPr>
          <w:sz w:val="24"/>
          <w:szCs w:val="24"/>
        </w:rPr>
      </w:pPr>
      <w:r w:rsidRPr="00690864">
        <w:rPr>
          <w:b/>
          <w:bCs/>
          <w:sz w:val="24"/>
          <w:szCs w:val="24"/>
          <w:u w:val="single"/>
        </w:rPr>
        <w:t>Alternative 2</w:t>
      </w:r>
      <w:r w:rsidR="00437EFB">
        <w:rPr>
          <w:sz w:val="24"/>
          <w:szCs w:val="24"/>
        </w:rPr>
        <w:t>: Sell business to competitor</w:t>
      </w:r>
    </w:p>
    <w:p w14:paraId="10F2F72F" w14:textId="2CDBB863" w:rsidR="00E14754" w:rsidRPr="00BC7B31" w:rsidRDefault="0083750E" w:rsidP="00974944">
      <w:pPr>
        <w:spacing w:line="480" w:lineRule="auto"/>
        <w:rPr>
          <w:rFonts w:cstheme="minorHAnsi"/>
          <w:sz w:val="24"/>
          <w:szCs w:val="24"/>
        </w:rPr>
      </w:pPr>
      <w:r>
        <w:rPr>
          <w:sz w:val="24"/>
          <w:szCs w:val="24"/>
        </w:rPr>
        <w:t xml:space="preserve">Another solution would be to </w:t>
      </w:r>
      <w:r w:rsidR="003E4FBF">
        <w:rPr>
          <w:sz w:val="24"/>
          <w:szCs w:val="24"/>
        </w:rPr>
        <w:t>sell the</w:t>
      </w:r>
      <w:r w:rsidR="002C3DB0">
        <w:rPr>
          <w:sz w:val="24"/>
          <w:szCs w:val="24"/>
        </w:rPr>
        <w:t xml:space="preserve">ir business to a </w:t>
      </w:r>
      <w:r w:rsidR="007A68C7">
        <w:rPr>
          <w:sz w:val="24"/>
          <w:szCs w:val="24"/>
        </w:rPr>
        <w:t xml:space="preserve">larger grocery chain or their biggest competitor. </w:t>
      </w:r>
      <w:r w:rsidR="00017056">
        <w:rPr>
          <w:sz w:val="24"/>
          <w:szCs w:val="24"/>
        </w:rPr>
        <w:t xml:space="preserve">I think </w:t>
      </w:r>
      <w:r w:rsidR="00370DE0">
        <w:rPr>
          <w:sz w:val="24"/>
          <w:szCs w:val="24"/>
        </w:rPr>
        <w:t xml:space="preserve">this </w:t>
      </w:r>
      <w:r w:rsidR="00B23871">
        <w:rPr>
          <w:sz w:val="24"/>
          <w:szCs w:val="24"/>
        </w:rPr>
        <w:t>option should be considered if there are no other options left</w:t>
      </w:r>
      <w:r w:rsidR="00370DE0">
        <w:rPr>
          <w:sz w:val="24"/>
          <w:szCs w:val="24"/>
        </w:rPr>
        <w:t xml:space="preserve">. This option would </w:t>
      </w:r>
      <w:r w:rsidR="001D55D5">
        <w:rPr>
          <w:sz w:val="24"/>
          <w:szCs w:val="24"/>
        </w:rPr>
        <w:t>allow them to get money on the current valuatio</w:t>
      </w:r>
      <w:r w:rsidR="005D02E0">
        <w:rPr>
          <w:sz w:val="24"/>
          <w:szCs w:val="24"/>
        </w:rPr>
        <w:t>n</w:t>
      </w:r>
      <w:r w:rsidR="005D02E0" w:rsidRPr="002B2F15">
        <w:rPr>
          <w:rFonts w:cstheme="minorHAnsi"/>
          <w:sz w:val="24"/>
          <w:szCs w:val="24"/>
        </w:rPr>
        <w:t xml:space="preserve">. </w:t>
      </w:r>
      <w:r w:rsidR="002B2F15" w:rsidRPr="00BB7DC2">
        <w:rPr>
          <w:rFonts w:cstheme="minorHAnsi"/>
          <w:sz w:val="24"/>
          <w:szCs w:val="24"/>
        </w:rPr>
        <w:t>“</w:t>
      </w:r>
      <w:r w:rsidR="002B2F15" w:rsidRPr="00BB7DC2">
        <w:rPr>
          <w:rFonts w:cstheme="minorHAnsi"/>
          <w:sz w:val="24"/>
          <w:szCs w:val="24"/>
          <w:shd w:val="clear" w:color="auto" w:fill="FFFFFF"/>
        </w:rPr>
        <w:t>There are plenty of financial and strategic components to consider, but ultimately your decision rests on your overall comfort with the sale.</w:t>
      </w:r>
      <w:r w:rsidR="002B2F15" w:rsidRPr="00BB7DC2">
        <w:rPr>
          <w:rFonts w:cstheme="minorHAnsi"/>
          <w:sz w:val="24"/>
          <w:szCs w:val="24"/>
        </w:rPr>
        <w:t>”</w:t>
      </w:r>
      <w:r w:rsidR="00EB4FAF">
        <w:rPr>
          <w:rFonts w:cstheme="minorHAnsi"/>
          <w:sz w:val="24"/>
          <w:szCs w:val="24"/>
        </w:rPr>
        <w:t xml:space="preserve"> </w:t>
      </w:r>
      <w:proofErr w:type="gramStart"/>
      <w:r w:rsidR="0081581E">
        <w:rPr>
          <w:rFonts w:cstheme="minorHAnsi"/>
          <w:sz w:val="24"/>
          <w:szCs w:val="24"/>
        </w:rPr>
        <w:t>(</w:t>
      </w:r>
      <w:proofErr w:type="gramEnd"/>
      <w:r w:rsidR="0081581E">
        <w:rPr>
          <w:rFonts w:cstheme="minorHAnsi"/>
          <w:sz w:val="24"/>
          <w:szCs w:val="24"/>
        </w:rPr>
        <w:t>Wood).</w:t>
      </w:r>
      <w:r w:rsidR="002B2F15">
        <w:rPr>
          <w:sz w:val="24"/>
          <w:szCs w:val="24"/>
        </w:rPr>
        <w:t xml:space="preserve"> </w:t>
      </w:r>
      <w:r w:rsidR="005D02E0">
        <w:rPr>
          <w:sz w:val="24"/>
          <w:szCs w:val="24"/>
        </w:rPr>
        <w:t>So</w:t>
      </w:r>
      <w:r w:rsidR="00A556AA">
        <w:rPr>
          <w:sz w:val="24"/>
          <w:szCs w:val="24"/>
        </w:rPr>
        <w:t xml:space="preserve"> </w:t>
      </w:r>
      <w:r w:rsidR="00C505E5">
        <w:rPr>
          <w:sz w:val="24"/>
          <w:szCs w:val="24"/>
        </w:rPr>
        <w:t>basically,</w:t>
      </w:r>
      <w:r w:rsidR="00A556AA">
        <w:rPr>
          <w:sz w:val="24"/>
          <w:szCs w:val="24"/>
        </w:rPr>
        <w:t xml:space="preserve"> they</w:t>
      </w:r>
      <w:r w:rsidR="00B71F15">
        <w:rPr>
          <w:sz w:val="24"/>
          <w:szCs w:val="24"/>
        </w:rPr>
        <w:t xml:space="preserve"> could</w:t>
      </w:r>
      <w:r w:rsidR="00A556AA">
        <w:rPr>
          <w:sz w:val="24"/>
          <w:szCs w:val="24"/>
        </w:rPr>
        <w:t xml:space="preserve"> cash out their </w:t>
      </w:r>
      <w:r w:rsidR="00B71F15">
        <w:rPr>
          <w:sz w:val="24"/>
          <w:szCs w:val="24"/>
        </w:rPr>
        <w:t>valuation</w:t>
      </w:r>
      <w:r w:rsidR="00A556AA">
        <w:rPr>
          <w:sz w:val="24"/>
          <w:szCs w:val="24"/>
        </w:rPr>
        <w:t xml:space="preserve"> and not have to worry </w:t>
      </w:r>
      <w:r w:rsidR="00B71F15">
        <w:rPr>
          <w:sz w:val="24"/>
          <w:szCs w:val="24"/>
        </w:rPr>
        <w:t xml:space="preserve">about losing business later on and therefore </w:t>
      </w:r>
      <w:r w:rsidR="002D0A8A">
        <w:rPr>
          <w:sz w:val="24"/>
          <w:szCs w:val="24"/>
        </w:rPr>
        <w:t xml:space="preserve">also </w:t>
      </w:r>
      <w:r w:rsidR="00B71F15">
        <w:rPr>
          <w:sz w:val="24"/>
          <w:szCs w:val="24"/>
        </w:rPr>
        <w:t xml:space="preserve">losing the valuation. </w:t>
      </w:r>
    </w:p>
    <w:p w14:paraId="74312506" w14:textId="1BF40AA2" w:rsidR="000A2B58" w:rsidRPr="000A2B58"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07D086BD" w14:textId="62FADA43" w:rsidR="0018673D" w:rsidRDefault="0018673D" w:rsidP="00974944">
      <w:pPr>
        <w:spacing w:line="480" w:lineRule="auto"/>
        <w:rPr>
          <w:sz w:val="24"/>
          <w:szCs w:val="24"/>
        </w:rPr>
      </w:pPr>
      <w:r>
        <w:rPr>
          <w:sz w:val="24"/>
          <w:szCs w:val="24"/>
        </w:rPr>
        <w:lastRenderedPageBreak/>
        <w:t xml:space="preserve">Employees </w:t>
      </w:r>
      <w:r w:rsidR="000C3116">
        <w:rPr>
          <w:sz w:val="24"/>
          <w:szCs w:val="24"/>
        </w:rPr>
        <w:t>–</w:t>
      </w:r>
      <w:r>
        <w:rPr>
          <w:sz w:val="24"/>
          <w:szCs w:val="24"/>
        </w:rPr>
        <w:t xml:space="preserve"> </w:t>
      </w:r>
      <w:r w:rsidR="002D0A8A">
        <w:rPr>
          <w:sz w:val="24"/>
          <w:szCs w:val="24"/>
        </w:rPr>
        <w:t xml:space="preserve">They would have to adapt to how new company does things. </w:t>
      </w:r>
      <w:r w:rsidR="004B4392">
        <w:rPr>
          <w:sz w:val="24"/>
          <w:szCs w:val="24"/>
        </w:rPr>
        <w:t xml:space="preserve">Some employees would be happy with </w:t>
      </w:r>
      <w:r w:rsidR="00704450">
        <w:rPr>
          <w:sz w:val="24"/>
          <w:szCs w:val="24"/>
        </w:rPr>
        <w:t>this change while some would be unhappy and decide to leave the company.</w:t>
      </w:r>
    </w:p>
    <w:p w14:paraId="21C71FD4" w14:textId="419A5D91" w:rsidR="00385E05" w:rsidRDefault="00385E05" w:rsidP="00974944">
      <w:pPr>
        <w:spacing w:line="480" w:lineRule="auto"/>
        <w:rPr>
          <w:sz w:val="24"/>
          <w:szCs w:val="24"/>
        </w:rPr>
      </w:pPr>
      <w:r>
        <w:rPr>
          <w:sz w:val="24"/>
          <w:szCs w:val="24"/>
        </w:rPr>
        <w:t xml:space="preserve">Shareholder </w:t>
      </w:r>
      <w:r w:rsidR="00B42214">
        <w:rPr>
          <w:sz w:val="24"/>
          <w:szCs w:val="24"/>
        </w:rPr>
        <w:t>–</w:t>
      </w:r>
      <w:r>
        <w:rPr>
          <w:sz w:val="24"/>
          <w:szCs w:val="24"/>
        </w:rPr>
        <w:t xml:space="preserve"> </w:t>
      </w:r>
      <w:r w:rsidR="00B42214">
        <w:rPr>
          <w:sz w:val="24"/>
          <w:szCs w:val="24"/>
        </w:rPr>
        <w:t xml:space="preserve">This decision would make shareholders happy because </w:t>
      </w:r>
      <w:r w:rsidR="00897B16">
        <w:rPr>
          <w:sz w:val="24"/>
          <w:szCs w:val="24"/>
        </w:rPr>
        <w:t xml:space="preserve">they could at least get their investments back rather than having to lose all of it </w:t>
      </w:r>
      <w:r w:rsidR="00E52A53">
        <w:rPr>
          <w:sz w:val="24"/>
          <w:szCs w:val="24"/>
        </w:rPr>
        <w:t>from the bankruptcy.</w:t>
      </w:r>
    </w:p>
    <w:p w14:paraId="6E89DBA0" w14:textId="5CB0A2B1" w:rsidR="001949E3" w:rsidRDefault="001949E3" w:rsidP="00974944">
      <w:pPr>
        <w:spacing w:line="480" w:lineRule="auto"/>
        <w:rPr>
          <w:sz w:val="24"/>
          <w:szCs w:val="24"/>
        </w:rPr>
      </w:pPr>
      <w:r>
        <w:rPr>
          <w:sz w:val="24"/>
          <w:szCs w:val="24"/>
        </w:rPr>
        <w:t xml:space="preserve">CEO </w:t>
      </w:r>
      <w:r w:rsidR="00D64D78">
        <w:rPr>
          <w:sz w:val="24"/>
          <w:szCs w:val="24"/>
        </w:rPr>
        <w:t xml:space="preserve">– He would be happy with this decision </w:t>
      </w:r>
      <w:r w:rsidR="00E52A53">
        <w:rPr>
          <w:sz w:val="24"/>
          <w:szCs w:val="24"/>
        </w:rPr>
        <w:t xml:space="preserve">because if </w:t>
      </w:r>
      <w:r w:rsidR="00185097">
        <w:rPr>
          <w:sz w:val="24"/>
          <w:szCs w:val="24"/>
        </w:rPr>
        <w:t>he couldn’t find any other solution then this would be the best way to solve the problem without making any losses.</w:t>
      </w:r>
    </w:p>
    <w:p w14:paraId="553F46B3" w14:textId="3DB6810D" w:rsidR="0056002E" w:rsidRDefault="0056002E" w:rsidP="00974944">
      <w:pPr>
        <w:spacing w:line="480" w:lineRule="auto"/>
        <w:rPr>
          <w:sz w:val="24"/>
          <w:szCs w:val="24"/>
        </w:rPr>
      </w:pPr>
      <w:r>
        <w:rPr>
          <w:sz w:val="24"/>
          <w:szCs w:val="24"/>
        </w:rPr>
        <w:t xml:space="preserve">Customer </w:t>
      </w:r>
      <w:r w:rsidR="00391C06">
        <w:rPr>
          <w:sz w:val="24"/>
          <w:szCs w:val="24"/>
        </w:rPr>
        <w:t>–</w:t>
      </w:r>
      <w:r>
        <w:rPr>
          <w:sz w:val="24"/>
          <w:szCs w:val="24"/>
        </w:rPr>
        <w:t xml:space="preserve"> </w:t>
      </w:r>
      <w:r w:rsidR="00391C06">
        <w:rPr>
          <w:sz w:val="24"/>
          <w:szCs w:val="24"/>
        </w:rPr>
        <w:t xml:space="preserve">They would be happy to see that </w:t>
      </w:r>
      <w:r w:rsidR="009476D5">
        <w:rPr>
          <w:sz w:val="24"/>
          <w:szCs w:val="24"/>
        </w:rPr>
        <w:t>new company would bring in new services</w:t>
      </w:r>
      <w:r w:rsidR="00C505E5">
        <w:rPr>
          <w:sz w:val="24"/>
          <w:szCs w:val="24"/>
        </w:rPr>
        <w:t xml:space="preserve"> and better pricing.</w:t>
      </w:r>
    </w:p>
    <w:p w14:paraId="004A4542" w14:textId="6BC60AFE" w:rsidR="00E14754" w:rsidRPr="00437EFB" w:rsidRDefault="00E14754" w:rsidP="00974944">
      <w:pPr>
        <w:spacing w:line="480" w:lineRule="auto"/>
        <w:rPr>
          <w:sz w:val="24"/>
          <w:szCs w:val="24"/>
        </w:rPr>
      </w:pPr>
      <w:r w:rsidRPr="00690864">
        <w:rPr>
          <w:b/>
          <w:bCs/>
          <w:sz w:val="24"/>
          <w:szCs w:val="24"/>
          <w:u w:val="single"/>
        </w:rPr>
        <w:t>Alternative 3</w:t>
      </w:r>
      <w:r w:rsidR="00437EFB">
        <w:rPr>
          <w:sz w:val="24"/>
          <w:szCs w:val="24"/>
        </w:rPr>
        <w:t>: Purchase other grocery chains</w:t>
      </w:r>
    </w:p>
    <w:p w14:paraId="6BA09CA7" w14:textId="103E6D26" w:rsidR="00E14754" w:rsidRPr="000A2B58" w:rsidRDefault="00EC3020" w:rsidP="00974944">
      <w:pPr>
        <w:spacing w:line="480" w:lineRule="auto"/>
        <w:rPr>
          <w:sz w:val="24"/>
          <w:szCs w:val="24"/>
        </w:rPr>
      </w:pPr>
      <w:r>
        <w:rPr>
          <w:sz w:val="24"/>
          <w:szCs w:val="24"/>
        </w:rPr>
        <w:t xml:space="preserve">The final alternative </w:t>
      </w:r>
      <w:r w:rsidR="00F05961">
        <w:rPr>
          <w:sz w:val="24"/>
          <w:szCs w:val="24"/>
        </w:rPr>
        <w:t xml:space="preserve">would be </w:t>
      </w:r>
      <w:r w:rsidR="00D6631E">
        <w:rPr>
          <w:sz w:val="24"/>
          <w:szCs w:val="24"/>
        </w:rPr>
        <w:t xml:space="preserve">that they would try to purchase other online grocery store or </w:t>
      </w:r>
      <w:r w:rsidR="00E85883">
        <w:rPr>
          <w:sz w:val="24"/>
          <w:szCs w:val="24"/>
        </w:rPr>
        <w:t>brick and mortar store</w:t>
      </w:r>
      <w:r w:rsidR="00E12B25">
        <w:rPr>
          <w:sz w:val="24"/>
          <w:szCs w:val="24"/>
        </w:rPr>
        <w:t>s.</w:t>
      </w:r>
      <w:r w:rsidR="00626E08">
        <w:rPr>
          <w:sz w:val="24"/>
          <w:szCs w:val="24"/>
        </w:rPr>
        <w:t xml:space="preserve"> </w:t>
      </w:r>
      <w:r w:rsidR="00387E02">
        <w:rPr>
          <w:sz w:val="24"/>
          <w:szCs w:val="24"/>
        </w:rPr>
        <w:t xml:space="preserve">This option </w:t>
      </w:r>
      <w:r w:rsidR="001820C7">
        <w:rPr>
          <w:sz w:val="24"/>
          <w:szCs w:val="24"/>
        </w:rPr>
        <w:t xml:space="preserve">would be most expensive but if </w:t>
      </w:r>
      <w:r w:rsidR="00DB3EE9">
        <w:rPr>
          <w:sz w:val="24"/>
          <w:szCs w:val="24"/>
        </w:rPr>
        <w:t xml:space="preserve">they are able to achieve </w:t>
      </w:r>
      <w:r w:rsidR="001C4FA0">
        <w:rPr>
          <w:sz w:val="24"/>
          <w:szCs w:val="24"/>
        </w:rPr>
        <w:t xml:space="preserve">the </w:t>
      </w:r>
      <w:r w:rsidR="00DB3EE9">
        <w:rPr>
          <w:sz w:val="24"/>
          <w:szCs w:val="24"/>
        </w:rPr>
        <w:t>goals effectiv</w:t>
      </w:r>
      <w:r w:rsidR="001C4FA0">
        <w:rPr>
          <w:sz w:val="24"/>
          <w:szCs w:val="24"/>
        </w:rPr>
        <w:t xml:space="preserve">ely then </w:t>
      </w:r>
      <w:r w:rsidR="008B41CE">
        <w:rPr>
          <w:sz w:val="24"/>
          <w:szCs w:val="24"/>
        </w:rPr>
        <w:t xml:space="preserve">they </w:t>
      </w:r>
      <w:r w:rsidR="008F689B">
        <w:rPr>
          <w:sz w:val="24"/>
          <w:szCs w:val="24"/>
        </w:rPr>
        <w:t>could grow very quickly.</w:t>
      </w:r>
      <w:r w:rsidR="007E19FD">
        <w:rPr>
          <w:sz w:val="24"/>
          <w:szCs w:val="24"/>
        </w:rPr>
        <w:t xml:space="preserve"> “</w:t>
      </w:r>
      <w:r w:rsidR="007E19FD" w:rsidRPr="007E19FD">
        <w:rPr>
          <w:sz w:val="24"/>
          <w:szCs w:val="24"/>
        </w:rPr>
        <w:t>Creating a portfolio of supply chains can also strengthen product development</w:t>
      </w:r>
      <w:r w:rsidR="007E19FD">
        <w:rPr>
          <w:sz w:val="24"/>
          <w:szCs w:val="24"/>
        </w:rPr>
        <w:t>”</w:t>
      </w:r>
      <w:r w:rsidR="008F689B">
        <w:rPr>
          <w:sz w:val="24"/>
          <w:szCs w:val="24"/>
        </w:rPr>
        <w:t xml:space="preserve"> </w:t>
      </w:r>
      <w:r w:rsidR="007E19FD">
        <w:rPr>
          <w:sz w:val="24"/>
          <w:szCs w:val="24"/>
        </w:rPr>
        <w:t>(</w:t>
      </w:r>
      <w:r w:rsidR="00CD2F21">
        <w:rPr>
          <w:sz w:val="24"/>
          <w:szCs w:val="24"/>
        </w:rPr>
        <w:t>Phillips</w:t>
      </w:r>
      <w:r w:rsidR="007E19FD">
        <w:rPr>
          <w:sz w:val="24"/>
          <w:szCs w:val="24"/>
        </w:rPr>
        <w:t xml:space="preserve">). </w:t>
      </w:r>
      <w:r w:rsidR="00860685">
        <w:rPr>
          <w:sz w:val="24"/>
          <w:szCs w:val="24"/>
        </w:rPr>
        <w:t>Buying</w:t>
      </w:r>
      <w:r w:rsidR="001F6F16">
        <w:rPr>
          <w:sz w:val="24"/>
          <w:szCs w:val="24"/>
        </w:rPr>
        <w:t xml:space="preserve"> the competition would</w:t>
      </w:r>
      <w:r w:rsidR="00393504">
        <w:rPr>
          <w:sz w:val="24"/>
          <w:szCs w:val="24"/>
        </w:rPr>
        <w:t xml:space="preserve"> also</w:t>
      </w:r>
      <w:r w:rsidR="001F6F16">
        <w:rPr>
          <w:sz w:val="24"/>
          <w:szCs w:val="24"/>
        </w:rPr>
        <w:t xml:space="preserve"> </w:t>
      </w:r>
      <w:r w:rsidR="003B407F">
        <w:rPr>
          <w:sz w:val="24"/>
          <w:szCs w:val="24"/>
        </w:rPr>
        <w:t xml:space="preserve">increase </w:t>
      </w:r>
      <w:r w:rsidR="0082776D">
        <w:rPr>
          <w:sz w:val="24"/>
          <w:szCs w:val="24"/>
        </w:rPr>
        <w:t>their customer base</w:t>
      </w:r>
      <w:r w:rsidR="00393504">
        <w:rPr>
          <w:sz w:val="24"/>
          <w:szCs w:val="24"/>
        </w:rPr>
        <w:t xml:space="preserve"> and they</w:t>
      </w:r>
      <w:r w:rsidR="000A2118">
        <w:rPr>
          <w:sz w:val="24"/>
          <w:szCs w:val="24"/>
        </w:rPr>
        <w:t xml:space="preserve"> could</w:t>
      </w:r>
      <w:r w:rsidR="00393504">
        <w:rPr>
          <w:sz w:val="24"/>
          <w:szCs w:val="24"/>
        </w:rPr>
        <w:t xml:space="preserve"> reach areas that they </w:t>
      </w:r>
      <w:r w:rsidR="000A2118">
        <w:rPr>
          <w:sz w:val="24"/>
          <w:szCs w:val="24"/>
        </w:rPr>
        <w:t>haven’t been able to reach.</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7D556954" w:rsidR="00B9137B" w:rsidRDefault="00B9137B" w:rsidP="00974944">
      <w:pPr>
        <w:spacing w:line="480" w:lineRule="auto"/>
        <w:rPr>
          <w:sz w:val="24"/>
          <w:szCs w:val="24"/>
        </w:rPr>
      </w:pPr>
      <w:r>
        <w:rPr>
          <w:sz w:val="24"/>
          <w:szCs w:val="24"/>
        </w:rPr>
        <w:t>Employees</w:t>
      </w:r>
      <w:r w:rsidR="00500F76">
        <w:rPr>
          <w:sz w:val="24"/>
          <w:szCs w:val="24"/>
        </w:rPr>
        <w:t xml:space="preserve"> – </w:t>
      </w:r>
      <w:r w:rsidR="001076D6">
        <w:rPr>
          <w:sz w:val="24"/>
          <w:szCs w:val="24"/>
        </w:rPr>
        <w:t>More employees would need to be hired because of this company expansion</w:t>
      </w:r>
    </w:p>
    <w:p w14:paraId="59FA6101" w14:textId="5723DCB1" w:rsidR="007647D6" w:rsidRDefault="007647D6" w:rsidP="00974944">
      <w:pPr>
        <w:spacing w:line="480" w:lineRule="auto"/>
        <w:rPr>
          <w:sz w:val="24"/>
          <w:szCs w:val="24"/>
        </w:rPr>
      </w:pPr>
      <w:r>
        <w:rPr>
          <w:sz w:val="24"/>
          <w:szCs w:val="24"/>
        </w:rPr>
        <w:t xml:space="preserve">Shareholder </w:t>
      </w:r>
      <w:r w:rsidR="006E044F">
        <w:rPr>
          <w:sz w:val="24"/>
          <w:szCs w:val="24"/>
        </w:rPr>
        <w:t>–</w:t>
      </w:r>
      <w:r>
        <w:rPr>
          <w:sz w:val="24"/>
          <w:szCs w:val="24"/>
        </w:rPr>
        <w:t xml:space="preserve"> </w:t>
      </w:r>
      <w:r w:rsidR="006E044F">
        <w:rPr>
          <w:sz w:val="24"/>
          <w:szCs w:val="24"/>
        </w:rPr>
        <w:t xml:space="preserve">This option would </w:t>
      </w:r>
      <w:r w:rsidR="008769C7">
        <w:rPr>
          <w:sz w:val="24"/>
          <w:szCs w:val="24"/>
        </w:rPr>
        <w:t xml:space="preserve">increase the stock price and </w:t>
      </w:r>
      <w:r w:rsidR="0067322E">
        <w:rPr>
          <w:sz w:val="24"/>
          <w:szCs w:val="24"/>
        </w:rPr>
        <w:t xml:space="preserve">thus </w:t>
      </w:r>
      <w:r w:rsidR="008769C7">
        <w:rPr>
          <w:sz w:val="24"/>
          <w:szCs w:val="24"/>
        </w:rPr>
        <w:t xml:space="preserve">it may also increase </w:t>
      </w:r>
      <w:r w:rsidR="006F4E94">
        <w:rPr>
          <w:sz w:val="24"/>
          <w:szCs w:val="24"/>
        </w:rPr>
        <w:t>shareholde</w:t>
      </w:r>
      <w:r w:rsidR="0067322E">
        <w:rPr>
          <w:sz w:val="24"/>
          <w:szCs w:val="24"/>
        </w:rPr>
        <w:t>r’s investment</w:t>
      </w:r>
      <w:r w:rsidR="006F4E94">
        <w:rPr>
          <w:sz w:val="24"/>
          <w:szCs w:val="24"/>
        </w:rPr>
        <w:t>.</w:t>
      </w:r>
    </w:p>
    <w:p w14:paraId="06364BB7" w14:textId="02A19363" w:rsidR="001335F8" w:rsidRDefault="001335F8" w:rsidP="00974944">
      <w:pPr>
        <w:spacing w:line="480" w:lineRule="auto"/>
        <w:rPr>
          <w:sz w:val="24"/>
          <w:szCs w:val="24"/>
        </w:rPr>
      </w:pPr>
      <w:r>
        <w:rPr>
          <w:sz w:val="24"/>
          <w:szCs w:val="24"/>
        </w:rPr>
        <w:lastRenderedPageBreak/>
        <w:t xml:space="preserve">CEO – </w:t>
      </w:r>
      <w:r w:rsidR="00764B10">
        <w:rPr>
          <w:sz w:val="24"/>
          <w:szCs w:val="24"/>
        </w:rPr>
        <w:t xml:space="preserve">This approach </w:t>
      </w:r>
      <w:r w:rsidR="002E0C9C">
        <w:rPr>
          <w:sz w:val="24"/>
          <w:szCs w:val="24"/>
        </w:rPr>
        <w:t xml:space="preserve">could help them cut out the middleman and </w:t>
      </w:r>
      <w:r w:rsidR="001076D6">
        <w:rPr>
          <w:sz w:val="24"/>
          <w:szCs w:val="24"/>
        </w:rPr>
        <w:t>compete with retail store prices.</w:t>
      </w:r>
    </w:p>
    <w:p w14:paraId="2AACB1CB" w14:textId="003673BD" w:rsidR="00093BB9" w:rsidRDefault="00A70BA8" w:rsidP="00093BB9">
      <w:pPr>
        <w:spacing w:line="480" w:lineRule="auto"/>
        <w:rPr>
          <w:sz w:val="24"/>
          <w:szCs w:val="24"/>
        </w:rPr>
      </w:pPr>
      <w:r>
        <w:rPr>
          <w:sz w:val="24"/>
          <w:szCs w:val="24"/>
        </w:rPr>
        <w:t xml:space="preserve">Customer - </w:t>
      </w:r>
      <w:r w:rsidR="00093BB9">
        <w:rPr>
          <w:sz w:val="24"/>
          <w:szCs w:val="24"/>
        </w:rPr>
        <w:t xml:space="preserve">They would be happy to see that </w:t>
      </w:r>
      <w:r w:rsidR="00BB7E21">
        <w:rPr>
          <w:sz w:val="24"/>
          <w:szCs w:val="24"/>
        </w:rPr>
        <w:t>Webvan is</w:t>
      </w:r>
      <w:r w:rsidR="00222F76">
        <w:rPr>
          <w:sz w:val="24"/>
          <w:szCs w:val="24"/>
        </w:rPr>
        <w:t xml:space="preserve"> available in more areas.</w:t>
      </w:r>
    </w:p>
    <w:p w14:paraId="4BC2F0EC" w14:textId="72F71B60" w:rsidR="00A70BA8" w:rsidRPr="00093BB9" w:rsidRDefault="00093BB9" w:rsidP="00974944">
      <w:pPr>
        <w:spacing w:line="480" w:lineRule="auto"/>
        <w:rPr>
          <w:b/>
          <w:bCs/>
          <w:sz w:val="28"/>
          <w:szCs w:val="28"/>
          <w:u w:val="single"/>
        </w:rPr>
      </w:pPr>
      <w:r w:rsidRPr="00093BB9">
        <w:rPr>
          <w:b/>
          <w:bCs/>
          <w:sz w:val="28"/>
          <w:szCs w:val="28"/>
          <w:u w:val="single"/>
        </w:rPr>
        <w:t>Recommendation</w:t>
      </w:r>
    </w:p>
    <w:p w14:paraId="22E8B397" w14:textId="3C743177" w:rsidR="00093BB9" w:rsidRDefault="00EB700A" w:rsidP="00974944">
      <w:pPr>
        <w:spacing w:line="480" w:lineRule="auto"/>
        <w:rPr>
          <w:sz w:val="24"/>
          <w:szCs w:val="24"/>
        </w:rPr>
      </w:pPr>
      <w:r>
        <w:rPr>
          <w:sz w:val="24"/>
          <w:szCs w:val="24"/>
        </w:rPr>
        <w:t xml:space="preserve">My </w:t>
      </w:r>
      <w:r w:rsidR="00F50596">
        <w:rPr>
          <w:sz w:val="24"/>
          <w:szCs w:val="24"/>
        </w:rPr>
        <w:t xml:space="preserve">recommendation </w:t>
      </w:r>
      <w:r w:rsidR="00A97E5F">
        <w:rPr>
          <w:sz w:val="24"/>
          <w:szCs w:val="24"/>
        </w:rPr>
        <w:t>for Webvan is to just exit out</w:t>
      </w:r>
      <w:r w:rsidR="00892FB9">
        <w:rPr>
          <w:sz w:val="24"/>
          <w:szCs w:val="24"/>
        </w:rPr>
        <w:t xml:space="preserve"> and sell their business to the competitor. Even though this feels like a last resort option</w:t>
      </w:r>
      <w:r w:rsidR="0053033E">
        <w:rPr>
          <w:sz w:val="24"/>
          <w:szCs w:val="24"/>
        </w:rPr>
        <w:t xml:space="preserve"> I think </w:t>
      </w:r>
      <w:r w:rsidR="007F48F7">
        <w:rPr>
          <w:sz w:val="24"/>
          <w:szCs w:val="24"/>
        </w:rPr>
        <w:t xml:space="preserve">due to the current condition of Webvan the best option would </w:t>
      </w:r>
      <w:r w:rsidR="00B20960">
        <w:rPr>
          <w:sz w:val="24"/>
          <w:szCs w:val="24"/>
        </w:rPr>
        <w:t>be to just exit the market</w:t>
      </w:r>
      <w:r w:rsidR="00892FB9">
        <w:rPr>
          <w:sz w:val="24"/>
          <w:szCs w:val="24"/>
        </w:rPr>
        <w:t xml:space="preserve">. I think that </w:t>
      </w:r>
      <w:r w:rsidR="0021475C">
        <w:rPr>
          <w:sz w:val="24"/>
          <w:szCs w:val="24"/>
        </w:rPr>
        <w:t xml:space="preserve">they would be able to cash out their </w:t>
      </w:r>
      <w:proofErr w:type="gramStart"/>
      <w:r w:rsidR="00AF591C">
        <w:rPr>
          <w:sz w:val="24"/>
          <w:szCs w:val="24"/>
        </w:rPr>
        <w:t>all of</w:t>
      </w:r>
      <w:proofErr w:type="gramEnd"/>
      <w:r w:rsidR="00AF591C">
        <w:rPr>
          <w:sz w:val="24"/>
          <w:szCs w:val="24"/>
        </w:rPr>
        <w:t xml:space="preserve"> their </w:t>
      </w:r>
      <w:r w:rsidR="0021475C">
        <w:rPr>
          <w:sz w:val="24"/>
          <w:szCs w:val="24"/>
        </w:rPr>
        <w:t xml:space="preserve">investments </w:t>
      </w:r>
      <w:r w:rsidR="00AF591C">
        <w:rPr>
          <w:sz w:val="24"/>
          <w:szCs w:val="24"/>
        </w:rPr>
        <w:t xml:space="preserve">until it starts losing </w:t>
      </w:r>
      <w:r w:rsidR="008E2CC4">
        <w:rPr>
          <w:sz w:val="24"/>
          <w:szCs w:val="24"/>
        </w:rPr>
        <w:t>business.</w:t>
      </w:r>
      <w:r w:rsidR="003820AA">
        <w:rPr>
          <w:sz w:val="24"/>
          <w:szCs w:val="24"/>
        </w:rPr>
        <w:t xml:space="preserve"> </w:t>
      </w:r>
      <w:r w:rsidR="003820AA" w:rsidRPr="003820AA">
        <w:rPr>
          <w:rFonts w:cstheme="minorHAnsi"/>
          <w:sz w:val="24"/>
          <w:szCs w:val="24"/>
        </w:rPr>
        <w:t>“</w:t>
      </w:r>
      <w:r w:rsidR="003820AA" w:rsidRPr="00291F0F">
        <w:rPr>
          <w:sz w:val="24"/>
          <w:szCs w:val="24"/>
        </w:rPr>
        <w:t>Selling to a competitor may offer a quick exit - without the need for you to stick around very long after the sale to show the new owner the ropes.</w:t>
      </w:r>
      <w:r w:rsidR="003820AA" w:rsidRPr="003820AA">
        <w:rPr>
          <w:rFonts w:cstheme="minorHAnsi"/>
          <w:sz w:val="24"/>
          <w:szCs w:val="24"/>
        </w:rPr>
        <w:t>”</w:t>
      </w:r>
      <w:r w:rsidR="008E2CC4">
        <w:rPr>
          <w:sz w:val="24"/>
          <w:szCs w:val="24"/>
        </w:rPr>
        <w:t xml:space="preserve"> </w:t>
      </w:r>
      <w:r w:rsidR="00291F0F">
        <w:rPr>
          <w:sz w:val="24"/>
          <w:szCs w:val="24"/>
        </w:rPr>
        <w:t>(</w:t>
      </w:r>
      <w:r w:rsidR="0021546B" w:rsidRPr="0021546B">
        <w:rPr>
          <w:rFonts w:ascii="Times New Roman" w:eastAsia="Times New Roman" w:hAnsi="Times New Roman" w:cs="Times New Roman"/>
          <w:sz w:val="24"/>
          <w:szCs w:val="24"/>
        </w:rPr>
        <w:t>Lieberman</w:t>
      </w:r>
      <w:r w:rsidR="00291F0F">
        <w:rPr>
          <w:sz w:val="24"/>
          <w:szCs w:val="24"/>
        </w:rPr>
        <w:t>)</w:t>
      </w:r>
      <w:r w:rsidR="0021546B">
        <w:rPr>
          <w:sz w:val="24"/>
          <w:szCs w:val="24"/>
        </w:rPr>
        <w:t>.</w:t>
      </w:r>
      <w:r w:rsidR="00291F0F">
        <w:rPr>
          <w:sz w:val="24"/>
          <w:szCs w:val="24"/>
        </w:rPr>
        <w:t xml:space="preserve"> </w:t>
      </w:r>
      <w:r w:rsidR="008E2CC4">
        <w:rPr>
          <w:sz w:val="24"/>
          <w:szCs w:val="24"/>
        </w:rPr>
        <w:t>Webvan</w:t>
      </w:r>
      <w:r w:rsidR="00D66D78">
        <w:rPr>
          <w:sz w:val="24"/>
          <w:szCs w:val="24"/>
        </w:rPr>
        <w:t xml:space="preserve"> </w:t>
      </w:r>
      <w:r w:rsidR="00A43FE6">
        <w:rPr>
          <w:sz w:val="24"/>
          <w:szCs w:val="24"/>
        </w:rPr>
        <w:t>isn’t very likely to grow th</w:t>
      </w:r>
      <w:r w:rsidR="00B20960">
        <w:rPr>
          <w:sz w:val="24"/>
          <w:szCs w:val="24"/>
        </w:rPr>
        <w:t xml:space="preserve">eir business in the future. </w:t>
      </w:r>
      <w:r w:rsidR="00456A2F">
        <w:rPr>
          <w:sz w:val="24"/>
          <w:szCs w:val="24"/>
        </w:rPr>
        <w:t xml:space="preserve">They weren’t making </w:t>
      </w:r>
      <w:r w:rsidR="000F3B56">
        <w:rPr>
          <w:sz w:val="24"/>
          <w:szCs w:val="24"/>
        </w:rPr>
        <w:t>any money and t</w:t>
      </w:r>
      <w:r w:rsidR="006A67DB">
        <w:rPr>
          <w:sz w:val="24"/>
          <w:szCs w:val="24"/>
        </w:rPr>
        <w:t>he</w:t>
      </w:r>
      <w:r w:rsidR="005C4FFD">
        <w:rPr>
          <w:sz w:val="24"/>
          <w:szCs w:val="24"/>
        </w:rPr>
        <w:t>ir growth</w:t>
      </w:r>
      <w:r w:rsidR="000F3B56">
        <w:rPr>
          <w:sz w:val="24"/>
          <w:szCs w:val="24"/>
        </w:rPr>
        <w:t xml:space="preserve"> also</w:t>
      </w:r>
      <w:r w:rsidR="005C4FFD">
        <w:rPr>
          <w:sz w:val="24"/>
          <w:szCs w:val="24"/>
        </w:rPr>
        <w:t xml:space="preserve"> stopped and they were getting closer to a bankruptcy.</w:t>
      </w:r>
      <w:r w:rsidR="00456A2F">
        <w:rPr>
          <w:sz w:val="24"/>
          <w:szCs w:val="24"/>
        </w:rPr>
        <w:t xml:space="preserve"> </w:t>
      </w:r>
      <w:r w:rsidR="005363D7">
        <w:rPr>
          <w:sz w:val="24"/>
          <w:szCs w:val="24"/>
        </w:rPr>
        <w:t xml:space="preserve">The risk outweighed the </w:t>
      </w:r>
      <w:r w:rsidR="004473E4">
        <w:rPr>
          <w:sz w:val="24"/>
          <w:szCs w:val="24"/>
        </w:rPr>
        <w:t>rewards,</w:t>
      </w:r>
      <w:r w:rsidR="005363D7">
        <w:rPr>
          <w:sz w:val="24"/>
          <w:szCs w:val="24"/>
        </w:rPr>
        <w:t xml:space="preserve"> so I believe it was the best option to </w:t>
      </w:r>
      <w:r w:rsidR="00920266">
        <w:rPr>
          <w:sz w:val="24"/>
          <w:szCs w:val="24"/>
        </w:rPr>
        <w:t>just sell the business and exit from the market.</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584797D3" w:rsidR="00BB02D0" w:rsidRDefault="00BB02D0" w:rsidP="00974944">
      <w:pPr>
        <w:spacing w:line="480" w:lineRule="auto"/>
        <w:rPr>
          <w:sz w:val="24"/>
          <w:szCs w:val="24"/>
        </w:rPr>
      </w:pPr>
      <w:r>
        <w:rPr>
          <w:sz w:val="24"/>
          <w:szCs w:val="24"/>
        </w:rPr>
        <w:t xml:space="preserve">Doing nothing </w:t>
      </w:r>
      <w:r w:rsidR="00C9682A">
        <w:rPr>
          <w:sz w:val="24"/>
          <w:szCs w:val="24"/>
        </w:rPr>
        <w:t xml:space="preserve">wouldn’t help the organization in any way but it would just delay the inevitable. </w:t>
      </w:r>
      <w:r w:rsidR="008D2622">
        <w:rPr>
          <w:sz w:val="24"/>
          <w:szCs w:val="24"/>
        </w:rPr>
        <w:t>Webvan</w:t>
      </w:r>
      <w:r w:rsidR="00917352">
        <w:rPr>
          <w:sz w:val="24"/>
          <w:szCs w:val="24"/>
        </w:rPr>
        <w:t xml:space="preserve"> w</w:t>
      </w:r>
      <w:r w:rsidR="0099764F">
        <w:rPr>
          <w:sz w:val="24"/>
          <w:szCs w:val="24"/>
        </w:rPr>
        <w:t>ould</w:t>
      </w:r>
      <w:r w:rsidR="00917352">
        <w:rPr>
          <w:sz w:val="24"/>
          <w:szCs w:val="24"/>
        </w:rPr>
        <w:t xml:space="preserve"> slowly start to l</w:t>
      </w:r>
      <w:r w:rsidR="0099764F">
        <w:rPr>
          <w:sz w:val="24"/>
          <w:szCs w:val="24"/>
        </w:rPr>
        <w:t xml:space="preserve">ose their growth which would be bad for the company. </w:t>
      </w:r>
    </w:p>
    <w:p w14:paraId="4AECA925" w14:textId="34CD5347" w:rsidR="00084672" w:rsidRDefault="00F1580A" w:rsidP="00974944">
      <w:pPr>
        <w:spacing w:line="480" w:lineRule="auto"/>
        <w:rPr>
          <w:sz w:val="24"/>
          <w:szCs w:val="24"/>
        </w:rPr>
      </w:pPr>
      <w:r>
        <w:rPr>
          <w:sz w:val="24"/>
          <w:szCs w:val="24"/>
        </w:rPr>
        <w:t xml:space="preserve">I didn’t </w:t>
      </w:r>
      <w:r w:rsidR="00E8387E">
        <w:rPr>
          <w:sz w:val="24"/>
          <w:szCs w:val="24"/>
        </w:rPr>
        <w:t xml:space="preserve">go with </w:t>
      </w:r>
      <w:r w:rsidR="00D77A4A">
        <w:rPr>
          <w:sz w:val="24"/>
          <w:szCs w:val="24"/>
        </w:rPr>
        <w:t xml:space="preserve">option </w:t>
      </w:r>
      <w:r w:rsidR="008D2622">
        <w:rPr>
          <w:sz w:val="24"/>
          <w:szCs w:val="24"/>
        </w:rPr>
        <w:t>with purchasing other grocery chains because I think</w:t>
      </w:r>
      <w:r w:rsidR="00384BA6">
        <w:rPr>
          <w:sz w:val="24"/>
          <w:szCs w:val="24"/>
        </w:rPr>
        <w:t xml:space="preserve"> it would have been too much expensive and the success of the company wasn’t </w:t>
      </w:r>
      <w:r w:rsidR="0037360A">
        <w:rPr>
          <w:sz w:val="24"/>
          <w:szCs w:val="24"/>
        </w:rPr>
        <w:t>guaranteed,</w:t>
      </w:r>
      <w:r w:rsidR="00C971ED">
        <w:rPr>
          <w:sz w:val="24"/>
          <w:szCs w:val="24"/>
        </w:rPr>
        <w:t xml:space="preserve"> </w:t>
      </w:r>
      <w:r w:rsidR="00D14E4C">
        <w:rPr>
          <w:sz w:val="24"/>
          <w:szCs w:val="24"/>
        </w:rPr>
        <w:t xml:space="preserve">and it </w:t>
      </w:r>
      <w:r w:rsidR="009315D6">
        <w:rPr>
          <w:sz w:val="24"/>
          <w:szCs w:val="24"/>
        </w:rPr>
        <w:t xml:space="preserve">would be in big debt would lead to losing </w:t>
      </w:r>
      <w:proofErr w:type="gramStart"/>
      <w:r w:rsidR="009315D6">
        <w:rPr>
          <w:sz w:val="24"/>
          <w:szCs w:val="24"/>
        </w:rPr>
        <w:t>all of</w:t>
      </w:r>
      <w:proofErr w:type="gramEnd"/>
      <w:r w:rsidR="009315D6">
        <w:rPr>
          <w:sz w:val="24"/>
          <w:szCs w:val="24"/>
        </w:rPr>
        <w:t xml:space="preserve"> their </w:t>
      </w:r>
      <w:r w:rsidR="004473E4">
        <w:rPr>
          <w:sz w:val="24"/>
          <w:szCs w:val="24"/>
        </w:rPr>
        <w:t>investments in the company.</w:t>
      </w:r>
    </w:p>
    <w:p w14:paraId="54C6E26B" w14:textId="77777777" w:rsidR="004473E4" w:rsidRDefault="004473E4"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01167C4C" w14:textId="538CA42F" w:rsidR="00840E33" w:rsidRDefault="00A24FAB" w:rsidP="00BC7B31">
      <w:pPr>
        <w:spacing w:before="100" w:beforeAutospacing="1" w:after="100" w:afterAutospacing="1" w:line="240" w:lineRule="auto"/>
        <w:ind w:left="567" w:hanging="567"/>
        <w:rPr>
          <w:rFonts w:ascii="Times New Roman" w:eastAsia="Times New Roman" w:hAnsi="Times New Roman" w:cs="Times New Roman"/>
          <w:sz w:val="24"/>
          <w:szCs w:val="24"/>
        </w:rPr>
      </w:pPr>
      <w:r w:rsidRPr="00A24FAB">
        <w:rPr>
          <w:rFonts w:ascii="Times New Roman" w:eastAsia="Times New Roman" w:hAnsi="Times New Roman" w:cs="Times New Roman"/>
          <w:sz w:val="24"/>
          <w:szCs w:val="24"/>
        </w:rPr>
        <w:t xml:space="preserve">Account, </w:t>
      </w:r>
      <w:proofErr w:type="spellStart"/>
      <w:r w:rsidRPr="00A24FAB">
        <w:rPr>
          <w:rFonts w:ascii="Times New Roman" w:eastAsia="Times New Roman" w:hAnsi="Times New Roman" w:cs="Times New Roman"/>
          <w:sz w:val="24"/>
          <w:szCs w:val="24"/>
        </w:rPr>
        <w:t>SuperUser</w:t>
      </w:r>
      <w:proofErr w:type="spellEnd"/>
      <w:r w:rsidRPr="00A24FAB">
        <w:rPr>
          <w:rFonts w:ascii="Times New Roman" w:eastAsia="Times New Roman" w:hAnsi="Times New Roman" w:cs="Times New Roman"/>
          <w:sz w:val="24"/>
          <w:szCs w:val="24"/>
        </w:rPr>
        <w:t xml:space="preserve">. “The One Option All Your Decisions Should Consider.” </w:t>
      </w:r>
      <w:proofErr w:type="spellStart"/>
      <w:r w:rsidRPr="00A24FAB">
        <w:rPr>
          <w:rFonts w:ascii="Times New Roman" w:eastAsia="Times New Roman" w:hAnsi="Times New Roman" w:cs="Times New Roman"/>
          <w:i/>
          <w:iCs/>
          <w:sz w:val="24"/>
          <w:szCs w:val="24"/>
        </w:rPr>
        <w:t>IMindQ</w:t>
      </w:r>
      <w:proofErr w:type="spellEnd"/>
      <w:r w:rsidRPr="00A24FAB">
        <w:rPr>
          <w:rFonts w:ascii="Times New Roman" w:eastAsia="Times New Roman" w:hAnsi="Times New Roman" w:cs="Times New Roman"/>
          <w:i/>
          <w:iCs/>
          <w:sz w:val="24"/>
          <w:szCs w:val="24"/>
        </w:rPr>
        <w:t xml:space="preserve"> Mind Mapping Software</w:t>
      </w:r>
      <w:r w:rsidRPr="00A24FAB">
        <w:rPr>
          <w:rFonts w:ascii="Times New Roman" w:eastAsia="Times New Roman" w:hAnsi="Times New Roman" w:cs="Times New Roman"/>
          <w:sz w:val="24"/>
          <w:szCs w:val="24"/>
        </w:rPr>
        <w:t xml:space="preserve">, </w:t>
      </w:r>
      <w:proofErr w:type="spellStart"/>
      <w:r w:rsidRPr="00A24FAB">
        <w:rPr>
          <w:rFonts w:ascii="Times New Roman" w:eastAsia="Times New Roman" w:hAnsi="Times New Roman" w:cs="Times New Roman"/>
          <w:sz w:val="24"/>
          <w:szCs w:val="24"/>
        </w:rPr>
        <w:t>IMindQ</w:t>
      </w:r>
      <w:proofErr w:type="spellEnd"/>
      <w:r w:rsidRPr="00A24FAB">
        <w:rPr>
          <w:rFonts w:ascii="Times New Roman" w:eastAsia="Times New Roman" w:hAnsi="Times New Roman" w:cs="Times New Roman"/>
          <w:sz w:val="24"/>
          <w:szCs w:val="24"/>
        </w:rPr>
        <w:t xml:space="preserve"> Mind Mapping Software, 5 Sept. 2018, </w:t>
      </w:r>
      <w:hyperlink r:id="rId10" w:history="1">
        <w:r w:rsidR="00595D65" w:rsidRPr="00A24FAB">
          <w:rPr>
            <w:rStyle w:val="Hyperlink"/>
            <w:rFonts w:ascii="Times New Roman" w:eastAsia="Times New Roman" w:hAnsi="Times New Roman" w:cs="Times New Roman"/>
            <w:sz w:val="24"/>
            <w:szCs w:val="24"/>
          </w:rPr>
          <w:t>www.imindq.com/blog/the-one-option-all-your-decisions-should-consider</w:t>
        </w:r>
      </w:hyperlink>
      <w:r w:rsidRPr="00A24FAB">
        <w:rPr>
          <w:rFonts w:ascii="Times New Roman" w:eastAsia="Times New Roman" w:hAnsi="Times New Roman" w:cs="Times New Roman"/>
          <w:sz w:val="24"/>
          <w:szCs w:val="24"/>
        </w:rPr>
        <w:t xml:space="preserve">. </w:t>
      </w:r>
    </w:p>
    <w:p w14:paraId="64888640" w14:textId="3E7F403B" w:rsidR="00595D65" w:rsidRDefault="00595D65" w:rsidP="00595D65">
      <w:pPr>
        <w:spacing w:before="100" w:beforeAutospacing="1" w:after="100" w:afterAutospacing="1" w:line="240" w:lineRule="auto"/>
        <w:ind w:left="567" w:hanging="567"/>
        <w:rPr>
          <w:rFonts w:ascii="Times New Roman" w:eastAsia="Times New Roman" w:hAnsi="Times New Roman" w:cs="Times New Roman"/>
          <w:sz w:val="24"/>
          <w:szCs w:val="24"/>
        </w:rPr>
      </w:pPr>
      <w:r w:rsidRPr="00595D65">
        <w:rPr>
          <w:rFonts w:ascii="Times New Roman" w:eastAsia="Times New Roman" w:hAnsi="Times New Roman" w:cs="Times New Roman"/>
          <w:sz w:val="24"/>
          <w:szCs w:val="24"/>
        </w:rPr>
        <w:t xml:space="preserve">Wood, Meredith. “Should You Sell Your Business to A Competitor?” </w:t>
      </w:r>
      <w:proofErr w:type="spellStart"/>
      <w:r w:rsidRPr="00595D65">
        <w:rPr>
          <w:rFonts w:ascii="Times New Roman" w:eastAsia="Times New Roman" w:hAnsi="Times New Roman" w:cs="Times New Roman"/>
          <w:i/>
          <w:iCs/>
          <w:sz w:val="24"/>
          <w:szCs w:val="24"/>
        </w:rPr>
        <w:t>Mycorporation</w:t>
      </w:r>
      <w:proofErr w:type="spellEnd"/>
      <w:r w:rsidRPr="00595D65">
        <w:rPr>
          <w:rFonts w:ascii="Times New Roman" w:eastAsia="Times New Roman" w:hAnsi="Times New Roman" w:cs="Times New Roman"/>
          <w:sz w:val="24"/>
          <w:szCs w:val="24"/>
        </w:rPr>
        <w:t xml:space="preserve">, </w:t>
      </w:r>
      <w:proofErr w:type="spellStart"/>
      <w:r w:rsidRPr="00595D65">
        <w:rPr>
          <w:rFonts w:ascii="Times New Roman" w:eastAsia="Times New Roman" w:hAnsi="Times New Roman" w:cs="Times New Roman"/>
          <w:sz w:val="24"/>
          <w:szCs w:val="24"/>
        </w:rPr>
        <w:t>MyCorporation</w:t>
      </w:r>
      <w:proofErr w:type="spellEnd"/>
      <w:r w:rsidRPr="00595D65">
        <w:rPr>
          <w:rFonts w:ascii="Times New Roman" w:eastAsia="Times New Roman" w:hAnsi="Times New Roman" w:cs="Times New Roman"/>
          <w:sz w:val="24"/>
          <w:szCs w:val="24"/>
        </w:rPr>
        <w:t xml:space="preserve">, 15 May 2019, blog.mycorporation.com/2018/12/should-you-sell-your-business-to-a-competitor/. </w:t>
      </w:r>
    </w:p>
    <w:p w14:paraId="32CFDD58" w14:textId="77777777" w:rsidR="00595D65" w:rsidRPr="00595D65" w:rsidRDefault="00595D65" w:rsidP="00595D65">
      <w:pPr>
        <w:spacing w:before="100" w:beforeAutospacing="1" w:after="100" w:afterAutospacing="1" w:line="240" w:lineRule="auto"/>
        <w:ind w:left="567" w:hanging="567"/>
        <w:rPr>
          <w:rFonts w:ascii="Times New Roman" w:eastAsia="Times New Roman" w:hAnsi="Times New Roman" w:cs="Times New Roman"/>
          <w:sz w:val="24"/>
          <w:szCs w:val="24"/>
        </w:rPr>
      </w:pPr>
    </w:p>
    <w:p w14:paraId="53C83525" w14:textId="77777777" w:rsidR="0021546B" w:rsidRPr="0021546B" w:rsidRDefault="0021546B" w:rsidP="0021546B">
      <w:pPr>
        <w:spacing w:before="100" w:beforeAutospacing="1" w:after="100" w:afterAutospacing="1" w:line="240" w:lineRule="auto"/>
        <w:ind w:left="567" w:hanging="567"/>
        <w:rPr>
          <w:rFonts w:ascii="Times New Roman" w:eastAsia="Times New Roman" w:hAnsi="Times New Roman" w:cs="Times New Roman"/>
          <w:sz w:val="24"/>
          <w:szCs w:val="24"/>
        </w:rPr>
      </w:pPr>
      <w:r w:rsidRPr="0021546B">
        <w:rPr>
          <w:rFonts w:ascii="Times New Roman" w:eastAsia="Times New Roman" w:hAnsi="Times New Roman" w:cs="Times New Roman"/>
          <w:sz w:val="24"/>
          <w:szCs w:val="24"/>
        </w:rPr>
        <w:t xml:space="preserve">Lieberman, Michael. “Selling Your Business to a Competitor: Pros and Cons.” </w:t>
      </w:r>
      <w:r w:rsidRPr="0021546B">
        <w:rPr>
          <w:rFonts w:ascii="Times New Roman" w:eastAsia="Times New Roman" w:hAnsi="Times New Roman" w:cs="Times New Roman"/>
          <w:i/>
          <w:iCs/>
          <w:sz w:val="24"/>
          <w:szCs w:val="24"/>
        </w:rPr>
        <w:t>Prime Investments</w:t>
      </w:r>
      <w:r w:rsidRPr="0021546B">
        <w:rPr>
          <w:rFonts w:ascii="Times New Roman" w:eastAsia="Times New Roman" w:hAnsi="Times New Roman" w:cs="Times New Roman"/>
          <w:sz w:val="24"/>
          <w:szCs w:val="24"/>
        </w:rPr>
        <w:t xml:space="preserve">, www.primeinvestments.us/blog/selling-your-business-to-a-competitor-pros-and-cons. </w:t>
      </w:r>
    </w:p>
    <w:p w14:paraId="6ED384D1" w14:textId="4E8DBB3E" w:rsidR="00CD2F21" w:rsidRDefault="00CD2F21" w:rsidP="00CD2F21">
      <w:pPr>
        <w:spacing w:before="100" w:beforeAutospacing="1" w:after="100" w:afterAutospacing="1" w:line="240" w:lineRule="auto"/>
        <w:ind w:left="567" w:hanging="567"/>
        <w:rPr>
          <w:rFonts w:ascii="Times New Roman" w:eastAsia="Times New Roman" w:hAnsi="Times New Roman" w:cs="Times New Roman"/>
          <w:sz w:val="24"/>
          <w:szCs w:val="24"/>
        </w:rPr>
      </w:pPr>
      <w:r w:rsidRPr="00CD2F21">
        <w:rPr>
          <w:rFonts w:ascii="Times New Roman" w:eastAsia="Times New Roman" w:hAnsi="Times New Roman" w:cs="Times New Roman"/>
          <w:sz w:val="24"/>
          <w:szCs w:val="24"/>
        </w:rPr>
        <w:t xml:space="preserve">Phillips, Dave, and Phil Coghlan. “Why You Should Create Multiple Supply Chains.” </w:t>
      </w:r>
      <w:proofErr w:type="spellStart"/>
      <w:r w:rsidRPr="00CD2F21">
        <w:rPr>
          <w:rFonts w:ascii="Times New Roman" w:eastAsia="Times New Roman" w:hAnsi="Times New Roman" w:cs="Times New Roman"/>
          <w:i/>
          <w:iCs/>
          <w:sz w:val="24"/>
          <w:szCs w:val="24"/>
        </w:rPr>
        <w:t>Strategy+Business</w:t>
      </w:r>
      <w:proofErr w:type="spellEnd"/>
      <w:r w:rsidRPr="00CD2F21">
        <w:rPr>
          <w:rFonts w:ascii="Times New Roman" w:eastAsia="Times New Roman" w:hAnsi="Times New Roman" w:cs="Times New Roman"/>
          <w:sz w:val="24"/>
          <w:szCs w:val="24"/>
        </w:rPr>
        <w:t xml:space="preserve">, 4 Nov. 2013, </w:t>
      </w:r>
      <w:hyperlink r:id="rId11" w:history="1">
        <w:r w:rsidR="0037360A" w:rsidRPr="00CD2F21">
          <w:rPr>
            <w:rStyle w:val="Hyperlink"/>
            <w:rFonts w:ascii="Times New Roman" w:eastAsia="Times New Roman" w:hAnsi="Times New Roman" w:cs="Times New Roman"/>
            <w:sz w:val="24"/>
            <w:szCs w:val="24"/>
          </w:rPr>
          <w:t>www.strategy-business.com/blog/Why-You-Should-Create-Multiple-Supply-Chains?gko=7909d</w:t>
        </w:r>
      </w:hyperlink>
      <w:r w:rsidRPr="00CD2F21">
        <w:rPr>
          <w:rFonts w:ascii="Times New Roman" w:eastAsia="Times New Roman" w:hAnsi="Times New Roman" w:cs="Times New Roman"/>
          <w:sz w:val="24"/>
          <w:szCs w:val="24"/>
        </w:rPr>
        <w:t xml:space="preserve">. </w:t>
      </w:r>
    </w:p>
    <w:p w14:paraId="21178758" w14:textId="77777777" w:rsidR="0037360A" w:rsidRPr="0037360A" w:rsidRDefault="0037360A" w:rsidP="0037360A">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37360A">
        <w:rPr>
          <w:rFonts w:ascii="Times New Roman" w:eastAsia="Times New Roman" w:hAnsi="Times New Roman" w:cs="Times New Roman"/>
          <w:sz w:val="24"/>
          <w:szCs w:val="24"/>
        </w:rPr>
        <w:t>Genever</w:t>
      </w:r>
      <w:proofErr w:type="spellEnd"/>
      <w:r w:rsidRPr="0037360A">
        <w:rPr>
          <w:rFonts w:ascii="Times New Roman" w:eastAsia="Times New Roman" w:hAnsi="Times New Roman" w:cs="Times New Roman"/>
          <w:sz w:val="24"/>
          <w:szCs w:val="24"/>
        </w:rPr>
        <w:t xml:space="preserve">, Harriet. “How to Deal </w:t>
      </w:r>
      <w:proofErr w:type="gramStart"/>
      <w:r w:rsidRPr="0037360A">
        <w:rPr>
          <w:rFonts w:ascii="Times New Roman" w:eastAsia="Times New Roman" w:hAnsi="Times New Roman" w:cs="Times New Roman"/>
          <w:sz w:val="24"/>
          <w:szCs w:val="24"/>
        </w:rPr>
        <w:t>With</w:t>
      </w:r>
      <w:proofErr w:type="gramEnd"/>
      <w:r w:rsidRPr="0037360A">
        <w:rPr>
          <w:rFonts w:ascii="Times New Roman" w:eastAsia="Times New Roman" w:hAnsi="Times New Roman" w:cs="Times New Roman"/>
          <w:sz w:val="24"/>
          <w:szCs w:val="24"/>
        </w:rPr>
        <w:t xml:space="preserve"> Industry Competition.” </w:t>
      </w:r>
      <w:proofErr w:type="spellStart"/>
      <w:r w:rsidRPr="0037360A">
        <w:rPr>
          <w:rFonts w:ascii="Times New Roman" w:eastAsia="Times New Roman" w:hAnsi="Times New Roman" w:cs="Times New Roman"/>
          <w:i/>
          <w:iCs/>
          <w:sz w:val="24"/>
          <w:szCs w:val="24"/>
        </w:rPr>
        <w:t>LivePlan</w:t>
      </w:r>
      <w:proofErr w:type="spellEnd"/>
      <w:r w:rsidRPr="0037360A">
        <w:rPr>
          <w:rFonts w:ascii="Times New Roman" w:eastAsia="Times New Roman" w:hAnsi="Times New Roman" w:cs="Times New Roman"/>
          <w:i/>
          <w:iCs/>
          <w:sz w:val="24"/>
          <w:szCs w:val="24"/>
        </w:rPr>
        <w:t xml:space="preserve"> Blog</w:t>
      </w:r>
      <w:r w:rsidRPr="0037360A">
        <w:rPr>
          <w:rFonts w:ascii="Times New Roman" w:eastAsia="Times New Roman" w:hAnsi="Times New Roman" w:cs="Times New Roman"/>
          <w:sz w:val="24"/>
          <w:szCs w:val="24"/>
        </w:rPr>
        <w:t xml:space="preserve">, 12 May 2020, www.liveplan.com/blog/how-to-deal-with-industry-competition/. </w:t>
      </w:r>
    </w:p>
    <w:p w14:paraId="34BDCD44" w14:textId="77777777" w:rsidR="0037360A" w:rsidRPr="00CD2F21" w:rsidRDefault="0037360A" w:rsidP="00CD2F21">
      <w:pPr>
        <w:spacing w:before="100" w:beforeAutospacing="1" w:after="100" w:afterAutospacing="1" w:line="240" w:lineRule="auto"/>
        <w:ind w:left="567" w:hanging="567"/>
        <w:rPr>
          <w:rFonts w:ascii="Times New Roman" w:eastAsia="Times New Roman" w:hAnsi="Times New Roman" w:cs="Times New Roman"/>
          <w:sz w:val="24"/>
          <w:szCs w:val="24"/>
        </w:rPr>
      </w:pPr>
    </w:p>
    <w:p w14:paraId="16F68E34" w14:textId="77777777" w:rsidR="00595D65" w:rsidRPr="00BC7B31" w:rsidRDefault="00595D65"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63C1C" w14:textId="77777777" w:rsidR="002F1FB4" w:rsidRDefault="002F1FB4" w:rsidP="002131FE">
      <w:pPr>
        <w:spacing w:after="0" w:line="240" w:lineRule="auto"/>
      </w:pPr>
      <w:r>
        <w:separator/>
      </w:r>
    </w:p>
  </w:endnote>
  <w:endnote w:type="continuationSeparator" w:id="0">
    <w:p w14:paraId="42E54477" w14:textId="77777777" w:rsidR="002F1FB4" w:rsidRDefault="002F1FB4"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5FDE1" w14:textId="77777777" w:rsidR="002F1FB4" w:rsidRDefault="002F1FB4" w:rsidP="002131FE">
      <w:pPr>
        <w:spacing w:after="0" w:line="240" w:lineRule="auto"/>
      </w:pPr>
      <w:r>
        <w:separator/>
      </w:r>
    </w:p>
  </w:footnote>
  <w:footnote w:type="continuationSeparator" w:id="0">
    <w:p w14:paraId="55232528" w14:textId="77777777" w:rsidR="002F1FB4" w:rsidRDefault="002F1FB4"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1635F"/>
    <w:rsid w:val="00017056"/>
    <w:rsid w:val="000252E2"/>
    <w:rsid w:val="000310C0"/>
    <w:rsid w:val="00051A95"/>
    <w:rsid w:val="00053C2B"/>
    <w:rsid w:val="0005458A"/>
    <w:rsid w:val="0006396A"/>
    <w:rsid w:val="00065ABB"/>
    <w:rsid w:val="0006687B"/>
    <w:rsid w:val="00084672"/>
    <w:rsid w:val="00084B3B"/>
    <w:rsid w:val="00086586"/>
    <w:rsid w:val="00090430"/>
    <w:rsid w:val="00092C97"/>
    <w:rsid w:val="00093BB9"/>
    <w:rsid w:val="00095E5B"/>
    <w:rsid w:val="000A2118"/>
    <w:rsid w:val="000A2B58"/>
    <w:rsid w:val="000C1AC4"/>
    <w:rsid w:val="000C3116"/>
    <w:rsid w:val="000D008C"/>
    <w:rsid w:val="000E175A"/>
    <w:rsid w:val="000E5356"/>
    <w:rsid w:val="000F013F"/>
    <w:rsid w:val="000F1702"/>
    <w:rsid w:val="000F3B56"/>
    <w:rsid w:val="001017B9"/>
    <w:rsid w:val="00103CC7"/>
    <w:rsid w:val="001064A5"/>
    <w:rsid w:val="001076D6"/>
    <w:rsid w:val="00113E1C"/>
    <w:rsid w:val="001157E4"/>
    <w:rsid w:val="00122A67"/>
    <w:rsid w:val="0012503C"/>
    <w:rsid w:val="001335F8"/>
    <w:rsid w:val="00134D7B"/>
    <w:rsid w:val="00141C78"/>
    <w:rsid w:val="00145450"/>
    <w:rsid w:val="0015539D"/>
    <w:rsid w:val="0015568E"/>
    <w:rsid w:val="001600C2"/>
    <w:rsid w:val="001820C7"/>
    <w:rsid w:val="00185097"/>
    <w:rsid w:val="00185B9F"/>
    <w:rsid w:val="0018673D"/>
    <w:rsid w:val="00186C17"/>
    <w:rsid w:val="0019429B"/>
    <w:rsid w:val="001949E3"/>
    <w:rsid w:val="001A5A1C"/>
    <w:rsid w:val="001A765F"/>
    <w:rsid w:val="001B71F1"/>
    <w:rsid w:val="001C2884"/>
    <w:rsid w:val="001C4FA0"/>
    <w:rsid w:val="001C58AC"/>
    <w:rsid w:val="001D55D5"/>
    <w:rsid w:val="001E1FA0"/>
    <w:rsid w:val="001F6F16"/>
    <w:rsid w:val="001F7F3A"/>
    <w:rsid w:val="002078A1"/>
    <w:rsid w:val="00212932"/>
    <w:rsid w:val="002131FE"/>
    <w:rsid w:val="0021475C"/>
    <w:rsid w:val="0021546B"/>
    <w:rsid w:val="002176D8"/>
    <w:rsid w:val="00222F76"/>
    <w:rsid w:val="00233A0C"/>
    <w:rsid w:val="00234E0D"/>
    <w:rsid w:val="00256AAE"/>
    <w:rsid w:val="002838F4"/>
    <w:rsid w:val="00291F0F"/>
    <w:rsid w:val="002A4724"/>
    <w:rsid w:val="002A7001"/>
    <w:rsid w:val="002B0389"/>
    <w:rsid w:val="002B0D78"/>
    <w:rsid w:val="002B2F15"/>
    <w:rsid w:val="002B32D0"/>
    <w:rsid w:val="002C394A"/>
    <w:rsid w:val="002C3DB0"/>
    <w:rsid w:val="002C4AE3"/>
    <w:rsid w:val="002D0A8A"/>
    <w:rsid w:val="002D1281"/>
    <w:rsid w:val="002D7F10"/>
    <w:rsid w:val="002E0C9C"/>
    <w:rsid w:val="002E789E"/>
    <w:rsid w:val="002F1AFB"/>
    <w:rsid w:val="002F1FB4"/>
    <w:rsid w:val="00324599"/>
    <w:rsid w:val="00350280"/>
    <w:rsid w:val="003522D1"/>
    <w:rsid w:val="00353287"/>
    <w:rsid w:val="0036075D"/>
    <w:rsid w:val="00363649"/>
    <w:rsid w:val="00370DE0"/>
    <w:rsid w:val="0037360A"/>
    <w:rsid w:val="003758C4"/>
    <w:rsid w:val="00380DE3"/>
    <w:rsid w:val="003820AA"/>
    <w:rsid w:val="00384BA6"/>
    <w:rsid w:val="00385E05"/>
    <w:rsid w:val="00387E02"/>
    <w:rsid w:val="00391C06"/>
    <w:rsid w:val="00393504"/>
    <w:rsid w:val="003941C3"/>
    <w:rsid w:val="003B1EEF"/>
    <w:rsid w:val="003B28AB"/>
    <w:rsid w:val="003B407F"/>
    <w:rsid w:val="003C0E00"/>
    <w:rsid w:val="003E4FBF"/>
    <w:rsid w:val="003F1520"/>
    <w:rsid w:val="004261E1"/>
    <w:rsid w:val="0043128B"/>
    <w:rsid w:val="00433139"/>
    <w:rsid w:val="0043590D"/>
    <w:rsid w:val="0043642F"/>
    <w:rsid w:val="00437EFB"/>
    <w:rsid w:val="00444872"/>
    <w:rsid w:val="0044542A"/>
    <w:rsid w:val="004473E4"/>
    <w:rsid w:val="00456A2F"/>
    <w:rsid w:val="004579D2"/>
    <w:rsid w:val="0047149B"/>
    <w:rsid w:val="004762E3"/>
    <w:rsid w:val="004842A4"/>
    <w:rsid w:val="00490D75"/>
    <w:rsid w:val="00492F80"/>
    <w:rsid w:val="004A1699"/>
    <w:rsid w:val="004A33FE"/>
    <w:rsid w:val="004A7EB7"/>
    <w:rsid w:val="004B4392"/>
    <w:rsid w:val="004E0CB2"/>
    <w:rsid w:val="004F71D2"/>
    <w:rsid w:val="00500F76"/>
    <w:rsid w:val="00505318"/>
    <w:rsid w:val="00510B38"/>
    <w:rsid w:val="0052726C"/>
    <w:rsid w:val="0053033E"/>
    <w:rsid w:val="00534B87"/>
    <w:rsid w:val="005363D7"/>
    <w:rsid w:val="00541D9F"/>
    <w:rsid w:val="00544D61"/>
    <w:rsid w:val="0056002E"/>
    <w:rsid w:val="00561307"/>
    <w:rsid w:val="00570983"/>
    <w:rsid w:val="00595D65"/>
    <w:rsid w:val="005C4FFD"/>
    <w:rsid w:val="005C7D76"/>
    <w:rsid w:val="005D02E0"/>
    <w:rsid w:val="005D04D6"/>
    <w:rsid w:val="005D0875"/>
    <w:rsid w:val="005D6CD3"/>
    <w:rsid w:val="005E3254"/>
    <w:rsid w:val="005E70C5"/>
    <w:rsid w:val="005E776D"/>
    <w:rsid w:val="00602FEC"/>
    <w:rsid w:val="00607A8C"/>
    <w:rsid w:val="0062078E"/>
    <w:rsid w:val="0062221A"/>
    <w:rsid w:val="00624F3B"/>
    <w:rsid w:val="00626E08"/>
    <w:rsid w:val="006429EB"/>
    <w:rsid w:val="00642E42"/>
    <w:rsid w:val="00643C16"/>
    <w:rsid w:val="00650692"/>
    <w:rsid w:val="006628EB"/>
    <w:rsid w:val="00667E85"/>
    <w:rsid w:val="0067322E"/>
    <w:rsid w:val="00690864"/>
    <w:rsid w:val="00691BA3"/>
    <w:rsid w:val="00694130"/>
    <w:rsid w:val="006A67DB"/>
    <w:rsid w:val="006B1030"/>
    <w:rsid w:val="006B4882"/>
    <w:rsid w:val="006D1889"/>
    <w:rsid w:val="006E044F"/>
    <w:rsid w:val="006E19DC"/>
    <w:rsid w:val="006E1FB9"/>
    <w:rsid w:val="006E72E1"/>
    <w:rsid w:val="006E7605"/>
    <w:rsid w:val="006F3011"/>
    <w:rsid w:val="006F4E94"/>
    <w:rsid w:val="00700582"/>
    <w:rsid w:val="00704450"/>
    <w:rsid w:val="007114D7"/>
    <w:rsid w:val="007138A3"/>
    <w:rsid w:val="00717BCE"/>
    <w:rsid w:val="007240F2"/>
    <w:rsid w:val="007421EE"/>
    <w:rsid w:val="00763566"/>
    <w:rsid w:val="007636E7"/>
    <w:rsid w:val="007647D6"/>
    <w:rsid w:val="00764B10"/>
    <w:rsid w:val="007654F5"/>
    <w:rsid w:val="007710CE"/>
    <w:rsid w:val="007740D0"/>
    <w:rsid w:val="00774930"/>
    <w:rsid w:val="00781AD1"/>
    <w:rsid w:val="007A2646"/>
    <w:rsid w:val="007A3642"/>
    <w:rsid w:val="007A490A"/>
    <w:rsid w:val="007A52CA"/>
    <w:rsid w:val="007A68C7"/>
    <w:rsid w:val="007B2C1B"/>
    <w:rsid w:val="007E0256"/>
    <w:rsid w:val="007E19FD"/>
    <w:rsid w:val="007E6F62"/>
    <w:rsid w:val="007F1A35"/>
    <w:rsid w:val="007F48F7"/>
    <w:rsid w:val="00800C8B"/>
    <w:rsid w:val="00802209"/>
    <w:rsid w:val="008023F5"/>
    <w:rsid w:val="00807B51"/>
    <w:rsid w:val="0081581E"/>
    <w:rsid w:val="008167F8"/>
    <w:rsid w:val="008242C4"/>
    <w:rsid w:val="0082776D"/>
    <w:rsid w:val="008332A2"/>
    <w:rsid w:val="0083750E"/>
    <w:rsid w:val="00840E33"/>
    <w:rsid w:val="008421E3"/>
    <w:rsid w:val="00860685"/>
    <w:rsid w:val="00872F10"/>
    <w:rsid w:val="008737DD"/>
    <w:rsid w:val="00874CE0"/>
    <w:rsid w:val="008769C7"/>
    <w:rsid w:val="008778D1"/>
    <w:rsid w:val="00883ABB"/>
    <w:rsid w:val="00891551"/>
    <w:rsid w:val="00892FB9"/>
    <w:rsid w:val="00897B16"/>
    <w:rsid w:val="008B1995"/>
    <w:rsid w:val="008B2537"/>
    <w:rsid w:val="008B41CE"/>
    <w:rsid w:val="008B42DF"/>
    <w:rsid w:val="008B6394"/>
    <w:rsid w:val="008C1198"/>
    <w:rsid w:val="008C1D62"/>
    <w:rsid w:val="008C3BE7"/>
    <w:rsid w:val="008C6F33"/>
    <w:rsid w:val="008D2622"/>
    <w:rsid w:val="008E000A"/>
    <w:rsid w:val="008E2CC4"/>
    <w:rsid w:val="008F2675"/>
    <w:rsid w:val="008F3A02"/>
    <w:rsid w:val="008F689B"/>
    <w:rsid w:val="0090683A"/>
    <w:rsid w:val="009122C7"/>
    <w:rsid w:val="00917352"/>
    <w:rsid w:val="00920266"/>
    <w:rsid w:val="009301B2"/>
    <w:rsid w:val="009315D6"/>
    <w:rsid w:val="00940551"/>
    <w:rsid w:val="00942BDE"/>
    <w:rsid w:val="009476D5"/>
    <w:rsid w:val="0095347A"/>
    <w:rsid w:val="0096011C"/>
    <w:rsid w:val="00960C0B"/>
    <w:rsid w:val="0097055E"/>
    <w:rsid w:val="00974944"/>
    <w:rsid w:val="009858AB"/>
    <w:rsid w:val="00993E25"/>
    <w:rsid w:val="0099764F"/>
    <w:rsid w:val="009A5F40"/>
    <w:rsid w:val="009A674D"/>
    <w:rsid w:val="009A7750"/>
    <w:rsid w:val="009B18B4"/>
    <w:rsid w:val="009B3B3D"/>
    <w:rsid w:val="009B3C20"/>
    <w:rsid w:val="009C5606"/>
    <w:rsid w:val="009C5A3E"/>
    <w:rsid w:val="009D0DDF"/>
    <w:rsid w:val="009E0A2F"/>
    <w:rsid w:val="009E3E58"/>
    <w:rsid w:val="009E5E02"/>
    <w:rsid w:val="00A12D27"/>
    <w:rsid w:val="00A15CBD"/>
    <w:rsid w:val="00A16B53"/>
    <w:rsid w:val="00A17A3B"/>
    <w:rsid w:val="00A2331E"/>
    <w:rsid w:val="00A24EDD"/>
    <w:rsid w:val="00A24FAB"/>
    <w:rsid w:val="00A42DA1"/>
    <w:rsid w:val="00A43FE6"/>
    <w:rsid w:val="00A46F9B"/>
    <w:rsid w:val="00A50ECD"/>
    <w:rsid w:val="00A556AA"/>
    <w:rsid w:val="00A70BA8"/>
    <w:rsid w:val="00A73524"/>
    <w:rsid w:val="00A74CD3"/>
    <w:rsid w:val="00A7674B"/>
    <w:rsid w:val="00A76766"/>
    <w:rsid w:val="00A91FAF"/>
    <w:rsid w:val="00A97E5F"/>
    <w:rsid w:val="00AC2141"/>
    <w:rsid w:val="00AD3098"/>
    <w:rsid w:val="00AE2160"/>
    <w:rsid w:val="00AF591C"/>
    <w:rsid w:val="00B02B97"/>
    <w:rsid w:val="00B031CF"/>
    <w:rsid w:val="00B109F9"/>
    <w:rsid w:val="00B20960"/>
    <w:rsid w:val="00B209BF"/>
    <w:rsid w:val="00B23072"/>
    <w:rsid w:val="00B23871"/>
    <w:rsid w:val="00B42214"/>
    <w:rsid w:val="00B43585"/>
    <w:rsid w:val="00B4635F"/>
    <w:rsid w:val="00B65008"/>
    <w:rsid w:val="00B654B6"/>
    <w:rsid w:val="00B662A8"/>
    <w:rsid w:val="00B67120"/>
    <w:rsid w:val="00B7180C"/>
    <w:rsid w:val="00B71F15"/>
    <w:rsid w:val="00B81E6E"/>
    <w:rsid w:val="00B9137B"/>
    <w:rsid w:val="00B94FBD"/>
    <w:rsid w:val="00BA02F8"/>
    <w:rsid w:val="00BB02D0"/>
    <w:rsid w:val="00BB1AA6"/>
    <w:rsid w:val="00BB40BA"/>
    <w:rsid w:val="00BB4E12"/>
    <w:rsid w:val="00BB7DC2"/>
    <w:rsid w:val="00BB7E21"/>
    <w:rsid w:val="00BC6EEE"/>
    <w:rsid w:val="00BC7B31"/>
    <w:rsid w:val="00BE0533"/>
    <w:rsid w:val="00BE0977"/>
    <w:rsid w:val="00BE4F25"/>
    <w:rsid w:val="00BF401E"/>
    <w:rsid w:val="00BF4B8A"/>
    <w:rsid w:val="00C008CA"/>
    <w:rsid w:val="00C01FD8"/>
    <w:rsid w:val="00C03A9C"/>
    <w:rsid w:val="00C13212"/>
    <w:rsid w:val="00C20288"/>
    <w:rsid w:val="00C26830"/>
    <w:rsid w:val="00C30D4E"/>
    <w:rsid w:val="00C35B33"/>
    <w:rsid w:val="00C505E5"/>
    <w:rsid w:val="00C55901"/>
    <w:rsid w:val="00C564E8"/>
    <w:rsid w:val="00C611FF"/>
    <w:rsid w:val="00C77A3E"/>
    <w:rsid w:val="00C80F0C"/>
    <w:rsid w:val="00C906D0"/>
    <w:rsid w:val="00C9682A"/>
    <w:rsid w:val="00C971ED"/>
    <w:rsid w:val="00CA4BFC"/>
    <w:rsid w:val="00CA64FC"/>
    <w:rsid w:val="00CB2D36"/>
    <w:rsid w:val="00CC1E54"/>
    <w:rsid w:val="00CD2F21"/>
    <w:rsid w:val="00CE2794"/>
    <w:rsid w:val="00CE35B1"/>
    <w:rsid w:val="00CF4181"/>
    <w:rsid w:val="00D010D1"/>
    <w:rsid w:val="00D117AF"/>
    <w:rsid w:val="00D14E4C"/>
    <w:rsid w:val="00D24BC5"/>
    <w:rsid w:val="00D318E0"/>
    <w:rsid w:val="00D334A9"/>
    <w:rsid w:val="00D36389"/>
    <w:rsid w:val="00D537F1"/>
    <w:rsid w:val="00D54584"/>
    <w:rsid w:val="00D56199"/>
    <w:rsid w:val="00D567C5"/>
    <w:rsid w:val="00D64D78"/>
    <w:rsid w:val="00D6631E"/>
    <w:rsid w:val="00D66D78"/>
    <w:rsid w:val="00D765AD"/>
    <w:rsid w:val="00D76B6E"/>
    <w:rsid w:val="00D77A4A"/>
    <w:rsid w:val="00DA1499"/>
    <w:rsid w:val="00DB3EE9"/>
    <w:rsid w:val="00DB412B"/>
    <w:rsid w:val="00DC16FB"/>
    <w:rsid w:val="00DC21D0"/>
    <w:rsid w:val="00DC2E89"/>
    <w:rsid w:val="00DC6940"/>
    <w:rsid w:val="00DF5793"/>
    <w:rsid w:val="00DF58B1"/>
    <w:rsid w:val="00E10CC7"/>
    <w:rsid w:val="00E12B25"/>
    <w:rsid w:val="00E14754"/>
    <w:rsid w:val="00E16C82"/>
    <w:rsid w:val="00E35094"/>
    <w:rsid w:val="00E36A40"/>
    <w:rsid w:val="00E373CF"/>
    <w:rsid w:val="00E376A0"/>
    <w:rsid w:val="00E37B03"/>
    <w:rsid w:val="00E43A05"/>
    <w:rsid w:val="00E44A85"/>
    <w:rsid w:val="00E52A53"/>
    <w:rsid w:val="00E55EFF"/>
    <w:rsid w:val="00E62E82"/>
    <w:rsid w:val="00E700C4"/>
    <w:rsid w:val="00E774DD"/>
    <w:rsid w:val="00E8387E"/>
    <w:rsid w:val="00E85883"/>
    <w:rsid w:val="00E93777"/>
    <w:rsid w:val="00EB4FAF"/>
    <w:rsid w:val="00EB700A"/>
    <w:rsid w:val="00EC15C7"/>
    <w:rsid w:val="00EC3020"/>
    <w:rsid w:val="00EF27ED"/>
    <w:rsid w:val="00F05961"/>
    <w:rsid w:val="00F07A58"/>
    <w:rsid w:val="00F1580A"/>
    <w:rsid w:val="00F229DB"/>
    <w:rsid w:val="00F24C68"/>
    <w:rsid w:val="00F257D7"/>
    <w:rsid w:val="00F33452"/>
    <w:rsid w:val="00F447E6"/>
    <w:rsid w:val="00F50596"/>
    <w:rsid w:val="00F636DD"/>
    <w:rsid w:val="00FC1BC6"/>
    <w:rsid w:val="00FE39A2"/>
    <w:rsid w:val="00FE607A"/>
    <w:rsid w:val="00FF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5661219">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507162615">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063215436">
      <w:bodyDiv w:val="1"/>
      <w:marLeft w:val="0"/>
      <w:marRight w:val="0"/>
      <w:marTop w:val="0"/>
      <w:marBottom w:val="0"/>
      <w:divBdr>
        <w:top w:val="none" w:sz="0" w:space="0" w:color="auto"/>
        <w:left w:val="none" w:sz="0" w:space="0" w:color="auto"/>
        <w:bottom w:val="none" w:sz="0" w:space="0" w:color="auto"/>
        <w:right w:val="none" w:sz="0" w:space="0" w:color="auto"/>
      </w:divBdr>
    </w:div>
    <w:div w:id="206930558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y-business.com/blog/Why-You-Should-Create-Multiple-Supply-Chains?gko=7909d" TargetMode="External"/><Relationship Id="rId5" Type="http://schemas.openxmlformats.org/officeDocument/2006/relationships/styles" Target="styles.xml"/><Relationship Id="rId10" Type="http://schemas.openxmlformats.org/officeDocument/2006/relationships/hyperlink" Target="http://www.imindq.com/blog/the-one-option-all-your-decisions-should-consid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EEA2E-036B-47B6-940E-8D7B92C1E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2</cp:revision>
  <dcterms:created xsi:type="dcterms:W3CDTF">2021-03-14T04:33:00Z</dcterms:created>
  <dcterms:modified xsi:type="dcterms:W3CDTF">2021-03-14T04:33:00Z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