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C4C7" w14:textId="1027C4B2" w:rsidR="00AC6DB3" w:rsidRDefault="00145F48" w:rsidP="00AC6DB3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TransactionIssueDate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«TransactionIssueDate»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12DFBBBE" w14:textId="77777777" w:rsidR="00457F58" w:rsidRDefault="00457F58" w:rsidP="00AC6DB3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</w:p>
    <w:p w14:paraId="0604F412" w14:textId="0954BCE8" w:rsidR="00AC6DB3" w:rsidRDefault="00145F48" w:rsidP="00AC6DB3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0713FEA1" w14:textId="221021A8" w:rsidR="00AC6DB3" w:rsidRDefault="00145F48" w:rsidP="00AC6DB3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AddressLine1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AddressLine2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«AddressLine2»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251C20C9" w14:textId="0245574B" w:rsidR="00AC6DB3" w:rsidRDefault="00145F48" w:rsidP="00AC6DB3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Suburb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«Suburb»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AC6DB3">
        <w:rPr>
          <w:rFonts w:ascii="Geologica Light" w:hAnsi="Geologica Light"/>
          <w:b w:val="0"/>
          <w:bCs w:val="0"/>
          <w:sz w:val="18"/>
          <w:szCs w:val="18"/>
        </w:rPr>
        <w:t xml:space="preserve">,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State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«State»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AC6DB3">
        <w:rPr>
          <w:rFonts w:ascii="Geologica Light" w:hAnsi="Geologica Light"/>
          <w:b w:val="0"/>
          <w:bCs w:val="0"/>
          <w:sz w:val="18"/>
          <w:szCs w:val="18"/>
        </w:rPr>
        <w:t xml:space="preserve">,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43227EA2" w14:textId="572DE301" w:rsidR="00AC6DB3" w:rsidRDefault="00145F48" w:rsidP="00AC6DB3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1D60EEDC" w14:textId="77777777" w:rsidR="00AC6DB3" w:rsidRDefault="00AC6DB3" w:rsidP="00AC6DB3">
      <w:pPr>
        <w:spacing w:after="0"/>
        <w:rPr>
          <w:sz w:val="20"/>
          <w:szCs w:val="20"/>
        </w:rPr>
      </w:pPr>
    </w:p>
    <w:p w14:paraId="2AB837E1" w14:textId="74802450" w:rsidR="00AC6DB3" w:rsidRPr="00A92698" w:rsidRDefault="00AC6DB3" w:rsidP="00AC6DB3">
      <w:pPr>
        <w:spacing w:after="0"/>
        <w:rPr>
          <w:b w:val="0"/>
          <w:bCs w:val="0"/>
          <w:sz w:val="20"/>
          <w:szCs w:val="20"/>
        </w:rPr>
      </w:pPr>
      <w:r w:rsidRPr="00A92698">
        <w:rPr>
          <w:b w:val="0"/>
          <w:bCs w:val="0"/>
          <w:sz w:val="20"/>
          <w:szCs w:val="20"/>
        </w:rPr>
        <w:t xml:space="preserve">Subject: </w:t>
      </w:r>
      <w:r w:rsidR="005A5505">
        <w:rPr>
          <w:b w:val="0"/>
          <w:bCs w:val="0"/>
          <w:sz w:val="20"/>
          <w:szCs w:val="20"/>
        </w:rPr>
        <w:t>Expiry</w:t>
      </w:r>
      <w:r w:rsidRPr="00A92698">
        <w:rPr>
          <w:b w:val="0"/>
          <w:bCs w:val="0"/>
          <w:sz w:val="20"/>
          <w:szCs w:val="20"/>
        </w:rPr>
        <w:t xml:space="preserve"> of your Protection</w:t>
      </w:r>
    </w:p>
    <w:p w14:paraId="784470ED" w14:textId="7E701644" w:rsidR="00AC6DB3" w:rsidRPr="00A92698" w:rsidRDefault="00AC6DB3" w:rsidP="00AC6DB3">
      <w:pPr>
        <w:spacing w:after="0" w:line="240" w:lineRule="auto"/>
        <w:rPr>
          <w:b w:val="0"/>
          <w:bCs w:val="0"/>
          <w:sz w:val="20"/>
          <w:szCs w:val="20"/>
        </w:rPr>
      </w:pPr>
      <w:r w:rsidRPr="00A92698">
        <w:rPr>
          <w:b w:val="0"/>
          <w:bCs w:val="0"/>
          <w:sz w:val="20"/>
          <w:szCs w:val="20"/>
        </w:rPr>
        <w:t xml:space="preserve">Protection number: </w:t>
      </w:r>
      <w:r w:rsidR="00C005A4">
        <w:rPr>
          <w:b w:val="0"/>
          <w:bCs w:val="0"/>
          <w:sz w:val="20"/>
          <w:szCs w:val="20"/>
        </w:rPr>
        <w:fldChar w:fldCharType="begin"/>
      </w:r>
      <w:r w:rsidR="00C005A4">
        <w:rPr>
          <w:b w:val="0"/>
          <w:bCs w:val="0"/>
          <w:sz w:val="20"/>
          <w:szCs w:val="20"/>
        </w:rPr>
        <w:instrText xml:space="preserve"> MERGEFIELD  ProtectionNumber \m  \* MERGEFORMAT </w:instrText>
      </w:r>
      <w:r w:rsidR="00C005A4">
        <w:rPr>
          <w:b w:val="0"/>
          <w:bCs w:val="0"/>
          <w:sz w:val="20"/>
          <w:szCs w:val="20"/>
        </w:rPr>
        <w:fldChar w:fldCharType="separate"/>
      </w:r>
      <w:r w:rsidR="00C005A4">
        <w:rPr>
          <w:b w:val="0"/>
          <w:bCs w:val="0"/>
          <w:noProof/>
          <w:sz w:val="20"/>
          <w:szCs w:val="20"/>
        </w:rPr>
        <w:t>«ProtectionNumber»</w:t>
      </w:r>
      <w:r w:rsidR="00C005A4">
        <w:rPr>
          <w:b w:val="0"/>
          <w:bCs w:val="0"/>
          <w:sz w:val="20"/>
          <w:szCs w:val="20"/>
        </w:rPr>
        <w:fldChar w:fldCharType="end"/>
      </w:r>
    </w:p>
    <w:p w14:paraId="74AD2B28" w14:textId="7B78641C" w:rsidR="00AC6DB3" w:rsidRDefault="005A5505" w:rsidP="00AC6DB3">
      <w:pPr>
        <w:spacing w:after="0" w:line="240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Expiry</w:t>
      </w:r>
      <w:r w:rsidR="00AC6DB3">
        <w:rPr>
          <w:b w:val="0"/>
          <w:bCs w:val="0"/>
          <w:sz w:val="20"/>
          <w:szCs w:val="20"/>
        </w:rPr>
        <w:t xml:space="preserve"> date: </w:t>
      </w:r>
      <w:r w:rsidR="00C005A4">
        <w:rPr>
          <w:b w:val="0"/>
          <w:bCs w:val="0"/>
          <w:sz w:val="20"/>
          <w:szCs w:val="20"/>
        </w:rPr>
        <w:fldChar w:fldCharType="begin"/>
      </w:r>
      <w:r w:rsidR="00C005A4">
        <w:rPr>
          <w:b w:val="0"/>
          <w:bCs w:val="0"/>
          <w:sz w:val="20"/>
          <w:szCs w:val="20"/>
        </w:rPr>
        <w:instrText xml:space="preserve"> MERGEFIELD  ExpiryDate \m  \* MERGEFORMAT </w:instrText>
      </w:r>
      <w:r w:rsidR="00C005A4">
        <w:rPr>
          <w:b w:val="0"/>
          <w:bCs w:val="0"/>
          <w:sz w:val="20"/>
          <w:szCs w:val="20"/>
        </w:rPr>
        <w:fldChar w:fldCharType="separate"/>
      </w:r>
      <w:r w:rsidR="00C005A4">
        <w:rPr>
          <w:b w:val="0"/>
          <w:bCs w:val="0"/>
          <w:noProof/>
          <w:sz w:val="20"/>
          <w:szCs w:val="20"/>
        </w:rPr>
        <w:t>«ExpiryDate»</w:t>
      </w:r>
      <w:r w:rsidR="00C005A4">
        <w:rPr>
          <w:b w:val="0"/>
          <w:bCs w:val="0"/>
          <w:sz w:val="20"/>
          <w:szCs w:val="20"/>
        </w:rPr>
        <w:fldChar w:fldCharType="end"/>
      </w:r>
    </w:p>
    <w:p w14:paraId="325D8F80" w14:textId="5B2C1886" w:rsidR="00AC6DB3" w:rsidRPr="00A92698" w:rsidRDefault="00AC6DB3" w:rsidP="00AC6DB3">
      <w:pPr>
        <w:spacing w:after="0" w:line="240" w:lineRule="auto"/>
        <w:rPr>
          <w:b w:val="0"/>
          <w:bCs w:val="0"/>
          <w:sz w:val="20"/>
          <w:szCs w:val="20"/>
        </w:rPr>
      </w:pPr>
      <w:r w:rsidRPr="00A92698">
        <w:rPr>
          <w:b w:val="0"/>
          <w:bCs w:val="0"/>
          <w:sz w:val="20"/>
          <w:szCs w:val="20"/>
        </w:rPr>
        <w:t xml:space="preserve">Member name: </w:t>
      </w:r>
      <w:r w:rsidR="00C005A4">
        <w:rPr>
          <w:b w:val="0"/>
          <w:bCs w:val="0"/>
          <w:sz w:val="20"/>
          <w:szCs w:val="20"/>
        </w:rPr>
        <w:fldChar w:fldCharType="begin"/>
      </w:r>
      <w:r w:rsidR="00C005A4">
        <w:rPr>
          <w:b w:val="0"/>
          <w:bCs w:val="0"/>
          <w:sz w:val="20"/>
          <w:szCs w:val="20"/>
        </w:rPr>
        <w:instrText xml:space="preserve"> MERGEFIELD  CMLLegalEntity \m  \* MERGEFORMAT </w:instrText>
      </w:r>
      <w:r w:rsidR="00C005A4">
        <w:rPr>
          <w:b w:val="0"/>
          <w:bCs w:val="0"/>
          <w:sz w:val="20"/>
          <w:szCs w:val="20"/>
        </w:rPr>
        <w:fldChar w:fldCharType="separate"/>
      </w:r>
      <w:r w:rsidR="00C005A4">
        <w:rPr>
          <w:b w:val="0"/>
          <w:bCs w:val="0"/>
          <w:noProof/>
          <w:sz w:val="20"/>
          <w:szCs w:val="20"/>
        </w:rPr>
        <w:t>«CMLLegalEntity»</w:t>
      </w:r>
      <w:r w:rsidR="00C005A4">
        <w:rPr>
          <w:b w:val="0"/>
          <w:bCs w:val="0"/>
          <w:sz w:val="20"/>
          <w:szCs w:val="20"/>
        </w:rPr>
        <w:fldChar w:fldCharType="end"/>
      </w:r>
    </w:p>
    <w:p w14:paraId="4A56DF9E" w14:textId="77777777" w:rsidR="00AC6DB3" w:rsidRPr="005F11F6" w:rsidRDefault="00AC6DB3" w:rsidP="00AC6DB3">
      <w:pPr>
        <w:spacing w:after="0" w:line="240" w:lineRule="auto"/>
        <w:rPr>
          <w:b w:val="0"/>
          <w:bCs w:val="0"/>
          <w:sz w:val="20"/>
          <w:szCs w:val="20"/>
        </w:rPr>
      </w:pP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</w:p>
    <w:p w14:paraId="01CD7A22" w14:textId="77777777" w:rsidR="00AC6DB3" w:rsidRDefault="00AC6DB3" w:rsidP="00AC6DB3">
      <w:pPr>
        <w:autoSpaceDE w:val="0"/>
        <w:autoSpaceDN w:val="0"/>
        <w:adjustRightInd w:val="0"/>
        <w:spacing w:after="60" w:line="240" w:lineRule="auto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t>Dear Sir/Madam,</w:t>
      </w:r>
    </w:p>
    <w:p w14:paraId="42D313A3" w14:textId="77777777" w:rsidR="00AC6DB3" w:rsidRDefault="00AC6DB3" w:rsidP="00AC6DB3">
      <w:pPr>
        <w:autoSpaceDE w:val="0"/>
        <w:autoSpaceDN w:val="0"/>
        <w:adjustRightInd w:val="0"/>
        <w:spacing w:after="60" w:line="240" w:lineRule="auto"/>
        <w:rPr>
          <w:rFonts w:ascii="Geologica Light" w:hAnsi="Geologica Light"/>
          <w:b w:val="0"/>
          <w:bCs w:val="0"/>
          <w:sz w:val="18"/>
          <w:szCs w:val="18"/>
        </w:rPr>
      </w:pPr>
    </w:p>
    <w:p w14:paraId="36A53147" w14:textId="77777777" w:rsidR="00AC6DB3" w:rsidRPr="00E40CD2" w:rsidRDefault="00AC6DB3" w:rsidP="00AC6DB3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 w:rsidRPr="00E40CD2">
        <w:rPr>
          <w:rFonts w:ascii="Geologica Light" w:hAnsi="Geologica Light"/>
          <w:b w:val="0"/>
          <w:bCs w:val="0"/>
          <w:sz w:val="18"/>
          <w:szCs w:val="18"/>
        </w:rPr>
        <w:t>We refer to your above-mentioned protection.</w:t>
      </w:r>
      <w:r w:rsidRPr="00E40CD2">
        <w:rPr>
          <w:rFonts w:ascii="Geologica Light" w:hAnsi="Geologica Light"/>
          <w:sz w:val="18"/>
          <w:szCs w:val="18"/>
        </w:rPr>
        <w:t> </w:t>
      </w:r>
    </w:p>
    <w:p w14:paraId="7A605232" w14:textId="77777777" w:rsidR="00AC6DB3" w:rsidRPr="00E40CD2" w:rsidRDefault="00AC6DB3" w:rsidP="00AC6DB3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 w:rsidRPr="00E40CD2">
        <w:rPr>
          <w:rFonts w:ascii="Geologica Light" w:hAnsi="Geologica Light"/>
          <w:sz w:val="18"/>
          <w:szCs w:val="18"/>
        </w:rPr>
        <w:t> </w:t>
      </w:r>
    </w:p>
    <w:p w14:paraId="5C3E4D76" w14:textId="4CCDD8ED" w:rsidR="00AC6DB3" w:rsidRPr="00E40CD2" w:rsidRDefault="00AC6DB3" w:rsidP="00AC6DB3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t xml:space="preserve">Your </w:t>
      </w:r>
      <w:r w:rsidR="00457F58">
        <w:rPr>
          <w:rFonts w:ascii="Geologica Light" w:hAnsi="Geologica Light"/>
          <w:b w:val="0"/>
          <w:bCs w:val="0"/>
          <w:sz w:val="18"/>
          <w:szCs w:val="18"/>
        </w:rPr>
        <w:t>p</w:t>
      </w:r>
      <w:r w:rsidR="00397903">
        <w:rPr>
          <w:rFonts w:ascii="Geologica Light" w:hAnsi="Geologica Light"/>
          <w:b w:val="0"/>
          <w:bCs w:val="0"/>
          <w:sz w:val="18"/>
          <w:szCs w:val="18"/>
        </w:rPr>
        <w:t>ersonal</w:t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protection from Capricorn Mutual </w:t>
      </w:r>
      <w:r w:rsidRPr="00AC6DB3">
        <w:rPr>
          <w:rFonts w:ascii="Geologica Light" w:hAnsi="Geologica Light"/>
          <w:b w:val="0"/>
          <w:bCs w:val="0"/>
          <w:sz w:val="18"/>
          <w:szCs w:val="18"/>
        </w:rPr>
        <w:t xml:space="preserve">will not </w:t>
      </w:r>
      <w:r w:rsidR="00244BDC">
        <w:rPr>
          <w:rFonts w:ascii="Geologica Light" w:hAnsi="Geologica Light"/>
          <w:b w:val="0"/>
          <w:bCs w:val="0"/>
          <w:sz w:val="18"/>
          <w:szCs w:val="18"/>
        </w:rPr>
        <w:t xml:space="preserve">be </w:t>
      </w:r>
      <w:r w:rsidRPr="00AC6DB3">
        <w:rPr>
          <w:rFonts w:ascii="Geologica Light" w:hAnsi="Geologica Light"/>
          <w:b w:val="0"/>
          <w:bCs w:val="0"/>
          <w:sz w:val="18"/>
          <w:szCs w:val="18"/>
        </w:rPr>
        <w:t>renew</w:t>
      </w:r>
      <w:r w:rsidR="00244BDC">
        <w:rPr>
          <w:rFonts w:ascii="Geologica Light" w:hAnsi="Geologica Light"/>
          <w:b w:val="0"/>
          <w:bCs w:val="0"/>
          <w:sz w:val="18"/>
          <w:szCs w:val="18"/>
        </w:rPr>
        <w:t xml:space="preserve">ing, </w:t>
      </w:r>
      <w:r>
        <w:rPr>
          <w:rFonts w:ascii="Geologica Light" w:hAnsi="Geologica Light"/>
          <w:b w:val="0"/>
          <w:bCs w:val="0"/>
          <w:sz w:val="18"/>
          <w:szCs w:val="18"/>
        </w:rPr>
        <w:t>per your recent instruction. This means you</w:t>
      </w:r>
      <w:r w:rsidR="00A25036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t>will</w:t>
      </w:r>
      <w:r w:rsidRPr="00E40CD2">
        <w:rPr>
          <w:rFonts w:ascii="Geologica Light" w:hAnsi="Geologica Light"/>
          <w:b w:val="0"/>
          <w:bCs w:val="0"/>
          <w:sz w:val="18"/>
          <w:szCs w:val="18"/>
        </w:rPr>
        <w:t xml:space="preserve"> no longer </w:t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be </w:t>
      </w:r>
      <w:r w:rsidRPr="00E40CD2">
        <w:rPr>
          <w:rFonts w:ascii="Geologica Light" w:hAnsi="Geologica Light"/>
          <w:b w:val="0"/>
          <w:bCs w:val="0"/>
          <w:sz w:val="18"/>
          <w:szCs w:val="18"/>
        </w:rPr>
        <w:t>protected</w:t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Pr="00E40CD2">
        <w:rPr>
          <w:rFonts w:ascii="Geologica Light" w:hAnsi="Geologica Light"/>
          <w:b w:val="0"/>
          <w:bCs w:val="0"/>
          <w:sz w:val="18"/>
          <w:szCs w:val="18"/>
        </w:rPr>
        <w:t xml:space="preserve">from </w:t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the </w:t>
      </w:r>
      <w:r w:rsidR="00244BDC">
        <w:rPr>
          <w:rFonts w:ascii="Geologica Light" w:hAnsi="Geologica Light"/>
          <w:b w:val="0"/>
          <w:bCs w:val="0"/>
          <w:sz w:val="18"/>
          <w:szCs w:val="18"/>
        </w:rPr>
        <w:t>above-mentioned expiry</w:t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date</w:t>
      </w:r>
      <w:r w:rsidRPr="00E40CD2">
        <w:rPr>
          <w:rFonts w:ascii="Geologica Light" w:hAnsi="Geologica Light"/>
          <w:b w:val="0"/>
          <w:bCs w:val="0"/>
          <w:sz w:val="18"/>
          <w:szCs w:val="18"/>
        </w:rPr>
        <w:t>. However, if you wish to reinstate your protection, please contact Capricorn Risk Services, who will be pleased to assist you.</w:t>
      </w:r>
      <w:r w:rsidRPr="00E40CD2">
        <w:rPr>
          <w:rFonts w:ascii="Geologica Light" w:hAnsi="Geologica Light"/>
          <w:sz w:val="18"/>
          <w:szCs w:val="18"/>
        </w:rPr>
        <w:t> </w:t>
      </w:r>
    </w:p>
    <w:p w14:paraId="5D2E8719" w14:textId="77777777" w:rsidR="00AC6DB3" w:rsidRPr="00E40CD2" w:rsidRDefault="00AC6DB3" w:rsidP="00AC6DB3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 w:rsidRPr="00E40CD2">
        <w:rPr>
          <w:rFonts w:ascii="Geologica Light" w:hAnsi="Geologica Light"/>
          <w:sz w:val="18"/>
          <w:szCs w:val="18"/>
        </w:rPr>
        <w:t> </w:t>
      </w:r>
    </w:p>
    <w:p w14:paraId="5D01C51D" w14:textId="7603ED51" w:rsidR="00AC6DB3" w:rsidRPr="00E40CD2" w:rsidRDefault="00AC6DB3" w:rsidP="00AC6DB3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 w:rsidRPr="00E40CD2">
        <w:rPr>
          <w:rFonts w:ascii="Geologica Light" w:hAnsi="Geologica Light"/>
          <w:b w:val="0"/>
          <w:bCs w:val="0"/>
          <w:sz w:val="18"/>
          <w:szCs w:val="18"/>
        </w:rPr>
        <w:t xml:space="preserve">While we are disappointed that you have chosen </w:t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not to renew </w:t>
      </w:r>
      <w:r w:rsidRPr="00E40CD2">
        <w:rPr>
          <w:rFonts w:ascii="Geologica Light" w:hAnsi="Geologica Light"/>
          <w:b w:val="0"/>
          <w:bCs w:val="0"/>
          <w:sz w:val="18"/>
          <w:szCs w:val="18"/>
        </w:rPr>
        <w:t>your protection, we thank you for your support of Capricorn Mutual and wish you continued success trading through Capricorn.</w:t>
      </w:r>
      <w:r w:rsidRPr="00E40CD2">
        <w:rPr>
          <w:rFonts w:ascii="Geologica Light" w:hAnsi="Geologica Light"/>
          <w:sz w:val="18"/>
          <w:szCs w:val="18"/>
        </w:rPr>
        <w:t> </w:t>
      </w:r>
    </w:p>
    <w:p w14:paraId="27F3CD1E" w14:textId="77777777" w:rsidR="00AC6DB3" w:rsidRPr="00A36C19" w:rsidRDefault="00AC6DB3" w:rsidP="00AC6DB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4F10BABC" w14:textId="77777777" w:rsidR="00AC6DB3" w:rsidRPr="00A36C19" w:rsidRDefault="00AC6DB3" w:rsidP="00AC6DB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4FD89909" w14:textId="77777777" w:rsidR="00AC6DB3" w:rsidRPr="00A36C19" w:rsidRDefault="00AC6DB3" w:rsidP="00AC6DB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4373C6D6" w14:textId="77777777" w:rsidR="00AC6DB3" w:rsidRPr="00A36C19" w:rsidRDefault="00AC6DB3" w:rsidP="00AC6DB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4B9FCE0B" w14:textId="77777777" w:rsidR="00AC6DB3" w:rsidRDefault="00AC6DB3" w:rsidP="00AC6DB3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263D21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4CB04EB7" w14:textId="77777777" w:rsidR="00AC6DB3" w:rsidRDefault="00AC6DB3" w:rsidP="00AC6DB3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082FA44A" w14:textId="40687B31" w:rsidR="00AC6DB3" w:rsidRDefault="00AC6DB3" w:rsidP="00AC6DB3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</w:p>
    <w:p w14:paraId="6900979D" w14:textId="082889C8" w:rsidR="00C646EF" w:rsidRPr="00132988" w:rsidRDefault="00C646EF" w:rsidP="00AC6DB3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img:SignatureURL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«img:SignatureURL»</w:t>
      </w:r>
      <w:r>
        <w:rPr>
          <w:sz w:val="20"/>
          <w:szCs w:val="20"/>
        </w:rPr>
        <w:fldChar w:fldCharType="end"/>
      </w:r>
    </w:p>
    <w:p w14:paraId="235A9ED4" w14:textId="77777777" w:rsidR="00312538" w:rsidRPr="00A64E0D" w:rsidRDefault="00312538" w:rsidP="00312538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ProductHeadName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«ProductHeadName»</w:t>
      </w:r>
      <w:r>
        <w:rPr>
          <w:sz w:val="20"/>
          <w:szCs w:val="20"/>
        </w:rPr>
        <w:fldChar w:fldCharType="end"/>
      </w:r>
    </w:p>
    <w:p w14:paraId="6EE3905A" w14:textId="25D9C0B9" w:rsidR="00AC6DB3" w:rsidRPr="00A64E0D" w:rsidRDefault="00312538" w:rsidP="00AC6DB3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ProductHeadPosition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«ProductHeadPosition»</w:t>
      </w:r>
      <w:r>
        <w:rPr>
          <w:sz w:val="20"/>
          <w:szCs w:val="20"/>
        </w:rPr>
        <w:fldChar w:fldCharType="end"/>
      </w:r>
    </w:p>
    <w:p w14:paraId="2B25C003" w14:textId="77777777" w:rsidR="00AC6DB3" w:rsidRPr="00E40CD2" w:rsidRDefault="00AC6DB3" w:rsidP="00AC6DB3">
      <w:pPr>
        <w:spacing w:after="0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p w14:paraId="419B5612" w14:textId="77777777" w:rsidR="00077307" w:rsidRDefault="00077307"/>
    <w:sectPr w:rsidR="00077307" w:rsidSect="003C09F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DD4E1" w14:textId="77777777" w:rsidR="00C37309" w:rsidRDefault="00C37309" w:rsidP="00AC6DB3">
      <w:pPr>
        <w:spacing w:after="0" w:line="240" w:lineRule="auto"/>
      </w:pPr>
      <w:r>
        <w:separator/>
      </w:r>
    </w:p>
  </w:endnote>
  <w:endnote w:type="continuationSeparator" w:id="0">
    <w:p w14:paraId="0E5A2FF6" w14:textId="77777777" w:rsidR="00C37309" w:rsidRDefault="00C37309" w:rsidP="00AC6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CB71" w14:textId="4A60CA2B" w:rsidR="00FC13DC" w:rsidRDefault="00C005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E389D46" wp14:editId="2ED2704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8760" cy="357505"/>
              <wp:effectExtent l="0" t="0" r="15240" b="0"/>
              <wp:wrapNone/>
              <wp:docPr id="1810408069" name="Text Box 6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058449" w14:textId="4CB0E2D9" w:rsidR="00C005A4" w:rsidRPr="00C005A4" w:rsidRDefault="00C005A4" w:rsidP="00C005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005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389D4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Internal - General Use" style="position:absolute;margin-left:0;margin-top:0;width:118.8pt;height:28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" filled="f" stroked="f">
              <v:textbox style="mso-fit-shape-to-text:t" inset="20pt,0,0,15pt">
                <w:txbxContent>
                  <w:p w14:paraId="76058449" w14:textId="4CB0E2D9" w:rsidR="00C005A4" w:rsidRPr="00C005A4" w:rsidRDefault="00C005A4" w:rsidP="00C005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005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32698" w14:textId="6937AC1E" w:rsidR="00FC13DC" w:rsidRPr="00494FDD" w:rsidRDefault="00494FDD" w:rsidP="00494FDD">
    <w:pPr>
      <w:pStyle w:val="Footer"/>
      <w:jc w:val="center"/>
    </w:pPr>
    <w:r w:rsidRPr="00D2516B">
      <w:rPr>
        <w:b w:val="0"/>
        <w:bCs w:val="0"/>
      </w:rPr>
      <w:fldChar w:fldCharType="begin"/>
    </w:r>
    <w:r w:rsidRPr="00D2516B">
      <w:rPr>
        <w:b w:val="0"/>
        <w:bCs w:val="0"/>
      </w:rPr>
      <w:instrText xml:space="preserve"> MERGEFIELD  img:FooterURL \m  \* MERGEFORMAT </w:instrText>
    </w:r>
    <w:r w:rsidRPr="00D2516B">
      <w:rPr>
        <w:b w:val="0"/>
        <w:bCs w:val="0"/>
      </w:rPr>
      <w:fldChar w:fldCharType="separate"/>
    </w:r>
    <w:r w:rsidRPr="00D2516B">
      <w:rPr>
        <w:b w:val="0"/>
        <w:bCs w:val="0"/>
        <w:noProof/>
      </w:rPr>
      <w:t>«img:FooterURL»</w:t>
    </w:r>
    <w:r w:rsidRPr="00D2516B">
      <w:rPr>
        <w:b w:val="0"/>
        <w:bCs w:val="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0C35B" w14:textId="1ED177C0" w:rsidR="00FC13DC" w:rsidRDefault="00C005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4EBBE0A" wp14:editId="15AF674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8760" cy="357505"/>
              <wp:effectExtent l="0" t="0" r="15240" b="0"/>
              <wp:wrapNone/>
              <wp:docPr id="466725366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421018" w14:textId="67701B4B" w:rsidR="00C005A4" w:rsidRPr="00C005A4" w:rsidRDefault="00C005A4" w:rsidP="00C005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005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BBE0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Internal - General Use" style="position:absolute;margin-left:0;margin-top:0;width:118.8pt;height:28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" filled="f" stroked="f">
              <v:textbox style="mso-fit-shape-to-text:t" inset="20pt,0,0,15pt">
                <w:txbxContent>
                  <w:p w14:paraId="1E421018" w14:textId="67701B4B" w:rsidR="00C005A4" w:rsidRPr="00C005A4" w:rsidRDefault="00C005A4" w:rsidP="00C005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005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9C5C7" w14:textId="77777777" w:rsidR="00C37309" w:rsidRDefault="00C37309" w:rsidP="00AC6DB3">
      <w:pPr>
        <w:spacing w:after="0" w:line="240" w:lineRule="auto"/>
      </w:pPr>
      <w:r>
        <w:separator/>
      </w:r>
    </w:p>
  </w:footnote>
  <w:footnote w:type="continuationSeparator" w:id="0">
    <w:p w14:paraId="6155532B" w14:textId="77777777" w:rsidR="00C37309" w:rsidRDefault="00C37309" w:rsidP="00AC6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C17C" w14:textId="77777777" w:rsidR="00494FDD" w:rsidRDefault="00494F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37166" w14:textId="61366FA9" w:rsidR="00AC6DB3" w:rsidRDefault="006400A7" w:rsidP="003C09F9">
    <w:pPr>
      <w:pStyle w:val="Header"/>
      <w:jc w:val="right"/>
    </w:pPr>
    <w:r>
      <w:rPr>
        <w:b w:val="0"/>
        <w:bCs w:val="0"/>
      </w:rPr>
      <w:fldChar w:fldCharType="begin"/>
    </w:r>
    <w:r>
      <w:rPr>
        <w:b w:val="0"/>
        <w:bCs w:val="0"/>
      </w:rPr>
      <w:instrText xml:space="preserve"> MERGEFIELD  img:LogoURL \m  \* MERGEFORMAT </w:instrText>
    </w:r>
    <w:r>
      <w:rPr>
        <w:b w:val="0"/>
        <w:bCs w:val="0"/>
      </w:rPr>
      <w:fldChar w:fldCharType="separate"/>
    </w:r>
    <w:r>
      <w:rPr>
        <w:b w:val="0"/>
        <w:bCs w:val="0"/>
        <w:noProof/>
      </w:rPr>
      <w:t>«img:LogoURL»</w:t>
    </w:r>
    <w:r>
      <w:rPr>
        <w:b w:val="0"/>
        <w:bCs w:val="0"/>
      </w:rPr>
      <w:fldChar w:fldCharType="end"/>
    </w:r>
    <w:r w:rsidR="00AC6DB3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3D187A7" wp14:editId="54FF6008">
              <wp:simplePos x="0" y="0"/>
              <wp:positionH relativeFrom="leftMargin">
                <wp:posOffset>177800</wp:posOffset>
              </wp:positionH>
              <wp:positionV relativeFrom="page">
                <wp:posOffset>361950</wp:posOffset>
              </wp:positionV>
              <wp:extent cx="2305050" cy="298800"/>
              <wp:effectExtent l="0" t="0" r="0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505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690731C" w14:textId="576F844A" w:rsidR="00AC6DB3" w:rsidRPr="00A55F72" w:rsidRDefault="00AC6DB3" w:rsidP="00A55F72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Letter – Renewal </w:t>
                          </w:r>
                          <w:r w:rsidR="00A21486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Reject – </w:t>
                          </w:r>
                          <w:r w:rsidR="00E41D69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Per</w:t>
                          </w:r>
                          <w:r w:rsidR="00E41D69" w:rsidRPr="00E41D69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sonal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D187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pt;margin-top:28.5pt;width:181.5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" fillcolor="white [3201]" stroked="f" strokeweight=".5pt">
              <v:textbox>
                <w:txbxContent>
                  <w:p w14:paraId="1690731C" w14:textId="576F844A" w:rsidR="00AC6DB3" w:rsidRPr="00A55F72" w:rsidRDefault="00AC6DB3" w:rsidP="00A55F72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Letter – Renewal </w:t>
                    </w:r>
                    <w:r w:rsidR="00A21486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Reject – </w:t>
                    </w:r>
                    <w:r w:rsidR="00E41D69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Per</w:t>
                    </w:r>
                    <w:r w:rsidR="00E41D69" w:rsidRPr="00E41D69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sonal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D490" w14:textId="77777777" w:rsidR="00494FDD" w:rsidRDefault="00494F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B3"/>
    <w:rsid w:val="00077307"/>
    <w:rsid w:val="000F23D6"/>
    <w:rsid w:val="0013508A"/>
    <w:rsid w:val="001443B8"/>
    <w:rsid w:val="00145F48"/>
    <w:rsid w:val="002061A5"/>
    <w:rsid w:val="00244BDC"/>
    <w:rsid w:val="0026778D"/>
    <w:rsid w:val="0028367D"/>
    <w:rsid w:val="002941D9"/>
    <w:rsid w:val="00312538"/>
    <w:rsid w:val="00355BF2"/>
    <w:rsid w:val="00397903"/>
    <w:rsid w:val="003C09F9"/>
    <w:rsid w:val="00457F58"/>
    <w:rsid w:val="00494FDD"/>
    <w:rsid w:val="005315A2"/>
    <w:rsid w:val="005A5505"/>
    <w:rsid w:val="005F3DAF"/>
    <w:rsid w:val="006400A7"/>
    <w:rsid w:val="00743D42"/>
    <w:rsid w:val="007A0567"/>
    <w:rsid w:val="00990B89"/>
    <w:rsid w:val="00A21486"/>
    <w:rsid w:val="00A25036"/>
    <w:rsid w:val="00A8380A"/>
    <w:rsid w:val="00AC6DB3"/>
    <w:rsid w:val="00B81439"/>
    <w:rsid w:val="00C005A4"/>
    <w:rsid w:val="00C37309"/>
    <w:rsid w:val="00C646EF"/>
    <w:rsid w:val="00D82055"/>
    <w:rsid w:val="00E30357"/>
    <w:rsid w:val="00E41D69"/>
    <w:rsid w:val="00EA11F3"/>
    <w:rsid w:val="00EF71A3"/>
    <w:rsid w:val="00F87592"/>
    <w:rsid w:val="00FA2CB4"/>
    <w:rsid w:val="00FC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5A0B83"/>
  <w15:chartTrackingRefBased/>
  <w15:docId w15:val="{7D9D0E01-ADEF-4353-83DE-96A016BA9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DB3"/>
    <w:pPr>
      <w:spacing w:line="259" w:lineRule="auto"/>
    </w:pPr>
    <w:rPr>
      <w:rFonts w:ascii="Geologica" w:eastAsiaTheme="minorHAnsi" w:hAnsi="Geologica"/>
      <w:b/>
      <w:bCs/>
      <w:szCs w:val="22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D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40"/>
      <w:szCs w:val="50"/>
      <w:lang w:eastAsia="zh-CN"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D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40"/>
      <w:lang w:eastAsia="zh-CN"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DB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b w:val="0"/>
      <w:bCs w:val="0"/>
      <w:color w:val="0F4761" w:themeColor="accent1" w:themeShade="BF"/>
      <w:sz w:val="28"/>
      <w:szCs w:val="35"/>
      <w:lang w:eastAsia="zh-CN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DB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b w:val="0"/>
      <w:bCs w:val="0"/>
      <w:i/>
      <w:iCs/>
      <w:color w:val="0F4761" w:themeColor="accent1" w:themeShade="BF"/>
      <w:szCs w:val="30"/>
      <w:lang w:eastAsia="zh-CN"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DB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b w:val="0"/>
      <w:bCs w:val="0"/>
      <w:color w:val="0F4761" w:themeColor="accent1" w:themeShade="BF"/>
      <w:szCs w:val="30"/>
      <w:lang w:eastAsia="zh-CN"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DB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b w:val="0"/>
      <w:bCs w:val="0"/>
      <w:i/>
      <w:iCs/>
      <w:color w:val="595959" w:themeColor="text1" w:themeTint="A6"/>
      <w:szCs w:val="30"/>
      <w:lang w:eastAsia="zh-CN"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DB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b w:val="0"/>
      <w:bCs w:val="0"/>
      <w:color w:val="595959" w:themeColor="text1" w:themeTint="A6"/>
      <w:szCs w:val="30"/>
      <w:lang w:eastAsia="zh-CN"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DB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b w:val="0"/>
      <w:bCs w:val="0"/>
      <w:i/>
      <w:iCs/>
      <w:color w:val="272727" w:themeColor="text1" w:themeTint="D8"/>
      <w:szCs w:val="30"/>
      <w:lang w:eastAsia="zh-CN"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DB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b w:val="0"/>
      <w:bCs w:val="0"/>
      <w:color w:val="272727" w:themeColor="text1" w:themeTint="D8"/>
      <w:szCs w:val="30"/>
      <w:lang w:eastAsia="zh-CN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D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D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D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DB3"/>
    <w:pPr>
      <w:spacing w:after="80" w:line="240" w:lineRule="auto"/>
      <w:contextualSpacing/>
    </w:pPr>
    <w:rPr>
      <w:rFonts w:asciiTheme="majorHAnsi" w:eastAsiaTheme="majorEastAsia" w:hAnsiTheme="majorHAnsi" w:cstheme="majorBidi"/>
      <w:b w:val="0"/>
      <w:bCs w:val="0"/>
      <w:spacing w:val="-10"/>
      <w:kern w:val="28"/>
      <w:sz w:val="56"/>
      <w:szCs w:val="71"/>
      <w:lang w:eastAsia="zh-CN" w:bidi="th-TH"/>
    </w:rPr>
  </w:style>
  <w:style w:type="character" w:customStyle="1" w:styleId="TitleChar">
    <w:name w:val="Title Char"/>
    <w:basedOn w:val="DefaultParagraphFont"/>
    <w:link w:val="Title"/>
    <w:uiPriority w:val="10"/>
    <w:rsid w:val="00AC6D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DB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b w:val="0"/>
      <w:bCs w:val="0"/>
      <w:color w:val="595959" w:themeColor="text1" w:themeTint="A6"/>
      <w:spacing w:val="15"/>
      <w:sz w:val="28"/>
      <w:szCs w:val="35"/>
      <w:lang w:eastAsia="zh-CN"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AC6D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6DB3"/>
    <w:pPr>
      <w:spacing w:before="160" w:line="278" w:lineRule="auto"/>
      <w:jc w:val="center"/>
    </w:pPr>
    <w:rPr>
      <w:rFonts w:eastAsiaTheme="minorEastAsia"/>
      <w:b w:val="0"/>
      <w:bCs w:val="0"/>
      <w:i/>
      <w:iCs/>
      <w:color w:val="404040" w:themeColor="text1" w:themeTint="BF"/>
      <w:szCs w:val="30"/>
      <w:lang w:eastAsia="zh-CN" w:bidi="th-TH"/>
    </w:rPr>
  </w:style>
  <w:style w:type="character" w:customStyle="1" w:styleId="QuoteChar">
    <w:name w:val="Quote Char"/>
    <w:basedOn w:val="DefaultParagraphFont"/>
    <w:link w:val="Quote"/>
    <w:uiPriority w:val="29"/>
    <w:rsid w:val="00AC6DB3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DB3"/>
    <w:pPr>
      <w:spacing w:line="278" w:lineRule="auto"/>
      <w:ind w:left="720"/>
      <w:contextualSpacing/>
    </w:pPr>
    <w:rPr>
      <w:rFonts w:eastAsiaTheme="minorEastAsia"/>
      <w:b w:val="0"/>
      <w:bCs w:val="0"/>
      <w:szCs w:val="30"/>
      <w:lang w:eastAsia="zh-CN" w:bidi="th-TH"/>
    </w:rPr>
  </w:style>
  <w:style w:type="character" w:styleId="IntenseEmphasis">
    <w:name w:val="Intense Emphasis"/>
    <w:basedOn w:val="DefaultParagraphFont"/>
    <w:uiPriority w:val="21"/>
    <w:qFormat/>
    <w:rsid w:val="00AC6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b w:val="0"/>
      <w:bCs w:val="0"/>
      <w:i/>
      <w:iCs/>
      <w:color w:val="0F4761" w:themeColor="accent1" w:themeShade="BF"/>
      <w:szCs w:val="30"/>
      <w:lang w:eastAsia="zh-CN"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DB3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D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6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DB3"/>
    <w:rPr>
      <w:rFonts w:ascii="Geologica" w:eastAsiaTheme="minorHAnsi" w:hAnsi="Geologica"/>
      <w:b/>
      <w:bCs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C6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DB3"/>
    <w:rPr>
      <w:rFonts w:ascii="Geologica" w:eastAsiaTheme="minorHAnsi" w:hAnsi="Geologica"/>
      <w:b/>
      <w:bCs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cc034eb07728a788d9a30f6c6f497af1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94eea0ad0778e05625c31dbeee661c3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868BAB-CAB1-4116-B751-AA401ABA46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7B6D22-9A80-46B7-9BB3-36F162D40FF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9F44E8AD-9384-49AE-911F-DEF4FC4D176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Pang</dc:creator>
  <cp:keywords/>
  <dc:description/>
  <cp:lastModifiedBy>sahithi.gudla</cp:lastModifiedBy>
  <cp:revision>17</cp:revision>
  <cp:lastPrinted>2025-11-12T01:29:00Z</cp:lastPrinted>
  <dcterms:created xsi:type="dcterms:W3CDTF">2025-11-12T00:29:00Z</dcterms:created>
  <dcterms:modified xsi:type="dcterms:W3CDTF">2026-06-18T08:18:00Z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1bd1a9f6,6be8a285,2874578d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Internal - General Use</vt:lpwstr>
  </property>
  <property fmtid="{D5CDD505-2E9C-101B-9397-08002B2CF9AE}" pid="6" name="MSIP_Label_a8c544ca-bb84-4280-906e-934547e1d30c_Enabled">
    <vt:lpwstr>true</vt:lpwstr>
  </property>
  <property fmtid="{D5CDD505-2E9C-101B-9397-08002B2CF9AE}" pid="7" name="MSIP_Label_a8c544ca-bb84-4280-906e-934547e1d30c_SetDate">
    <vt:lpwstr>2025-12-15T06:58:08Z</vt:lpwstr>
  </property>
  <property fmtid="{D5CDD505-2E9C-101B-9397-08002B2CF9AE}" pid="8" name="MSIP_Label_a8c544ca-bb84-4280-906e-934547e1d30c_Method">
    <vt:lpwstr>Privileged</vt:lpwstr>
  </property>
  <property fmtid="{D5CDD505-2E9C-101B-9397-08002B2CF9AE}" pid="9" name="MSIP_Label_a8c544ca-bb84-4280-906e-934547e1d30c_Name">
    <vt:lpwstr>Internal - General Use</vt:lpwstr>
  </property>
  <property fmtid="{D5CDD505-2E9C-101B-9397-08002B2CF9AE}" pid="10" name="MSIP_Label_a8c544ca-bb84-4280-906e-934547e1d30c_SiteId">
    <vt:lpwstr>258ac4e4-146a-411e-9dc8-79a9e12fd6da</vt:lpwstr>
  </property>
  <property fmtid="{D5CDD505-2E9C-101B-9397-08002B2CF9AE}" pid="11" name="MSIP_Label_a8c544ca-bb84-4280-906e-934547e1d30c_ActionId">
    <vt:lpwstr>5b653207-9297-46e9-bb19-ebaee595033f</vt:lpwstr>
  </property>
  <property fmtid="{D5CDD505-2E9C-101B-9397-08002B2CF9AE}" pid="12" name="MSIP_Label_a8c544ca-bb84-4280-906e-934547e1d30c_ContentBits">
    <vt:lpwstr>2</vt:lpwstr>
  </property>
  <property fmtid="{D5CDD505-2E9C-101B-9397-08002B2CF9AE}" pid="13" name="MSIP_Label_a8c544ca-bb84-4280-906e-934547e1d30c_Tag">
    <vt:lpwstr>10, 0, 1, 1</vt:lpwstr>
  </property>
</Properties>
</file>