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5" Type="http://schemas.microsoft.com/office/2020/02/relationships/classificationlabels" Target="docMetadata/LabelInfo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C3A4DC7" w14:textId="77777777" w:rsidR="00F01540" w:rsidRDefault="00F01540"/>
    <w:tbl>
      <w:tblPr>
        <w:tblW w:w="10490" w:type="dxa"/>
        <w:tblInd w:w="108" w:type="dxa"/>
        <w:tblLayout w:type="fixed"/>
        <w:tblLook w:val="04A0" w:firstRow="1" w:lastRow="0" w:firstColumn="1" w:lastColumn="0" w:noHBand="0" w:noVBand="1"/>
      </w:tblPr>
      <w:tblGrid>
        <w:gridCol w:w="8114"/>
        <w:gridCol w:w="2376"/>
      </w:tblGrid>
      <w:tr w:rsidR="00AF3D45" w:rsidRPr="000459CD" w14:paraId="69ABB999" w14:textId="77777777" w:rsidTr="00146878">
        <w:trPr>
          <w:trHeight w:val="74"/>
        </w:trPr>
        <w:tc>
          <w:tcPr>
            <w:tcW w:w="8114" w:type="dxa"/>
            <w:tcBorders>
              <w:bottom w:val="single" w:sz="8" w:space="0" w:color="auto"/>
            </w:tcBorders>
          </w:tcPr>
          <w:p w14:paraId="4BFE7B0B" w14:textId="04205054" w:rsidR="00AF3D45" w:rsidRDefault="00AF3D45" w:rsidP="00146878">
            <w:pPr>
              <w:spacing w:after="90"/>
              <w:rPr>
                <w:rFonts w:ascii="Geologica" w:hAnsi="Geologica"/>
                <w:b/>
                <w:bCs/>
                <w:sz w:val="18"/>
                <w:szCs w:val="18"/>
                <w:lang w:eastAsia="en-AU"/>
              </w:rPr>
            </w:pPr>
            <w:r w:rsidRPr="00DB7957">
              <w:rPr>
                <w:rFonts w:ascii="Geologica" w:hAnsi="Geologica" w:cs="Arial"/>
                <w:b/>
                <w:bCs/>
                <w:lang w:eastAsia="en-AU"/>
              </w:rPr>
              <w:t xml:space="preserve">Vehicle </w:t>
            </w:r>
            <w:r w:rsidR="00A75DA3">
              <w:rPr>
                <w:rFonts w:ascii="Geologica" w:hAnsi="Geologica" w:cs="Arial"/>
                <w:b/>
                <w:bCs/>
                <w:sz w:val="20"/>
                <w:szCs w:val="20"/>
                <w:lang w:eastAsia="en-US"/>
              </w:rPr>
              <w:fldChar w:fldCharType="begin"/>
            </w:r>
            <w:r w:rsidR="00A75DA3">
              <w:rPr>
                <w:rFonts w:ascii="Geologica" w:hAnsi="Geologica" w:cs="Arial"/>
                <w:b/>
                <w:bCs/>
                <w:sz w:val="20"/>
                <w:szCs w:val="20"/>
                <w:lang w:eastAsia="en-US"/>
              </w:rPr>
              <w:instrText xml:space="preserve"> MERGEFIELD  VehNum \m  \* MERGEFORMAT </w:instrText>
            </w:r>
            <w:r w:rsidR="00A75DA3">
              <w:rPr>
                <w:rFonts w:ascii="Geologica" w:hAnsi="Geologica" w:cs="Arial"/>
                <w:b/>
                <w:bCs/>
                <w:sz w:val="20"/>
                <w:szCs w:val="20"/>
                <w:lang w:eastAsia="en-US"/>
              </w:rPr>
              <w:fldChar w:fldCharType="separate"/>
            </w:r>
            <w:r w:rsidR="00A75DA3">
              <w:rPr>
                <w:rFonts w:ascii="Geologica" w:hAnsi="Geologica" w:cs="Arial"/>
                <w:b/>
                <w:bCs/>
                <w:noProof/>
                <w:sz w:val="20"/>
                <w:szCs w:val="20"/>
                <w:lang w:eastAsia="en-US"/>
              </w:rPr>
              <w:t>«VehNum»</w:t>
            </w:r>
            <w:r w:rsidR="00A75DA3">
              <w:rPr>
                <w:rFonts w:ascii="Geologica" w:hAnsi="Geologica" w:cs="Arial"/>
                <w:b/>
                <w:bCs/>
                <w:sz w:val="20"/>
                <w:szCs w:val="20"/>
                <w:lang w:eastAsia="en-US"/>
              </w:rPr>
              <w:fldChar w:fldCharType="end"/>
            </w:r>
            <w:r>
              <w:rPr>
                <w:rFonts w:ascii="Geologica" w:hAnsi="Geologica" w:cs="Arial"/>
                <w:b/>
                <w:bCs/>
                <w:lang w:eastAsia="en-AU"/>
              </w:rPr>
              <w:t xml:space="preserve"> – </w:t>
            </w:r>
            <w:r w:rsidR="00A75DA3">
              <w:rPr>
                <w:rFonts w:ascii="Geologica" w:hAnsi="Geologica" w:cs="Arial"/>
                <w:b/>
                <w:bCs/>
                <w:sz w:val="20"/>
                <w:szCs w:val="20"/>
                <w:lang w:eastAsia="en-US"/>
              </w:rPr>
              <w:fldChar w:fldCharType="begin"/>
            </w:r>
            <w:r w:rsidR="00A75DA3">
              <w:rPr>
                <w:rFonts w:ascii="Geologica" w:hAnsi="Geologica" w:cs="Arial"/>
                <w:b/>
                <w:bCs/>
                <w:sz w:val="20"/>
                <w:szCs w:val="20"/>
                <w:lang w:eastAsia="en-US"/>
              </w:rPr>
              <w:instrText xml:space="preserve"> MERGEFIELD  VehMake  \* MERGEFORMAT </w:instrText>
            </w:r>
            <w:r w:rsidR="00A75DA3">
              <w:rPr>
                <w:rFonts w:ascii="Geologica" w:hAnsi="Geologica" w:cs="Arial"/>
                <w:b/>
                <w:bCs/>
                <w:sz w:val="20"/>
                <w:szCs w:val="20"/>
                <w:lang w:eastAsia="en-US"/>
              </w:rPr>
              <w:fldChar w:fldCharType="separate"/>
            </w:r>
            <w:r w:rsidR="00A75DA3">
              <w:rPr>
                <w:rFonts w:ascii="Geologica" w:hAnsi="Geologica" w:cs="Arial"/>
                <w:b/>
                <w:bCs/>
                <w:noProof/>
                <w:sz w:val="20"/>
                <w:szCs w:val="20"/>
                <w:lang w:eastAsia="en-US"/>
              </w:rPr>
              <w:t>«VehMake»</w:t>
            </w:r>
            <w:r w:rsidR="00A75DA3">
              <w:rPr>
                <w:rFonts w:ascii="Geologica" w:hAnsi="Geologica" w:cs="Arial"/>
                <w:b/>
                <w:bCs/>
                <w:sz w:val="20"/>
                <w:szCs w:val="20"/>
                <w:lang w:eastAsia="en-US"/>
              </w:rPr>
              <w:fldChar w:fldCharType="end"/>
            </w:r>
            <w:r w:rsidR="00A75DA3">
              <w:rPr>
                <w:rFonts w:ascii="Geologica" w:hAnsi="Geologica" w:cs="Arial"/>
                <w:b/>
                <w:bCs/>
                <w:sz w:val="20"/>
                <w:szCs w:val="20"/>
                <w:lang w:eastAsia="en-US"/>
              </w:rPr>
              <w:t xml:space="preserve"> </w:t>
            </w:r>
            <w:r w:rsidR="00A75DA3">
              <w:rPr>
                <w:rFonts w:ascii="Geologica" w:hAnsi="Geologica" w:cs="Arial"/>
                <w:b/>
                <w:bCs/>
                <w:sz w:val="20"/>
                <w:szCs w:val="20"/>
                <w:lang w:eastAsia="en-US"/>
              </w:rPr>
              <w:fldChar w:fldCharType="begin"/>
            </w:r>
            <w:r w:rsidR="00A75DA3">
              <w:rPr>
                <w:rFonts w:ascii="Geologica" w:hAnsi="Geologica" w:cs="Arial"/>
                <w:b/>
                <w:bCs/>
                <w:sz w:val="20"/>
                <w:szCs w:val="20"/>
                <w:lang w:eastAsia="en-US"/>
              </w:rPr>
              <w:instrText xml:space="preserve"> MERGEFIELD  VehModel \m  \* MERGEFORMAT </w:instrText>
            </w:r>
            <w:r w:rsidR="00A75DA3">
              <w:rPr>
                <w:rFonts w:ascii="Geologica" w:hAnsi="Geologica" w:cs="Arial"/>
                <w:b/>
                <w:bCs/>
                <w:sz w:val="20"/>
                <w:szCs w:val="20"/>
                <w:lang w:eastAsia="en-US"/>
              </w:rPr>
              <w:fldChar w:fldCharType="separate"/>
            </w:r>
            <w:r w:rsidR="00A75DA3">
              <w:rPr>
                <w:rFonts w:ascii="Geologica" w:hAnsi="Geologica" w:cs="Arial"/>
                <w:b/>
                <w:bCs/>
                <w:noProof/>
                <w:sz w:val="20"/>
                <w:szCs w:val="20"/>
                <w:lang w:eastAsia="en-US"/>
              </w:rPr>
              <w:t>«VehModel»</w:t>
            </w:r>
            <w:r w:rsidR="00A75DA3">
              <w:rPr>
                <w:rFonts w:ascii="Geologica" w:hAnsi="Geologica" w:cs="Arial"/>
                <w:b/>
                <w:bCs/>
                <w:sz w:val="20"/>
                <w:szCs w:val="20"/>
                <w:lang w:eastAsia="en-US"/>
              </w:rPr>
              <w:fldChar w:fldCharType="end"/>
            </w:r>
            <w:r w:rsidR="00A75DA3">
              <w:rPr>
                <w:rFonts w:ascii="Geologica" w:hAnsi="Geologica" w:cs="Arial"/>
                <w:b/>
                <w:bCs/>
                <w:sz w:val="20"/>
                <w:szCs w:val="20"/>
                <w:lang w:eastAsia="en-US"/>
              </w:rPr>
              <w:t xml:space="preserve"> </w:t>
            </w:r>
            <w:r w:rsidR="00A75DA3">
              <w:rPr>
                <w:rFonts w:ascii="Geologica" w:hAnsi="Geologica" w:cs="Arial"/>
                <w:b/>
                <w:bCs/>
                <w:sz w:val="20"/>
                <w:szCs w:val="20"/>
                <w:lang w:eastAsia="en-US"/>
              </w:rPr>
              <w:fldChar w:fldCharType="begin"/>
            </w:r>
            <w:r w:rsidR="00A75DA3">
              <w:rPr>
                <w:rFonts w:ascii="Geologica" w:hAnsi="Geologica" w:cs="Arial"/>
                <w:b/>
                <w:bCs/>
                <w:sz w:val="20"/>
                <w:szCs w:val="20"/>
                <w:lang w:eastAsia="en-US"/>
              </w:rPr>
              <w:instrText xml:space="preserve"> MERGEFIELD  VehYear  \* MERGEFORMAT </w:instrText>
            </w:r>
            <w:r w:rsidR="00A75DA3">
              <w:rPr>
                <w:rFonts w:ascii="Geologica" w:hAnsi="Geologica" w:cs="Arial"/>
                <w:b/>
                <w:bCs/>
                <w:sz w:val="20"/>
                <w:szCs w:val="20"/>
                <w:lang w:eastAsia="en-US"/>
              </w:rPr>
              <w:fldChar w:fldCharType="separate"/>
            </w:r>
            <w:r w:rsidR="00A75DA3">
              <w:rPr>
                <w:rFonts w:ascii="Geologica" w:hAnsi="Geologica" w:cs="Arial"/>
                <w:b/>
                <w:bCs/>
                <w:noProof/>
                <w:sz w:val="20"/>
                <w:szCs w:val="20"/>
                <w:lang w:eastAsia="en-US"/>
              </w:rPr>
              <w:t>«VehYear»</w:t>
            </w:r>
            <w:r w:rsidR="00A75DA3">
              <w:rPr>
                <w:rFonts w:ascii="Geologica" w:hAnsi="Geologica" w:cs="Arial"/>
                <w:b/>
                <w:bCs/>
                <w:sz w:val="20"/>
                <w:szCs w:val="20"/>
                <w:lang w:eastAsia="en-US"/>
              </w:rPr>
              <w:fldChar w:fldCharType="end"/>
            </w:r>
            <w:r w:rsidR="00A75DA3">
              <w:rPr>
                <w:rFonts w:ascii="Geologica" w:hAnsi="Geologica" w:cs="Arial"/>
                <w:b/>
                <w:bCs/>
                <w:sz w:val="20"/>
                <w:szCs w:val="20"/>
                <w:lang w:eastAsia="en-US"/>
              </w:rPr>
              <w:t xml:space="preserve"> </w:t>
            </w:r>
            <w:r w:rsidR="00A75DA3">
              <w:rPr>
                <w:rFonts w:ascii="Geologica Light" w:hAnsi="Geologica Light" w:cs="Arial"/>
                <w:b/>
                <w:bCs/>
                <w:sz w:val="18"/>
                <w:szCs w:val="18"/>
                <w:lang w:eastAsia="en-US"/>
              </w:rPr>
              <w:fldChar w:fldCharType="begin"/>
            </w:r>
            <w:r w:rsidR="00A75DA3">
              <w:rPr>
                <w:rFonts w:ascii="Geologica Light" w:hAnsi="Geologica Light" w:cs="Arial"/>
                <w:b/>
                <w:bCs/>
                <w:sz w:val="18"/>
                <w:szCs w:val="18"/>
                <w:lang w:eastAsia="en-US"/>
              </w:rPr>
              <w:instrText xml:space="preserve"> MERGEFIELD  VehRegNum \m  \* MERGEFORMAT </w:instrText>
            </w:r>
            <w:r w:rsidR="00A75DA3">
              <w:rPr>
                <w:rFonts w:ascii="Geologica Light" w:hAnsi="Geologica Light" w:cs="Arial"/>
                <w:b/>
                <w:bCs/>
                <w:sz w:val="18"/>
                <w:szCs w:val="18"/>
                <w:lang w:eastAsia="en-US"/>
              </w:rPr>
              <w:fldChar w:fldCharType="separate"/>
            </w:r>
            <w:r w:rsidR="00A75DA3">
              <w:rPr>
                <w:rFonts w:ascii="Geologica Light" w:hAnsi="Geologica Light" w:cs="Arial"/>
                <w:b/>
                <w:bCs/>
                <w:noProof/>
                <w:sz w:val="18"/>
                <w:szCs w:val="18"/>
                <w:lang w:eastAsia="en-US"/>
              </w:rPr>
              <w:t>«VehRegNum»</w:t>
            </w:r>
            <w:r w:rsidR="00A75DA3">
              <w:rPr>
                <w:rFonts w:ascii="Geologica Light" w:hAnsi="Geologica Light" w:cs="Arial"/>
                <w:b/>
                <w:bCs/>
                <w:sz w:val="18"/>
                <w:szCs w:val="18"/>
                <w:lang w:eastAsia="en-US"/>
              </w:rPr>
              <w:fldChar w:fldCharType="end"/>
            </w:r>
          </w:p>
        </w:tc>
        <w:tc>
          <w:tcPr>
            <w:tcW w:w="2376" w:type="dxa"/>
            <w:tcBorders>
              <w:bottom w:val="single" w:sz="8" w:space="0" w:color="auto"/>
            </w:tcBorders>
          </w:tcPr>
          <w:p w14:paraId="7CC34144" w14:textId="77777777" w:rsidR="00AF3D45" w:rsidRDefault="00AF3D45" w:rsidP="00146878">
            <w:pPr>
              <w:ind w:right="-57"/>
              <w:jc w:val="center"/>
              <w:rPr>
                <w:rFonts w:ascii="Geologica" w:hAnsi="Geologica"/>
                <w:b/>
                <w:bCs/>
                <w:sz w:val="18"/>
                <w:szCs w:val="18"/>
                <w:lang w:eastAsia="en-AU"/>
              </w:rPr>
            </w:pPr>
          </w:p>
        </w:tc>
      </w:tr>
    </w:tbl>
    <w:p w14:paraId="7BFC11FF" w14:textId="77777777" w:rsidR="00AF3D45" w:rsidRPr="000459CD" w:rsidRDefault="00AF3D45" w:rsidP="00AF3D45">
      <w:pPr>
        <w:tabs>
          <w:tab w:val="left" w:pos="2610"/>
        </w:tabs>
        <w:rPr>
          <w:rFonts w:ascii="Geologica" w:hAnsi="Geologica" w:cs="Arial"/>
          <w:sz w:val="2"/>
          <w:szCs w:val="2"/>
        </w:rPr>
      </w:pPr>
    </w:p>
    <w:p w14:paraId="104B67AA" w14:textId="77777777" w:rsidR="00AF3D45" w:rsidRPr="000459CD" w:rsidRDefault="00AF3D45" w:rsidP="00AF3D45">
      <w:pPr>
        <w:tabs>
          <w:tab w:val="left" w:pos="2610"/>
        </w:tabs>
        <w:rPr>
          <w:rFonts w:ascii="Arial" w:hAnsi="Arial" w:cs="Arial"/>
          <w:sz w:val="2"/>
          <w:szCs w:val="2"/>
        </w:rPr>
      </w:pPr>
    </w:p>
    <w:tbl>
      <w:tblPr>
        <w:tblW w:w="10665" w:type="dxa"/>
        <w:tblInd w:w="108" w:type="dxa"/>
        <w:tblLayout w:type="fixed"/>
        <w:tblLook w:val="04A0" w:firstRow="1" w:lastRow="0" w:firstColumn="1" w:lastColumn="0" w:noHBand="0" w:noVBand="1"/>
      </w:tblPr>
      <w:tblGrid>
        <w:gridCol w:w="3127"/>
        <w:gridCol w:w="2291"/>
        <w:gridCol w:w="2692"/>
        <w:gridCol w:w="57"/>
        <w:gridCol w:w="2435"/>
        <w:gridCol w:w="63"/>
      </w:tblGrid>
      <w:tr w:rsidR="00AF3D45" w:rsidRPr="000459CD" w14:paraId="61C4652C" w14:textId="77777777" w:rsidTr="00DB69D4">
        <w:trPr>
          <w:trHeight w:val="1965"/>
        </w:trPr>
        <w:tc>
          <w:tcPr>
            <w:tcW w:w="3127" w:type="dxa"/>
          </w:tcPr>
          <w:p w14:paraId="37D49A55" w14:textId="77777777" w:rsidR="00AF3D45" w:rsidRPr="00FC339E" w:rsidRDefault="00AF3D45" w:rsidP="00146878">
            <w:pPr>
              <w:tabs>
                <w:tab w:val="left" w:pos="2610"/>
              </w:tabs>
              <w:spacing w:before="20" w:after="20"/>
              <w:rPr>
                <w:rFonts w:ascii="Geologica Light" w:hAnsi="Geologica Light" w:cs="Arial"/>
                <w:sz w:val="18"/>
                <w:szCs w:val="18"/>
                <w:lang w:eastAsia="en-AU"/>
              </w:rPr>
            </w:pPr>
            <w:r w:rsidRPr="00FC339E">
              <w:rPr>
                <w:rFonts w:ascii="Geologica Light" w:hAnsi="Geologica Light" w:cs="Arial"/>
                <w:sz w:val="18"/>
                <w:szCs w:val="18"/>
                <w:lang w:eastAsia="en-AU"/>
              </w:rPr>
              <w:t>Description</w:t>
            </w:r>
          </w:p>
          <w:p w14:paraId="3897B015" w14:textId="77777777" w:rsidR="007F4A2A" w:rsidRDefault="007F4A2A" w:rsidP="00146878">
            <w:pPr>
              <w:tabs>
                <w:tab w:val="left" w:pos="2610"/>
              </w:tabs>
              <w:spacing w:before="20" w:after="20"/>
              <w:rPr>
                <w:rFonts w:ascii="Geologica Light" w:hAnsi="Geologica Light" w:cs="Arial"/>
                <w:sz w:val="18"/>
                <w:szCs w:val="18"/>
                <w:lang w:eastAsia="en-AU"/>
              </w:rPr>
            </w:pPr>
          </w:p>
          <w:p w14:paraId="723183D8" w14:textId="13F85313" w:rsidR="00AF3D45" w:rsidRPr="00FC339E" w:rsidRDefault="00AF3D45" w:rsidP="00146878">
            <w:pPr>
              <w:tabs>
                <w:tab w:val="left" w:pos="2610"/>
              </w:tabs>
              <w:spacing w:before="20" w:after="20"/>
              <w:rPr>
                <w:rFonts w:ascii="Geologica Light" w:hAnsi="Geologica Light" w:cs="Arial"/>
                <w:sz w:val="18"/>
                <w:szCs w:val="18"/>
                <w:lang w:eastAsia="en-AU"/>
              </w:rPr>
            </w:pPr>
            <w:r w:rsidRPr="00FC339E">
              <w:rPr>
                <w:rFonts w:ascii="Geologica Light" w:hAnsi="Geologica Light" w:cs="Arial"/>
                <w:sz w:val="18"/>
                <w:szCs w:val="18"/>
                <w:lang w:eastAsia="en-AU"/>
              </w:rPr>
              <w:t>Rego</w:t>
            </w:r>
          </w:p>
          <w:p w14:paraId="709BF4EB" w14:textId="77777777" w:rsidR="00AF3D45" w:rsidRDefault="00AF3D45" w:rsidP="00146878">
            <w:pPr>
              <w:tabs>
                <w:tab w:val="left" w:pos="2610"/>
              </w:tabs>
              <w:spacing w:before="20" w:after="20"/>
              <w:rPr>
                <w:rFonts w:ascii="Geologica Light" w:hAnsi="Geologica Light" w:cs="Arial"/>
                <w:sz w:val="18"/>
                <w:szCs w:val="18"/>
                <w:lang w:eastAsia="en-AU"/>
              </w:rPr>
            </w:pPr>
            <w:r w:rsidRPr="00FC339E">
              <w:rPr>
                <w:rFonts w:ascii="Geologica Light" w:hAnsi="Geologica Light" w:cs="Arial"/>
                <w:sz w:val="18"/>
                <w:szCs w:val="18"/>
                <w:lang w:eastAsia="en-AU"/>
              </w:rPr>
              <w:t>Age of youngest regular driver</w:t>
            </w:r>
          </w:p>
          <w:p w14:paraId="2A0FDA87" w14:textId="77777777" w:rsidR="00AF3D45" w:rsidRDefault="00AF3D45" w:rsidP="00146878">
            <w:pPr>
              <w:tabs>
                <w:tab w:val="left" w:pos="2610"/>
              </w:tabs>
              <w:spacing w:before="20" w:after="20"/>
              <w:rPr>
                <w:rFonts w:ascii="Geologica Light" w:hAnsi="Geologica Light" w:cs="Arial"/>
                <w:sz w:val="18"/>
                <w:szCs w:val="18"/>
                <w:lang w:eastAsia="en-AU"/>
              </w:rPr>
            </w:pPr>
          </w:p>
          <w:p w14:paraId="3D3F29F6" w14:textId="77777777" w:rsidR="00AF3D45" w:rsidRPr="00681BF9" w:rsidRDefault="00AF3D45" w:rsidP="00146878">
            <w:pPr>
              <w:tabs>
                <w:tab w:val="left" w:pos="2610"/>
              </w:tabs>
              <w:spacing w:before="20" w:after="20"/>
              <w:rPr>
                <w:rFonts w:ascii="Geologica Light" w:hAnsi="Geologica Light" w:cs="Arial"/>
                <w:bCs/>
                <w:sz w:val="18"/>
                <w:szCs w:val="18"/>
                <w:lang w:eastAsia="en-AU"/>
              </w:rPr>
            </w:pPr>
            <w:r w:rsidRPr="00681BF9">
              <w:rPr>
                <w:rFonts w:ascii="Geologica Light" w:hAnsi="Geologica Light"/>
                <w:b/>
                <w:bCs/>
                <w:sz w:val="18"/>
                <w:szCs w:val="18"/>
                <w:lang w:eastAsia="en-AU"/>
              </w:rPr>
              <w:t>Optional Benefits</w:t>
            </w:r>
          </w:p>
          <w:p w14:paraId="3B398FB2" w14:textId="6D841A2A" w:rsidR="00AF3D45" w:rsidRPr="00976FA2" w:rsidRDefault="00AF3D45" w:rsidP="00146878">
            <w:pPr>
              <w:tabs>
                <w:tab w:val="right" w:pos="2937"/>
              </w:tabs>
              <w:spacing w:before="20" w:after="20"/>
              <w:rPr>
                <w:rFonts w:ascii="Geologica Light" w:hAnsi="Geologica Light" w:cs="Arial"/>
                <w:bCs/>
                <w:sz w:val="18"/>
                <w:szCs w:val="18"/>
                <w:lang w:eastAsia="en-AU"/>
              </w:rPr>
            </w:pPr>
            <w:r w:rsidRPr="00976FA2">
              <w:rPr>
                <w:rFonts w:ascii="Geologica Light" w:hAnsi="Geologica Light" w:cs="Arial"/>
                <w:bCs/>
                <w:sz w:val="18"/>
                <w:szCs w:val="18"/>
                <w:lang w:eastAsia="en-AU"/>
              </w:rPr>
              <w:t>Choice of Repairer:</w:t>
            </w:r>
            <w:r>
              <w:rPr>
                <w:rFonts w:ascii="Geologica Light" w:hAnsi="Geologica Light" w:cs="Arial"/>
                <w:bCs/>
                <w:sz w:val="18"/>
                <w:szCs w:val="18"/>
                <w:lang w:eastAsia="en-AU"/>
              </w:rPr>
              <w:t xml:space="preserve">  </w:t>
            </w:r>
          </w:p>
          <w:p w14:paraId="2A4A6486" w14:textId="77777777" w:rsidR="00AF3D45" w:rsidRPr="00B276D6" w:rsidRDefault="00AF3D45" w:rsidP="00146878">
            <w:pPr>
              <w:tabs>
                <w:tab w:val="left" w:pos="2610"/>
              </w:tabs>
              <w:spacing w:before="20" w:after="20"/>
              <w:rPr>
                <w:rFonts w:ascii="Geologica Light" w:hAnsi="Geologica Light" w:cs="Arial"/>
                <w:bCs/>
                <w:sz w:val="18"/>
                <w:szCs w:val="18"/>
                <w:lang w:eastAsia="en-AU"/>
              </w:rPr>
            </w:pPr>
            <w:r w:rsidRPr="00976FA2">
              <w:rPr>
                <w:rFonts w:ascii="Geologica Light" w:hAnsi="Geologica Light" w:cs="Arial"/>
                <w:bCs/>
                <w:sz w:val="18"/>
                <w:szCs w:val="18"/>
                <w:lang w:eastAsia="en-AU"/>
              </w:rPr>
              <w:t>Hire Car After Incident:</w:t>
            </w:r>
          </w:p>
        </w:tc>
        <w:tc>
          <w:tcPr>
            <w:tcW w:w="2291" w:type="dxa"/>
          </w:tcPr>
          <w:p w14:paraId="795A3035" w14:textId="1F19CBE6" w:rsidR="007F4A2A" w:rsidRDefault="00E66B89" w:rsidP="00146878">
            <w:pPr>
              <w:tabs>
                <w:tab w:val="left" w:pos="2610"/>
              </w:tabs>
              <w:spacing w:before="20" w:after="20"/>
              <w:rPr>
                <w:rFonts w:ascii="Geologica" w:hAnsi="Geologica" w:cs="Arial"/>
                <w:sz w:val="20"/>
                <w:szCs w:val="20"/>
                <w:lang w:eastAsia="en-US"/>
              </w:rPr>
            </w:pPr>
            <w:r w:rsidRPr="00E66B89">
              <w:rPr>
                <w:rFonts w:ascii="Geologica" w:hAnsi="Geologica" w:cs="Arial"/>
                <w:sz w:val="20"/>
                <w:szCs w:val="20"/>
                <w:lang w:eastAsia="en-US"/>
              </w:rPr>
              <w:fldChar w:fldCharType="begin"/>
            </w:r>
            <w:r w:rsidRPr="00E66B89">
              <w:rPr>
                <w:rFonts w:ascii="Geologica" w:hAnsi="Geologica" w:cs="Arial"/>
                <w:sz w:val="20"/>
                <w:szCs w:val="20"/>
                <w:lang w:eastAsia="en-US"/>
              </w:rPr>
              <w:instrText xml:space="preserve"> MERGEFIELD  VehMake  \* MERGEFORMAT </w:instrText>
            </w:r>
            <w:r w:rsidRPr="00E66B89">
              <w:rPr>
                <w:rFonts w:ascii="Geologica" w:hAnsi="Geologica" w:cs="Arial"/>
                <w:sz w:val="20"/>
                <w:szCs w:val="20"/>
                <w:lang w:eastAsia="en-US"/>
              </w:rPr>
              <w:fldChar w:fldCharType="separate"/>
            </w:r>
            <w:r w:rsidRPr="00E66B89">
              <w:rPr>
                <w:rFonts w:ascii="Geologica" w:hAnsi="Geologica" w:cs="Arial"/>
                <w:noProof/>
                <w:sz w:val="20"/>
                <w:szCs w:val="20"/>
                <w:lang w:eastAsia="en-US"/>
              </w:rPr>
              <w:t>«</w:t>
            </w:r>
            <w:r w:rsidRPr="006C0F15">
              <w:rPr>
                <w:rFonts w:ascii="Geologica Light" w:hAnsi="Geologica Light" w:cs="Arial"/>
                <w:noProof/>
                <w:sz w:val="18"/>
                <w:szCs w:val="18"/>
                <w:lang w:eastAsia="en-US"/>
              </w:rPr>
              <w:t>VehMake</w:t>
            </w:r>
            <w:r w:rsidRPr="00E66B89">
              <w:rPr>
                <w:rFonts w:ascii="Geologica" w:hAnsi="Geologica" w:cs="Arial"/>
                <w:noProof/>
                <w:sz w:val="20"/>
                <w:szCs w:val="20"/>
                <w:lang w:eastAsia="en-US"/>
              </w:rPr>
              <w:t>»</w:t>
            </w:r>
            <w:r w:rsidRPr="00E66B89">
              <w:rPr>
                <w:rFonts w:ascii="Geologica" w:hAnsi="Geologica" w:cs="Arial"/>
                <w:sz w:val="20"/>
                <w:szCs w:val="20"/>
                <w:lang w:eastAsia="en-US"/>
              </w:rPr>
              <w:fldChar w:fldCharType="end"/>
            </w:r>
            <w:r w:rsidR="00C20F65">
              <w:rPr>
                <w:rFonts w:ascii="Geologica" w:hAnsi="Geologica" w:cs="Arial"/>
                <w:sz w:val="20"/>
                <w:szCs w:val="20"/>
                <w:lang w:eastAsia="en-US"/>
              </w:rPr>
              <w:t xml:space="preserve"> </w:t>
            </w:r>
            <w:r w:rsidRPr="00E66B89">
              <w:rPr>
                <w:rFonts w:ascii="Geologica" w:hAnsi="Geologica" w:cs="Arial"/>
                <w:sz w:val="20"/>
                <w:szCs w:val="20"/>
                <w:lang w:eastAsia="en-US"/>
              </w:rPr>
              <w:fldChar w:fldCharType="begin"/>
            </w:r>
            <w:r w:rsidRPr="00E66B89">
              <w:rPr>
                <w:rFonts w:ascii="Geologica" w:hAnsi="Geologica" w:cs="Arial"/>
                <w:sz w:val="20"/>
                <w:szCs w:val="20"/>
                <w:lang w:eastAsia="en-US"/>
              </w:rPr>
              <w:instrText xml:space="preserve"> MERGEFIELD  VehModel \m  \* MERGEFORMAT </w:instrText>
            </w:r>
            <w:r w:rsidRPr="00E66B89">
              <w:rPr>
                <w:rFonts w:ascii="Geologica" w:hAnsi="Geologica" w:cs="Arial"/>
                <w:sz w:val="20"/>
                <w:szCs w:val="20"/>
                <w:lang w:eastAsia="en-US"/>
              </w:rPr>
              <w:fldChar w:fldCharType="separate"/>
            </w:r>
            <w:r w:rsidRPr="00E66B89">
              <w:rPr>
                <w:rFonts w:ascii="Geologica" w:hAnsi="Geologica" w:cs="Arial"/>
                <w:noProof/>
                <w:sz w:val="20"/>
                <w:szCs w:val="20"/>
                <w:lang w:eastAsia="en-US"/>
              </w:rPr>
              <w:t>«</w:t>
            </w:r>
            <w:r w:rsidRPr="006C0F15">
              <w:rPr>
                <w:rFonts w:ascii="Geologica Light" w:hAnsi="Geologica Light" w:cs="Arial"/>
                <w:noProof/>
                <w:sz w:val="18"/>
                <w:szCs w:val="18"/>
                <w:lang w:eastAsia="en-US"/>
              </w:rPr>
              <w:t>VehModel</w:t>
            </w:r>
            <w:r w:rsidRPr="00E66B89">
              <w:rPr>
                <w:rFonts w:ascii="Geologica" w:hAnsi="Geologica" w:cs="Arial"/>
                <w:noProof/>
                <w:sz w:val="20"/>
                <w:szCs w:val="20"/>
                <w:lang w:eastAsia="en-US"/>
              </w:rPr>
              <w:t>»</w:t>
            </w:r>
            <w:r w:rsidRPr="00E66B89">
              <w:rPr>
                <w:rFonts w:ascii="Geologica" w:hAnsi="Geologica" w:cs="Arial"/>
                <w:sz w:val="20"/>
                <w:szCs w:val="20"/>
                <w:lang w:eastAsia="en-US"/>
              </w:rPr>
              <w:fldChar w:fldCharType="end"/>
            </w:r>
          </w:p>
          <w:p w14:paraId="6E69AA58" w14:textId="53798E70" w:rsidR="00AF3D45" w:rsidRPr="00E66B89" w:rsidRDefault="00E66B89" w:rsidP="00146878">
            <w:pPr>
              <w:tabs>
                <w:tab w:val="left" w:pos="2610"/>
              </w:tabs>
              <w:spacing w:before="20" w:after="20"/>
              <w:rPr>
                <w:rFonts w:ascii="Geologica Light" w:hAnsi="Geologica Light" w:cs="Arial"/>
                <w:sz w:val="18"/>
                <w:szCs w:val="18"/>
                <w:lang w:eastAsia="en-AU"/>
              </w:rPr>
            </w:pPr>
            <w:r w:rsidRPr="00E66B89">
              <w:rPr>
                <w:rFonts w:ascii="Geologica" w:hAnsi="Geologica" w:cs="Arial"/>
                <w:sz w:val="20"/>
                <w:szCs w:val="20"/>
                <w:lang w:eastAsia="en-US"/>
              </w:rPr>
              <w:fldChar w:fldCharType="begin"/>
            </w:r>
            <w:r w:rsidRPr="00E66B89">
              <w:rPr>
                <w:rFonts w:ascii="Geologica" w:hAnsi="Geologica" w:cs="Arial"/>
                <w:sz w:val="20"/>
                <w:szCs w:val="20"/>
                <w:lang w:eastAsia="en-US"/>
              </w:rPr>
              <w:instrText xml:space="preserve"> MERGEFIELD  VehYear  \* MERGEFORMAT </w:instrText>
            </w:r>
            <w:r w:rsidRPr="00E66B89">
              <w:rPr>
                <w:rFonts w:ascii="Geologica" w:hAnsi="Geologica" w:cs="Arial"/>
                <w:sz w:val="20"/>
                <w:szCs w:val="20"/>
                <w:lang w:eastAsia="en-US"/>
              </w:rPr>
              <w:fldChar w:fldCharType="separate"/>
            </w:r>
            <w:r w:rsidRPr="00E66B89">
              <w:rPr>
                <w:rFonts w:ascii="Geologica" w:hAnsi="Geologica" w:cs="Arial"/>
                <w:noProof/>
                <w:sz w:val="20"/>
                <w:szCs w:val="20"/>
                <w:lang w:eastAsia="en-US"/>
              </w:rPr>
              <w:t>«</w:t>
            </w:r>
            <w:r w:rsidRPr="006C0F15">
              <w:rPr>
                <w:rFonts w:ascii="Geologica Light" w:hAnsi="Geologica Light" w:cs="Arial"/>
                <w:noProof/>
                <w:sz w:val="18"/>
                <w:szCs w:val="18"/>
                <w:lang w:eastAsia="en-US"/>
              </w:rPr>
              <w:t>VehYear</w:t>
            </w:r>
            <w:r w:rsidRPr="00E66B89">
              <w:rPr>
                <w:rFonts w:ascii="Geologica" w:hAnsi="Geologica" w:cs="Arial"/>
                <w:noProof/>
                <w:sz w:val="20"/>
                <w:szCs w:val="20"/>
                <w:lang w:eastAsia="en-US"/>
              </w:rPr>
              <w:t>»</w:t>
            </w:r>
            <w:r w:rsidRPr="00E66B89">
              <w:rPr>
                <w:rFonts w:ascii="Geologica" w:hAnsi="Geologica" w:cs="Arial"/>
                <w:sz w:val="20"/>
                <w:szCs w:val="20"/>
                <w:lang w:eastAsia="en-US"/>
              </w:rPr>
              <w:fldChar w:fldCharType="end"/>
            </w:r>
          </w:p>
          <w:p w14:paraId="66B8EFB2" w14:textId="7DA6E377" w:rsidR="00AF3D45" w:rsidRPr="00E66B89" w:rsidRDefault="00E66B89" w:rsidP="00146878">
            <w:pPr>
              <w:tabs>
                <w:tab w:val="left" w:pos="2610"/>
              </w:tabs>
              <w:spacing w:before="20" w:after="20"/>
              <w:rPr>
                <w:rFonts w:ascii="Geologica Light" w:hAnsi="Geologica Light" w:cs="Arial"/>
                <w:sz w:val="18"/>
                <w:szCs w:val="18"/>
                <w:lang w:eastAsia="en-AU"/>
              </w:rPr>
            </w:pPr>
            <w:r w:rsidRPr="00E66B89">
              <w:rPr>
                <w:rFonts w:ascii="Geologica Light" w:hAnsi="Geologica Light" w:cs="Arial"/>
                <w:sz w:val="18"/>
                <w:szCs w:val="18"/>
                <w:lang w:eastAsia="en-US"/>
              </w:rPr>
              <w:fldChar w:fldCharType="begin"/>
            </w:r>
            <w:r w:rsidRPr="00E66B89">
              <w:rPr>
                <w:rFonts w:ascii="Geologica Light" w:hAnsi="Geologica Light" w:cs="Arial"/>
                <w:sz w:val="18"/>
                <w:szCs w:val="18"/>
                <w:lang w:eastAsia="en-US"/>
              </w:rPr>
              <w:instrText xml:space="preserve"> MERGEFIELD  VehRegNum \m  \* MERGEFORMAT </w:instrText>
            </w:r>
            <w:r w:rsidRPr="00E66B89">
              <w:rPr>
                <w:rFonts w:ascii="Geologica Light" w:hAnsi="Geologica Light" w:cs="Arial"/>
                <w:sz w:val="18"/>
                <w:szCs w:val="18"/>
                <w:lang w:eastAsia="en-US"/>
              </w:rPr>
              <w:fldChar w:fldCharType="separate"/>
            </w:r>
            <w:r w:rsidRPr="00E66B89">
              <w:rPr>
                <w:rFonts w:ascii="Geologica Light" w:hAnsi="Geologica Light" w:cs="Arial"/>
                <w:noProof/>
                <w:sz w:val="18"/>
                <w:szCs w:val="18"/>
                <w:lang w:eastAsia="en-US"/>
              </w:rPr>
              <w:t>«VehRegNum»</w:t>
            </w:r>
            <w:r w:rsidRPr="00E66B89">
              <w:rPr>
                <w:rFonts w:ascii="Geologica Light" w:hAnsi="Geologica Light" w:cs="Arial"/>
                <w:sz w:val="18"/>
                <w:szCs w:val="18"/>
                <w:lang w:eastAsia="en-US"/>
              </w:rPr>
              <w:fldChar w:fldCharType="end"/>
            </w:r>
          </w:p>
          <w:p w14:paraId="0DE2C6FB" w14:textId="16709825" w:rsidR="00E66B89" w:rsidRDefault="00E66B89" w:rsidP="00E66B89">
            <w:pPr>
              <w:tabs>
                <w:tab w:val="left" w:pos="2610"/>
              </w:tabs>
              <w:spacing w:before="20" w:after="20"/>
              <w:rPr>
                <w:rFonts w:ascii="Geologica Light" w:hAnsi="Geologica Light" w:cs="Arial"/>
                <w:sz w:val="18"/>
                <w:szCs w:val="18"/>
                <w:lang w:eastAsia="en-AU"/>
              </w:rPr>
            </w:pPr>
            <w:r>
              <w:rPr>
                <w:rFonts w:ascii="Geologica Light" w:hAnsi="Geologica Light" w:cs="Arial"/>
                <w:sz w:val="18"/>
                <w:szCs w:val="18"/>
                <w:lang w:eastAsia="en-AU"/>
              </w:rPr>
              <w:fldChar w:fldCharType="begin"/>
            </w:r>
            <w:r>
              <w:rPr>
                <w:rFonts w:ascii="Geologica Light" w:hAnsi="Geologica Light" w:cs="Arial"/>
                <w:sz w:val="18"/>
                <w:szCs w:val="18"/>
                <w:lang w:eastAsia="en-AU"/>
              </w:rPr>
              <w:instrText xml:space="preserve"> MERGEFIELD  RegularDriverAge  \* MERGEFORMAT </w:instrText>
            </w:r>
            <w:r>
              <w:rPr>
                <w:rFonts w:ascii="Geologica Light" w:hAnsi="Geologica Light" w:cs="Arial"/>
                <w:sz w:val="18"/>
                <w:szCs w:val="18"/>
                <w:lang w:eastAsia="en-AU"/>
              </w:rPr>
              <w:fldChar w:fldCharType="separate"/>
            </w:r>
            <w:r>
              <w:rPr>
                <w:rFonts w:ascii="Geologica Light" w:hAnsi="Geologica Light" w:cs="Arial"/>
                <w:noProof/>
                <w:sz w:val="18"/>
                <w:szCs w:val="18"/>
                <w:lang w:eastAsia="en-AU"/>
              </w:rPr>
              <w:t>«RegularDriverAge»</w:t>
            </w:r>
            <w:r>
              <w:rPr>
                <w:rFonts w:ascii="Geologica Light" w:hAnsi="Geologica Light" w:cs="Arial"/>
                <w:sz w:val="18"/>
                <w:szCs w:val="18"/>
                <w:lang w:eastAsia="en-AU"/>
              </w:rPr>
              <w:fldChar w:fldCharType="end"/>
            </w:r>
          </w:p>
          <w:p w14:paraId="6134E75F" w14:textId="77777777" w:rsidR="00AC1880" w:rsidRDefault="00AC1880" w:rsidP="00144ABD">
            <w:pPr>
              <w:tabs>
                <w:tab w:val="left" w:pos="2610"/>
              </w:tabs>
              <w:rPr>
                <w:rFonts w:ascii="Geologica Light" w:hAnsi="Geologica Light" w:cs="Arial"/>
                <w:sz w:val="18"/>
                <w:szCs w:val="18"/>
                <w:lang w:eastAsia="en-AU"/>
              </w:rPr>
            </w:pPr>
          </w:p>
          <w:p w14:paraId="0AA3CDD9" w14:textId="77777777" w:rsidR="007F4A2A" w:rsidRDefault="007F4A2A" w:rsidP="00144ABD">
            <w:pPr>
              <w:tabs>
                <w:tab w:val="left" w:pos="2610"/>
              </w:tabs>
              <w:rPr>
                <w:rFonts w:ascii="Geologica Light" w:hAnsi="Geologica Light" w:cs="Arial"/>
                <w:bCs/>
                <w:sz w:val="18"/>
                <w:szCs w:val="18"/>
                <w:lang w:eastAsia="en-AU"/>
              </w:rPr>
            </w:pPr>
          </w:p>
          <w:p w14:paraId="606C55B7" w14:textId="2E4AE79A" w:rsidR="00E66B89" w:rsidRPr="0033190F" w:rsidRDefault="00E66B89" w:rsidP="00B95D21">
            <w:pPr>
              <w:tabs>
                <w:tab w:val="left" w:pos="2610"/>
              </w:tabs>
              <w:spacing w:after="20"/>
              <w:rPr>
                <w:rFonts w:ascii="Geologica Light" w:hAnsi="Geologica Light" w:cs="Arial"/>
                <w:bCs/>
                <w:sz w:val="18"/>
                <w:szCs w:val="18"/>
                <w:lang w:eastAsia="en-AU"/>
              </w:rPr>
            </w:pPr>
            <w:r w:rsidRPr="0033190F">
              <w:rPr>
                <w:rFonts w:ascii="Geologica Light" w:hAnsi="Geologica Light" w:cs="Arial"/>
                <w:bCs/>
                <w:sz w:val="18"/>
                <w:szCs w:val="18"/>
                <w:lang w:eastAsia="en-AU"/>
              </w:rPr>
              <w:fldChar w:fldCharType="begin"/>
            </w:r>
            <w:r w:rsidRPr="0033190F">
              <w:rPr>
                <w:rFonts w:ascii="Geologica Light" w:hAnsi="Geologica Light" w:cs="Arial"/>
                <w:bCs/>
                <w:sz w:val="18"/>
                <w:szCs w:val="18"/>
                <w:lang w:eastAsia="en-AU"/>
              </w:rPr>
              <w:instrText xml:space="preserve"> MERGEFIELD  ChoiceOfrepairer  \* MERGEFORMAT </w:instrText>
            </w:r>
            <w:r w:rsidRPr="0033190F">
              <w:rPr>
                <w:rFonts w:ascii="Geologica Light" w:hAnsi="Geologica Light" w:cs="Arial"/>
                <w:bCs/>
                <w:sz w:val="18"/>
                <w:szCs w:val="18"/>
                <w:lang w:eastAsia="en-AU"/>
              </w:rPr>
              <w:fldChar w:fldCharType="separate"/>
            </w:r>
            <w:r w:rsidRPr="0033190F">
              <w:rPr>
                <w:rFonts w:ascii="Geologica Light" w:hAnsi="Geologica Light" w:cs="Arial"/>
                <w:bCs/>
                <w:noProof/>
                <w:sz w:val="18"/>
                <w:szCs w:val="18"/>
                <w:lang w:eastAsia="en-AU"/>
              </w:rPr>
              <w:t>«ChoiceOfrepairer»</w:t>
            </w:r>
            <w:r w:rsidRPr="0033190F">
              <w:rPr>
                <w:rFonts w:ascii="Geologica Light" w:hAnsi="Geologica Light" w:cs="Arial"/>
                <w:bCs/>
                <w:sz w:val="18"/>
                <w:szCs w:val="18"/>
                <w:lang w:eastAsia="en-AU"/>
              </w:rPr>
              <w:fldChar w:fldCharType="end"/>
            </w:r>
          </w:p>
          <w:p w14:paraId="0E1E95DA" w14:textId="60A01B3F" w:rsidR="00E66B89" w:rsidRPr="005C6943" w:rsidRDefault="005C6943" w:rsidP="00411636">
            <w:pPr>
              <w:tabs>
                <w:tab w:val="left" w:pos="2610"/>
              </w:tabs>
              <w:spacing w:before="20" w:after="20"/>
              <w:rPr>
                <w:rFonts w:ascii="Geologica Light" w:hAnsi="Geologica Light" w:cs="Arial"/>
                <w:bCs/>
                <w:sz w:val="18"/>
                <w:szCs w:val="18"/>
                <w:lang w:eastAsia="en-AU"/>
              </w:rPr>
            </w:pPr>
            <w:r>
              <w:rPr>
                <w:rFonts w:ascii="Geologica Light" w:hAnsi="Geologica Light" w:cs="Arial"/>
                <w:bCs/>
                <w:sz w:val="18"/>
                <w:szCs w:val="18"/>
                <w:lang w:eastAsia="en-AU"/>
              </w:rPr>
              <w:fldChar w:fldCharType="begin"/>
            </w:r>
            <w:r>
              <w:rPr>
                <w:rFonts w:ascii="Geologica Light" w:hAnsi="Geologica Light" w:cs="Arial"/>
                <w:bCs/>
                <w:sz w:val="18"/>
                <w:szCs w:val="18"/>
                <w:lang w:eastAsia="en-AU"/>
              </w:rPr>
              <w:instrText xml:space="preserve"> MERGEFIELD  HireCare  \* MERGEFORMAT </w:instrText>
            </w:r>
            <w:r>
              <w:rPr>
                <w:rFonts w:ascii="Geologica Light" w:hAnsi="Geologica Light" w:cs="Arial"/>
                <w:bCs/>
                <w:sz w:val="18"/>
                <w:szCs w:val="18"/>
                <w:lang w:eastAsia="en-AU"/>
              </w:rPr>
              <w:fldChar w:fldCharType="separate"/>
            </w:r>
            <w:r>
              <w:rPr>
                <w:rFonts w:ascii="Geologica Light" w:hAnsi="Geologica Light" w:cs="Arial"/>
                <w:bCs/>
                <w:noProof/>
                <w:sz w:val="18"/>
                <w:szCs w:val="18"/>
                <w:lang w:eastAsia="en-AU"/>
              </w:rPr>
              <w:t>«HireCare»</w:t>
            </w:r>
            <w:r>
              <w:rPr>
                <w:rFonts w:ascii="Geologica Light" w:hAnsi="Geologica Light" w:cs="Arial"/>
                <w:bCs/>
                <w:sz w:val="18"/>
                <w:szCs w:val="18"/>
                <w:lang w:eastAsia="en-AU"/>
              </w:rPr>
              <w:fldChar w:fldCharType="end"/>
            </w:r>
          </w:p>
        </w:tc>
        <w:tc>
          <w:tcPr>
            <w:tcW w:w="2692" w:type="dxa"/>
          </w:tcPr>
          <w:p w14:paraId="46678690" w14:textId="77777777" w:rsidR="00AF3D45" w:rsidRPr="00FC339E" w:rsidRDefault="00AF3D45" w:rsidP="00146878">
            <w:pPr>
              <w:tabs>
                <w:tab w:val="left" w:pos="2610"/>
              </w:tabs>
              <w:spacing w:before="20" w:after="20"/>
              <w:rPr>
                <w:rFonts w:ascii="Geologica Light" w:hAnsi="Geologica Light" w:cs="Arial"/>
                <w:sz w:val="18"/>
                <w:szCs w:val="18"/>
                <w:lang w:eastAsia="en-AU"/>
              </w:rPr>
            </w:pPr>
            <w:r w:rsidRPr="00610B5D">
              <w:rPr>
                <w:rFonts w:ascii="Geologica Light" w:hAnsi="Geologica Light" w:cs="Arial"/>
                <w:sz w:val="18"/>
                <w:szCs w:val="18"/>
                <w:lang w:eastAsia="en-AU"/>
              </w:rPr>
              <w:t>Protection type</w:t>
            </w:r>
          </w:p>
          <w:p w14:paraId="0CA22F43" w14:textId="77777777" w:rsidR="00AF3D45" w:rsidRDefault="00AF3D45" w:rsidP="00146878">
            <w:pPr>
              <w:tabs>
                <w:tab w:val="left" w:pos="2610"/>
              </w:tabs>
              <w:spacing w:before="20" w:after="20"/>
              <w:rPr>
                <w:rFonts w:ascii="Geologica Light" w:hAnsi="Geologica Light" w:cs="Arial"/>
                <w:sz w:val="18"/>
                <w:szCs w:val="18"/>
                <w:lang w:eastAsia="en-AU"/>
              </w:rPr>
            </w:pPr>
            <w:r>
              <w:rPr>
                <w:rFonts w:ascii="Geologica Light" w:hAnsi="Geologica Light" w:cs="Arial"/>
                <w:sz w:val="18"/>
                <w:szCs w:val="18"/>
                <w:lang w:eastAsia="en-AU"/>
              </w:rPr>
              <w:t>Loss or Damage Limit</w:t>
            </w:r>
          </w:p>
          <w:p w14:paraId="44FBD4DD" w14:textId="77777777" w:rsidR="00AF3D45" w:rsidRDefault="00AF3D45" w:rsidP="00146878">
            <w:pPr>
              <w:tabs>
                <w:tab w:val="left" w:pos="2610"/>
              </w:tabs>
              <w:spacing w:before="20" w:after="20"/>
              <w:rPr>
                <w:rFonts w:ascii="Geologica Light" w:hAnsi="Geologica Light" w:cs="Arial"/>
                <w:sz w:val="18"/>
                <w:szCs w:val="18"/>
                <w:lang w:eastAsia="en-AU"/>
              </w:rPr>
            </w:pPr>
            <w:r w:rsidRPr="00610B5D">
              <w:rPr>
                <w:rFonts w:ascii="Geologica Light" w:hAnsi="Geologica Light" w:cs="Arial"/>
                <w:sz w:val="18"/>
                <w:szCs w:val="18"/>
                <w:lang w:eastAsia="en-AU"/>
              </w:rPr>
              <w:t>Legal Liability Limit</w:t>
            </w:r>
          </w:p>
          <w:p w14:paraId="0C21EC9E" w14:textId="77777777" w:rsidR="00AF3D45" w:rsidRDefault="00AF3D45" w:rsidP="00146878">
            <w:pPr>
              <w:tabs>
                <w:tab w:val="left" w:pos="2610"/>
              </w:tabs>
              <w:spacing w:before="20" w:after="20"/>
              <w:rPr>
                <w:rFonts w:ascii="Geologica Light" w:hAnsi="Geologica Light" w:cs="Arial"/>
                <w:sz w:val="18"/>
                <w:szCs w:val="18"/>
                <w:lang w:eastAsia="en-AU"/>
              </w:rPr>
            </w:pPr>
            <w:r w:rsidRPr="00610B5D">
              <w:rPr>
                <w:rFonts w:ascii="Geologica Light" w:hAnsi="Geologica Light" w:cs="Arial"/>
                <w:sz w:val="18"/>
                <w:szCs w:val="18"/>
                <w:lang w:eastAsia="en-AU"/>
              </w:rPr>
              <w:t>Driver Age Restriction</w:t>
            </w:r>
          </w:p>
          <w:p w14:paraId="0C7F2412" w14:textId="77777777" w:rsidR="00AF3D45" w:rsidRDefault="00AF3D45" w:rsidP="00146878">
            <w:pPr>
              <w:tabs>
                <w:tab w:val="left" w:pos="2610"/>
              </w:tabs>
              <w:spacing w:before="20" w:after="20"/>
              <w:rPr>
                <w:rFonts w:ascii="Geologica" w:hAnsi="Geologica"/>
                <w:b/>
                <w:bCs/>
                <w:sz w:val="18"/>
                <w:szCs w:val="18"/>
                <w:lang w:eastAsia="en-AU"/>
              </w:rPr>
            </w:pPr>
          </w:p>
          <w:p w14:paraId="049782A3" w14:textId="77777777" w:rsidR="00AF3D45" w:rsidRDefault="00AF3D45" w:rsidP="00146878">
            <w:pPr>
              <w:tabs>
                <w:tab w:val="left" w:pos="2610"/>
              </w:tabs>
              <w:spacing w:before="20" w:after="20"/>
              <w:rPr>
                <w:rFonts w:ascii="Geologica" w:hAnsi="Geologica" w:cs="Arial"/>
                <w:b/>
                <w:bCs/>
                <w:sz w:val="18"/>
                <w:szCs w:val="18"/>
                <w:lang w:eastAsia="en-AU"/>
              </w:rPr>
            </w:pPr>
            <w:r w:rsidRPr="00976FA2">
              <w:rPr>
                <w:rFonts w:ascii="Geologica" w:hAnsi="Geologica" w:cs="Arial"/>
                <w:b/>
                <w:bCs/>
                <w:sz w:val="18"/>
                <w:szCs w:val="18"/>
                <w:lang w:eastAsia="en-AU"/>
              </w:rPr>
              <w:t>Additional Benefits</w:t>
            </w:r>
          </w:p>
          <w:p w14:paraId="437B4E41" w14:textId="77777777" w:rsidR="00AF3D45" w:rsidRPr="006B5649" w:rsidRDefault="00AF3D45" w:rsidP="00146878">
            <w:pPr>
              <w:tabs>
                <w:tab w:val="left" w:pos="2610"/>
              </w:tabs>
              <w:spacing w:before="20" w:after="20"/>
              <w:rPr>
                <w:rFonts w:ascii="Geologica Light" w:hAnsi="Geologica Light" w:cs="Arial"/>
                <w:bCs/>
                <w:sz w:val="18"/>
                <w:szCs w:val="18"/>
                <w:lang w:eastAsia="en-AU"/>
              </w:rPr>
            </w:pPr>
            <w:r>
              <w:rPr>
                <w:rFonts w:ascii="Geologica Light" w:hAnsi="Geologica Light" w:cs="Arial"/>
                <w:bCs/>
                <w:sz w:val="18"/>
                <w:szCs w:val="18"/>
                <w:lang w:eastAsia="en-AU"/>
              </w:rPr>
              <w:t>Excess Waiver for Glass:</w:t>
            </w:r>
          </w:p>
        </w:tc>
        <w:tc>
          <w:tcPr>
            <w:tcW w:w="2555" w:type="dxa"/>
            <w:gridSpan w:val="3"/>
          </w:tcPr>
          <w:p w14:paraId="6C75DF70" w14:textId="144CEC2D" w:rsidR="00AF3D45" w:rsidRDefault="00FB7096" w:rsidP="00146878">
            <w:pPr>
              <w:tabs>
                <w:tab w:val="left" w:pos="2610"/>
              </w:tabs>
              <w:spacing w:before="20" w:after="20"/>
              <w:ind w:left="-113"/>
              <w:rPr>
                <w:rFonts w:ascii="Geologica Light" w:hAnsi="Geologica Light" w:cs="Arial"/>
                <w:bCs/>
                <w:color w:val="000000" w:themeColor="text1"/>
                <w:sz w:val="18"/>
                <w:szCs w:val="18"/>
                <w:lang w:eastAsia="en-AU"/>
              </w:rPr>
            </w:pPr>
            <w:r>
              <w:rPr>
                <w:rFonts w:ascii="Geologica Light" w:hAnsi="Geologica Light" w:cs="Arial"/>
                <w:bCs/>
                <w:color w:val="000000" w:themeColor="text1"/>
                <w:sz w:val="18"/>
                <w:szCs w:val="18"/>
                <w:lang w:eastAsia="en-AU"/>
              </w:rPr>
              <w:fldChar w:fldCharType="begin"/>
            </w:r>
            <w:r>
              <w:rPr>
                <w:rFonts w:ascii="Geologica Light" w:hAnsi="Geologica Light" w:cs="Arial"/>
                <w:bCs/>
                <w:color w:val="000000" w:themeColor="text1"/>
                <w:sz w:val="18"/>
                <w:szCs w:val="18"/>
                <w:lang w:eastAsia="en-AU"/>
              </w:rPr>
              <w:instrText xml:space="preserve"> MERGEFIELD  VehProtectionType  \* MERGEFORMAT </w:instrText>
            </w:r>
            <w:r>
              <w:rPr>
                <w:rFonts w:ascii="Geologica Light" w:hAnsi="Geologica Light" w:cs="Arial"/>
                <w:bCs/>
                <w:color w:val="000000" w:themeColor="text1"/>
                <w:sz w:val="18"/>
                <w:szCs w:val="18"/>
                <w:lang w:eastAsia="en-AU"/>
              </w:rPr>
              <w:fldChar w:fldCharType="separate"/>
            </w:r>
            <w:r>
              <w:rPr>
                <w:rFonts w:ascii="Geologica Light" w:hAnsi="Geologica Light" w:cs="Arial"/>
                <w:bCs/>
                <w:noProof/>
                <w:color w:val="000000" w:themeColor="text1"/>
                <w:sz w:val="18"/>
                <w:szCs w:val="18"/>
                <w:lang w:eastAsia="en-AU"/>
              </w:rPr>
              <w:t>«VehProtectionType»</w:t>
            </w:r>
            <w:r>
              <w:rPr>
                <w:rFonts w:ascii="Geologica Light" w:hAnsi="Geologica Light" w:cs="Arial"/>
                <w:bCs/>
                <w:color w:val="000000" w:themeColor="text1"/>
                <w:sz w:val="18"/>
                <w:szCs w:val="18"/>
                <w:lang w:eastAsia="en-AU"/>
              </w:rPr>
              <w:fldChar w:fldCharType="end"/>
            </w:r>
          </w:p>
          <w:p w14:paraId="724F42BC" w14:textId="77AC116D" w:rsidR="00E66B89" w:rsidRDefault="00E66B89" w:rsidP="00146878">
            <w:pPr>
              <w:tabs>
                <w:tab w:val="left" w:pos="2610"/>
              </w:tabs>
              <w:spacing w:before="20" w:after="20"/>
              <w:ind w:left="-113"/>
              <w:rPr>
                <w:rFonts w:ascii="Geologica Light" w:hAnsi="Geologica Light" w:cs="Arial"/>
                <w:bCs/>
                <w:color w:val="000000" w:themeColor="text1"/>
                <w:sz w:val="18"/>
                <w:szCs w:val="18"/>
                <w:lang w:eastAsia="en-AU"/>
              </w:rPr>
            </w:pPr>
            <w:r>
              <w:rPr>
                <w:rFonts w:ascii="Geologica Light" w:hAnsi="Geologica Light" w:cs="Arial"/>
                <w:bCs/>
                <w:color w:val="000000" w:themeColor="text1"/>
                <w:sz w:val="18"/>
                <w:szCs w:val="18"/>
                <w:lang w:eastAsia="en-AU"/>
              </w:rPr>
              <w:fldChar w:fldCharType="begin"/>
            </w:r>
            <w:r>
              <w:rPr>
                <w:rFonts w:ascii="Geologica Light" w:hAnsi="Geologica Light" w:cs="Arial"/>
                <w:bCs/>
                <w:color w:val="000000" w:themeColor="text1"/>
                <w:sz w:val="18"/>
                <w:szCs w:val="18"/>
                <w:lang w:eastAsia="en-AU"/>
              </w:rPr>
              <w:instrText xml:space="preserve"> MERGEFIELD  LossDamageLimit  \* MERGEFORMAT </w:instrText>
            </w:r>
            <w:r>
              <w:rPr>
                <w:rFonts w:ascii="Geologica Light" w:hAnsi="Geologica Light" w:cs="Arial"/>
                <w:bCs/>
                <w:color w:val="000000" w:themeColor="text1"/>
                <w:sz w:val="18"/>
                <w:szCs w:val="18"/>
                <w:lang w:eastAsia="en-AU"/>
              </w:rPr>
              <w:fldChar w:fldCharType="separate"/>
            </w:r>
            <w:r>
              <w:rPr>
                <w:rFonts w:ascii="Geologica Light" w:hAnsi="Geologica Light" w:cs="Arial"/>
                <w:bCs/>
                <w:noProof/>
                <w:color w:val="000000" w:themeColor="text1"/>
                <w:sz w:val="18"/>
                <w:szCs w:val="18"/>
                <w:lang w:eastAsia="en-AU"/>
              </w:rPr>
              <w:t>«LossDamageLimit»</w:t>
            </w:r>
            <w:r>
              <w:rPr>
                <w:rFonts w:ascii="Geologica Light" w:hAnsi="Geologica Light" w:cs="Arial"/>
                <w:bCs/>
                <w:color w:val="000000" w:themeColor="text1"/>
                <w:sz w:val="18"/>
                <w:szCs w:val="18"/>
                <w:lang w:eastAsia="en-AU"/>
              </w:rPr>
              <w:fldChar w:fldCharType="end"/>
            </w:r>
          </w:p>
          <w:p w14:paraId="7B267AAA" w14:textId="00B47E94" w:rsidR="00E66B89" w:rsidRDefault="00E66B89" w:rsidP="00146878">
            <w:pPr>
              <w:tabs>
                <w:tab w:val="left" w:pos="2610"/>
              </w:tabs>
              <w:spacing w:before="20" w:after="20"/>
              <w:ind w:left="-113"/>
              <w:rPr>
                <w:rFonts w:ascii="Geologica Light" w:hAnsi="Geologica Light" w:cs="Arial"/>
                <w:sz w:val="18"/>
                <w:szCs w:val="18"/>
                <w:lang w:eastAsia="en-AU"/>
              </w:rPr>
            </w:pPr>
            <w:r>
              <w:rPr>
                <w:rFonts w:ascii="Geologica Light" w:hAnsi="Geologica Light" w:cs="Arial"/>
                <w:sz w:val="18"/>
                <w:szCs w:val="18"/>
                <w:lang w:eastAsia="en-AU"/>
              </w:rPr>
              <w:fldChar w:fldCharType="begin"/>
            </w:r>
            <w:r>
              <w:rPr>
                <w:rFonts w:ascii="Geologica Light" w:hAnsi="Geologica Light" w:cs="Arial"/>
                <w:sz w:val="18"/>
                <w:szCs w:val="18"/>
                <w:lang w:eastAsia="en-AU"/>
              </w:rPr>
              <w:instrText xml:space="preserve"> MERGEFIELD  legalLiabilityLimit  \* MERGEFORMAT </w:instrText>
            </w:r>
            <w:r>
              <w:rPr>
                <w:rFonts w:ascii="Geologica Light" w:hAnsi="Geologica Light" w:cs="Arial"/>
                <w:sz w:val="18"/>
                <w:szCs w:val="18"/>
                <w:lang w:eastAsia="en-AU"/>
              </w:rPr>
              <w:fldChar w:fldCharType="separate"/>
            </w:r>
            <w:r>
              <w:rPr>
                <w:rFonts w:ascii="Geologica Light" w:hAnsi="Geologica Light" w:cs="Arial"/>
                <w:noProof/>
                <w:sz w:val="18"/>
                <w:szCs w:val="18"/>
                <w:lang w:eastAsia="en-AU"/>
              </w:rPr>
              <w:t>«legalLiabilityLimit»</w:t>
            </w:r>
            <w:r>
              <w:rPr>
                <w:rFonts w:ascii="Geologica Light" w:hAnsi="Geologica Light" w:cs="Arial"/>
                <w:sz w:val="18"/>
                <w:szCs w:val="18"/>
                <w:lang w:eastAsia="en-AU"/>
              </w:rPr>
              <w:fldChar w:fldCharType="end"/>
            </w:r>
          </w:p>
          <w:p w14:paraId="53DDC8D2" w14:textId="66CBF9BD" w:rsidR="00AF3D45" w:rsidRDefault="00E66B89" w:rsidP="00146878">
            <w:pPr>
              <w:tabs>
                <w:tab w:val="left" w:pos="2610"/>
              </w:tabs>
              <w:spacing w:before="20" w:after="20"/>
              <w:ind w:left="-113"/>
              <w:rPr>
                <w:rFonts w:ascii="Geologica Light" w:hAnsi="Geologica Light" w:cs="Arial"/>
                <w:sz w:val="18"/>
                <w:szCs w:val="18"/>
                <w:lang w:eastAsia="en-AU"/>
              </w:rPr>
            </w:pPr>
            <w:r>
              <w:rPr>
                <w:rFonts w:ascii="Geologica Light" w:hAnsi="Geologica Light" w:cs="Arial"/>
                <w:sz w:val="18"/>
                <w:szCs w:val="18"/>
                <w:lang w:eastAsia="en-AU"/>
              </w:rPr>
              <w:fldChar w:fldCharType="begin"/>
            </w:r>
            <w:r>
              <w:rPr>
                <w:rFonts w:ascii="Geologica Light" w:hAnsi="Geologica Light" w:cs="Arial"/>
                <w:sz w:val="18"/>
                <w:szCs w:val="18"/>
                <w:lang w:eastAsia="en-AU"/>
              </w:rPr>
              <w:instrText xml:space="preserve"> MERGEFIELD  DriverAgeRestriction  \* MERGEFORMAT </w:instrText>
            </w:r>
            <w:r>
              <w:rPr>
                <w:rFonts w:ascii="Geologica Light" w:hAnsi="Geologica Light" w:cs="Arial"/>
                <w:sz w:val="18"/>
                <w:szCs w:val="18"/>
                <w:lang w:eastAsia="en-AU"/>
              </w:rPr>
              <w:fldChar w:fldCharType="separate"/>
            </w:r>
            <w:r>
              <w:rPr>
                <w:rFonts w:ascii="Geologica Light" w:hAnsi="Geologica Light" w:cs="Arial"/>
                <w:noProof/>
                <w:sz w:val="18"/>
                <w:szCs w:val="18"/>
                <w:lang w:eastAsia="en-AU"/>
              </w:rPr>
              <w:t>«DriverAgeRestriction»</w:t>
            </w:r>
            <w:r>
              <w:rPr>
                <w:rFonts w:ascii="Geologica Light" w:hAnsi="Geologica Light" w:cs="Arial"/>
                <w:sz w:val="18"/>
                <w:szCs w:val="18"/>
                <w:lang w:eastAsia="en-AU"/>
              </w:rPr>
              <w:fldChar w:fldCharType="end"/>
            </w:r>
          </w:p>
          <w:p w14:paraId="1F091AD5" w14:textId="77777777" w:rsidR="000F520A" w:rsidRDefault="000F520A" w:rsidP="000F520A">
            <w:pPr>
              <w:tabs>
                <w:tab w:val="left" w:pos="2610"/>
              </w:tabs>
              <w:spacing w:before="20" w:after="20"/>
              <w:rPr>
                <w:rFonts w:ascii="Geologica Light" w:hAnsi="Geologica Light" w:cs="Arial"/>
                <w:sz w:val="18"/>
                <w:szCs w:val="18"/>
                <w:lang w:eastAsia="en-AU"/>
              </w:rPr>
            </w:pPr>
          </w:p>
          <w:p w14:paraId="1B27D9F1" w14:textId="77777777" w:rsidR="000F520A" w:rsidRDefault="000F520A" w:rsidP="000F520A">
            <w:pPr>
              <w:tabs>
                <w:tab w:val="left" w:pos="2610"/>
              </w:tabs>
              <w:spacing w:before="20" w:after="20"/>
              <w:rPr>
                <w:rFonts w:ascii="Geologica Light" w:hAnsi="Geologica Light" w:cs="Arial"/>
                <w:sz w:val="18"/>
                <w:szCs w:val="18"/>
                <w:lang w:eastAsia="en-AU"/>
              </w:rPr>
            </w:pPr>
          </w:p>
          <w:p w14:paraId="565DA65F" w14:textId="7421B538" w:rsidR="00404893" w:rsidRPr="00404893" w:rsidRDefault="00E66B89" w:rsidP="000F520A">
            <w:pPr>
              <w:tabs>
                <w:tab w:val="left" w:pos="2610"/>
              </w:tabs>
              <w:spacing w:before="20" w:after="20"/>
              <w:rPr>
                <w:rFonts w:ascii="Geologica Light" w:hAnsi="Geologica Light" w:cs="Arial"/>
                <w:sz w:val="18"/>
                <w:szCs w:val="18"/>
                <w:lang w:eastAsia="en-AU"/>
              </w:rPr>
            </w:pPr>
            <w:r>
              <w:rPr>
                <w:rFonts w:ascii="Geologica Light" w:hAnsi="Geologica Light" w:cs="Arial"/>
                <w:sz w:val="18"/>
                <w:szCs w:val="18"/>
                <w:lang w:eastAsia="en-AU"/>
              </w:rPr>
              <w:fldChar w:fldCharType="begin"/>
            </w:r>
            <w:r>
              <w:rPr>
                <w:rFonts w:ascii="Geologica Light" w:hAnsi="Geologica Light" w:cs="Arial"/>
                <w:sz w:val="18"/>
                <w:szCs w:val="18"/>
                <w:lang w:eastAsia="en-AU"/>
              </w:rPr>
              <w:instrText xml:space="preserve"> MERGEFIELD  GlssExcess  \* MERGEFORMAT </w:instrText>
            </w:r>
            <w:r>
              <w:rPr>
                <w:rFonts w:ascii="Geologica Light" w:hAnsi="Geologica Light" w:cs="Arial"/>
                <w:sz w:val="18"/>
                <w:szCs w:val="18"/>
                <w:lang w:eastAsia="en-AU"/>
              </w:rPr>
              <w:fldChar w:fldCharType="separate"/>
            </w:r>
            <w:r>
              <w:rPr>
                <w:rFonts w:ascii="Geologica Light" w:hAnsi="Geologica Light" w:cs="Arial"/>
                <w:noProof/>
                <w:sz w:val="18"/>
                <w:szCs w:val="18"/>
                <w:lang w:eastAsia="en-AU"/>
              </w:rPr>
              <w:t>«GlssExcess»</w:t>
            </w:r>
            <w:r>
              <w:rPr>
                <w:rFonts w:ascii="Geologica Light" w:hAnsi="Geologica Light" w:cs="Arial"/>
                <w:sz w:val="18"/>
                <w:szCs w:val="18"/>
                <w:lang w:eastAsia="en-AU"/>
              </w:rPr>
              <w:fldChar w:fldCharType="end"/>
            </w:r>
          </w:p>
        </w:tc>
      </w:tr>
      <w:tr w:rsidR="00C826EA" w:rsidRPr="000459CD" w14:paraId="6733B34E" w14:textId="77777777" w:rsidTr="000C15A5">
        <w:trPr>
          <w:gridAfter w:val="1"/>
          <w:wAfter w:w="63" w:type="dxa"/>
        </w:trPr>
        <w:tc>
          <w:tcPr>
            <w:tcW w:w="10602" w:type="dxa"/>
            <w:gridSpan w:val="5"/>
          </w:tcPr>
          <w:p w14:paraId="38590EB2" w14:textId="77777777" w:rsidR="00C826EA" w:rsidRDefault="00C826EA" w:rsidP="00C826EA">
            <w:pPr>
              <w:tabs>
                <w:tab w:val="left" w:pos="2610"/>
              </w:tabs>
              <w:spacing w:before="20" w:after="20"/>
              <w:ind w:right="-7500"/>
              <w:rPr>
                <w:rFonts w:ascii="Geologica" w:hAnsi="Geologica" w:cs="Arial"/>
                <w:b/>
                <w:bCs/>
                <w:sz w:val="18"/>
                <w:szCs w:val="18"/>
                <w:lang w:eastAsia="en-AU" w:bidi="ar-SA"/>
              </w:rPr>
            </w:pPr>
            <w:r>
              <w:rPr>
                <w:rFonts w:ascii="Geologica" w:hAnsi="Geologica" w:cs="Arial"/>
                <w:b/>
                <w:bCs/>
                <w:sz w:val="18"/>
                <w:szCs w:val="18"/>
                <w:lang w:eastAsia="en-AU" w:bidi="ar-SA"/>
              </w:rPr>
              <w:t>Accessories &amp; Modification</w:t>
            </w:r>
          </w:p>
          <w:p w14:paraId="2744862A" w14:textId="4B95A1BF" w:rsidR="00C826EA" w:rsidRPr="00A11618" w:rsidRDefault="00C826EA" w:rsidP="00146878">
            <w:pPr>
              <w:tabs>
                <w:tab w:val="left" w:pos="2610"/>
              </w:tabs>
              <w:spacing w:before="20" w:after="20"/>
              <w:rPr>
                <w:rFonts w:ascii="Geologica" w:hAnsi="Geologica" w:cs="Arial"/>
                <w:b/>
                <w:bCs/>
                <w:sz w:val="18"/>
                <w:szCs w:val="18"/>
                <w:lang w:eastAsia="en-AU" w:bidi="ar-SA"/>
              </w:rPr>
            </w:pPr>
            <w:r w:rsidRPr="00A11618">
              <w:rPr>
                <w:rFonts w:ascii="Geologica Light" w:hAnsi="Geologica Light" w:cs="Arial"/>
                <w:sz w:val="18"/>
                <w:szCs w:val="18"/>
              </w:rPr>
              <w:fldChar w:fldCharType="begin"/>
            </w:r>
            <w:r w:rsidRPr="00A11618">
              <w:rPr>
                <w:rFonts w:ascii="Geologica Light" w:hAnsi="Geologica Light" w:cs="Arial"/>
                <w:sz w:val="18"/>
                <w:szCs w:val="18"/>
              </w:rPr>
              <w:instrText xml:space="preserve"> MERGEFIELD  AccessoriesDes \m  \* MERGEFORMAT </w:instrText>
            </w:r>
            <w:r w:rsidRPr="00A11618">
              <w:rPr>
                <w:rFonts w:ascii="Geologica Light" w:hAnsi="Geologica Light" w:cs="Arial"/>
                <w:sz w:val="18"/>
                <w:szCs w:val="18"/>
              </w:rPr>
              <w:fldChar w:fldCharType="separate"/>
            </w:r>
            <w:r w:rsidRPr="00A11618">
              <w:rPr>
                <w:rFonts w:ascii="Geologica Light" w:hAnsi="Geologica Light" w:cs="Arial"/>
                <w:noProof/>
                <w:sz w:val="18"/>
                <w:szCs w:val="18"/>
              </w:rPr>
              <w:t>«</w:t>
            </w:r>
            <w:r w:rsidRPr="00A11618">
              <w:rPr>
                <w:rFonts w:ascii="Geologica Light" w:hAnsi="Geologica Light" w:cs="Arial"/>
                <w:bCs/>
                <w:sz w:val="18"/>
                <w:szCs w:val="18"/>
                <w:lang w:eastAsia="en-AU"/>
              </w:rPr>
              <w:t>AccessoriesDes</w:t>
            </w:r>
            <w:r w:rsidRPr="00A11618">
              <w:rPr>
                <w:rFonts w:ascii="Geologica Light" w:hAnsi="Geologica Light" w:cs="Arial"/>
                <w:noProof/>
                <w:sz w:val="18"/>
                <w:szCs w:val="18"/>
              </w:rPr>
              <w:t>»</w:t>
            </w:r>
            <w:r w:rsidRPr="00A11618">
              <w:rPr>
                <w:rFonts w:ascii="Geologica Light" w:hAnsi="Geologica Light" w:cs="Arial"/>
                <w:sz w:val="18"/>
                <w:szCs w:val="18"/>
              </w:rPr>
              <w:fldChar w:fldCharType="end"/>
            </w:r>
          </w:p>
        </w:tc>
      </w:tr>
      <w:tr w:rsidR="00AF3D45" w:rsidRPr="000459CD" w14:paraId="76CED0C1" w14:textId="77777777" w:rsidTr="00DB69D4">
        <w:trPr>
          <w:trHeight w:val="196"/>
        </w:trPr>
        <w:tc>
          <w:tcPr>
            <w:tcW w:w="3127" w:type="dxa"/>
          </w:tcPr>
          <w:p w14:paraId="4572B42B" w14:textId="77777777" w:rsidR="00AF3D45" w:rsidRPr="00B276D6" w:rsidRDefault="00AF3D45" w:rsidP="00146878">
            <w:pPr>
              <w:tabs>
                <w:tab w:val="left" w:pos="2610"/>
              </w:tabs>
              <w:spacing w:before="20" w:after="20"/>
              <w:rPr>
                <w:rFonts w:ascii="Geologica" w:hAnsi="Geologica" w:cs="Arial"/>
                <w:b/>
                <w:bCs/>
                <w:sz w:val="18"/>
                <w:szCs w:val="18"/>
                <w:lang w:eastAsia="en-AU"/>
              </w:rPr>
            </w:pPr>
            <w:r w:rsidRPr="00B276D6">
              <w:rPr>
                <w:rFonts w:ascii="Geologica" w:hAnsi="Geologica" w:cs="Arial"/>
                <w:b/>
                <w:bCs/>
                <w:sz w:val="18"/>
                <w:szCs w:val="18"/>
                <w:lang w:eastAsia="en-AU"/>
              </w:rPr>
              <w:t>Standard Excess</w:t>
            </w:r>
            <w:r>
              <w:rPr>
                <w:rFonts w:ascii="Geologica" w:hAnsi="Geologica" w:cs="Arial"/>
                <w:b/>
                <w:bCs/>
                <w:sz w:val="18"/>
                <w:szCs w:val="18"/>
                <w:lang w:eastAsia="en-AU"/>
              </w:rPr>
              <w:t>:</w:t>
            </w:r>
          </w:p>
        </w:tc>
        <w:tc>
          <w:tcPr>
            <w:tcW w:w="2291" w:type="dxa"/>
          </w:tcPr>
          <w:p w14:paraId="5C76A09F" w14:textId="4400494B" w:rsidR="00AF3D45" w:rsidRPr="00B276D6" w:rsidRDefault="00D802CA" w:rsidP="00146878">
            <w:pPr>
              <w:tabs>
                <w:tab w:val="left" w:pos="2610"/>
              </w:tabs>
              <w:spacing w:before="20" w:after="20"/>
              <w:rPr>
                <w:rFonts w:ascii="Geologica" w:hAnsi="Geologica" w:cs="Arial"/>
                <w:b/>
                <w:bCs/>
                <w:sz w:val="18"/>
                <w:szCs w:val="18"/>
                <w:lang w:eastAsia="en-AU"/>
              </w:rPr>
            </w:pPr>
            <w:r>
              <w:rPr>
                <w:rFonts w:ascii="Geologica" w:hAnsi="Geologica" w:cs="Arial"/>
                <w:b/>
                <w:bCs/>
                <w:sz w:val="18"/>
                <w:szCs w:val="18"/>
                <w:lang w:eastAsia="en-AU"/>
              </w:rPr>
              <w:fldChar w:fldCharType="begin"/>
            </w:r>
            <w:r>
              <w:rPr>
                <w:rFonts w:ascii="Geologica" w:hAnsi="Geologica" w:cs="Arial"/>
                <w:b/>
                <w:bCs/>
                <w:sz w:val="18"/>
                <w:szCs w:val="18"/>
                <w:lang w:eastAsia="en-AU"/>
              </w:rPr>
              <w:instrText xml:space="preserve"> MERGEFIELD  StandardExcess  \* MERGEFORMAT </w:instrText>
            </w:r>
            <w:r>
              <w:rPr>
                <w:rFonts w:ascii="Geologica" w:hAnsi="Geologica" w:cs="Arial"/>
                <w:b/>
                <w:bCs/>
                <w:sz w:val="18"/>
                <w:szCs w:val="18"/>
                <w:lang w:eastAsia="en-AU"/>
              </w:rPr>
              <w:fldChar w:fldCharType="separate"/>
            </w:r>
            <w:r>
              <w:rPr>
                <w:rFonts w:ascii="Geologica" w:hAnsi="Geologica" w:cs="Arial"/>
                <w:b/>
                <w:bCs/>
                <w:noProof/>
                <w:sz w:val="18"/>
                <w:szCs w:val="18"/>
                <w:lang w:eastAsia="en-AU"/>
              </w:rPr>
              <w:t>«StandardExcess»</w:t>
            </w:r>
            <w:r>
              <w:rPr>
                <w:rFonts w:ascii="Geologica" w:hAnsi="Geologica" w:cs="Arial"/>
                <w:b/>
                <w:bCs/>
                <w:sz w:val="18"/>
                <w:szCs w:val="18"/>
                <w:lang w:eastAsia="en-AU"/>
              </w:rPr>
              <w:fldChar w:fldCharType="end"/>
            </w:r>
          </w:p>
        </w:tc>
        <w:tc>
          <w:tcPr>
            <w:tcW w:w="2749" w:type="dxa"/>
            <w:gridSpan w:val="2"/>
          </w:tcPr>
          <w:p w14:paraId="4DFCED25" w14:textId="77777777" w:rsidR="00AF3D45" w:rsidRPr="00B276D6" w:rsidRDefault="00AF3D45" w:rsidP="00146878">
            <w:pPr>
              <w:tabs>
                <w:tab w:val="left" w:pos="2610"/>
              </w:tabs>
              <w:spacing w:before="20" w:after="20"/>
              <w:rPr>
                <w:rFonts w:ascii="Geologica" w:hAnsi="Geologica" w:cs="Arial"/>
                <w:b/>
                <w:bCs/>
                <w:sz w:val="18"/>
                <w:szCs w:val="18"/>
                <w:lang w:eastAsia="en-AU"/>
              </w:rPr>
            </w:pPr>
            <w:r w:rsidRPr="00B276D6">
              <w:rPr>
                <w:rFonts w:ascii="Geologica" w:hAnsi="Geologica" w:cs="Arial"/>
                <w:b/>
                <w:bCs/>
                <w:sz w:val="18"/>
                <w:szCs w:val="18"/>
                <w:lang w:eastAsia="en-AU"/>
              </w:rPr>
              <w:t>Contribution</w:t>
            </w:r>
            <w:r>
              <w:rPr>
                <w:rFonts w:ascii="Geologica" w:hAnsi="Geologica" w:cs="Arial"/>
                <w:b/>
                <w:bCs/>
                <w:sz w:val="18"/>
                <w:szCs w:val="18"/>
                <w:lang w:eastAsia="en-AU"/>
              </w:rPr>
              <w:t>:</w:t>
            </w:r>
          </w:p>
        </w:tc>
        <w:tc>
          <w:tcPr>
            <w:tcW w:w="2498" w:type="dxa"/>
            <w:gridSpan w:val="2"/>
          </w:tcPr>
          <w:p w14:paraId="7B22882B" w14:textId="572747C3" w:rsidR="00AF3D45" w:rsidRPr="00B276D6" w:rsidRDefault="00D802CA" w:rsidP="00146878">
            <w:pPr>
              <w:tabs>
                <w:tab w:val="left" w:pos="2610"/>
              </w:tabs>
              <w:spacing w:before="20" w:after="20"/>
              <w:rPr>
                <w:rFonts w:ascii="Geologica" w:hAnsi="Geologica" w:cs="Arial"/>
                <w:b/>
                <w:bCs/>
                <w:sz w:val="18"/>
                <w:szCs w:val="18"/>
                <w:lang w:eastAsia="en-AU" w:bidi="ar-SA"/>
              </w:rPr>
            </w:pPr>
            <w:r>
              <w:rPr>
                <w:rFonts w:ascii="Geologica" w:hAnsi="Geologica" w:cs="Arial"/>
                <w:b/>
                <w:bCs/>
                <w:sz w:val="18"/>
                <w:szCs w:val="18"/>
                <w:lang w:eastAsia="en-AU"/>
              </w:rPr>
              <w:fldChar w:fldCharType="begin"/>
            </w:r>
            <w:r>
              <w:rPr>
                <w:rFonts w:ascii="Geologica" w:hAnsi="Geologica" w:cs="Arial"/>
                <w:b/>
                <w:bCs/>
                <w:sz w:val="18"/>
                <w:szCs w:val="18"/>
                <w:lang w:eastAsia="en-AU"/>
              </w:rPr>
              <w:instrText xml:space="preserve"> MERGEFIELD  Contribution  \* MERGEFORMAT </w:instrText>
            </w:r>
            <w:r>
              <w:rPr>
                <w:rFonts w:ascii="Geologica" w:hAnsi="Geologica" w:cs="Arial"/>
                <w:b/>
                <w:bCs/>
                <w:sz w:val="18"/>
                <w:szCs w:val="18"/>
                <w:lang w:eastAsia="en-AU"/>
              </w:rPr>
              <w:fldChar w:fldCharType="separate"/>
            </w:r>
            <w:r>
              <w:rPr>
                <w:rFonts w:ascii="Geologica" w:hAnsi="Geologica" w:cs="Arial"/>
                <w:b/>
                <w:bCs/>
                <w:noProof/>
                <w:sz w:val="18"/>
                <w:szCs w:val="18"/>
                <w:lang w:eastAsia="en-AU"/>
              </w:rPr>
              <w:t>«Contribution»</w:t>
            </w:r>
            <w:r>
              <w:rPr>
                <w:rFonts w:ascii="Geologica" w:hAnsi="Geologica" w:cs="Arial"/>
                <w:b/>
                <w:bCs/>
                <w:sz w:val="18"/>
                <w:szCs w:val="18"/>
                <w:lang w:eastAsia="en-AU"/>
              </w:rPr>
              <w:fldChar w:fldCharType="end"/>
            </w:r>
            <w:r w:rsidR="00AF3D45" w:rsidRPr="00B276D6">
              <w:rPr>
                <w:rFonts w:ascii="Geologica" w:hAnsi="Geologica" w:cs="Arial"/>
                <w:b/>
                <w:bCs/>
                <w:sz w:val="18"/>
                <w:szCs w:val="18"/>
                <w:lang w:eastAsia="en-AU"/>
              </w:rPr>
              <w:t xml:space="preserve"> per month</w:t>
            </w:r>
          </w:p>
        </w:tc>
      </w:tr>
    </w:tbl>
    <w:p w14:paraId="772B751F" w14:textId="77777777" w:rsidR="00AF3D45" w:rsidRDefault="00AF3D45" w:rsidP="00AF3D45">
      <w:pPr>
        <w:tabs>
          <w:tab w:val="left" w:pos="2610"/>
        </w:tabs>
        <w:spacing w:before="20" w:after="20"/>
        <w:rPr>
          <w:rFonts w:ascii="Arial" w:hAnsi="Arial" w:cs="Arial"/>
          <w:sz w:val="2"/>
          <w:szCs w:val="2"/>
        </w:rPr>
      </w:pPr>
    </w:p>
    <w:p w14:paraId="6092B4FC" w14:textId="77777777" w:rsidR="004524B8" w:rsidRPr="00696740" w:rsidRDefault="004524B8" w:rsidP="00696740"/>
    <w:sectPr w:rsidR="004524B8" w:rsidRPr="00696740" w:rsidSect="00E86B26">
      <w:headerReference w:type="even" r:id="rId6"/>
      <w:headerReference w:type="default" r:id="rId7"/>
      <w:footerReference w:type="even" r:id="rId8"/>
      <w:footerReference w:type="default" r:id="rId9"/>
      <w:headerReference w:type="first" r:id="rId10"/>
      <w:footerReference w:type="first" r:id="rId11"/>
      <w:pgSz w:w="12240" w:h="15840"/>
      <w:pgMar w:top="720" w:right="288" w:bottom="720" w:left="720" w:header="115" w:footer="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E72ED1A" w14:textId="77777777" w:rsidR="009053B8" w:rsidRDefault="009053B8" w:rsidP="004524B8">
      <w:r>
        <w:separator/>
      </w:r>
    </w:p>
  </w:endnote>
  <w:endnote w:type="continuationSeparator" w:id="0">
    <w:p w14:paraId="7DF07A64" w14:textId="77777777" w:rsidR="009053B8" w:rsidRDefault="009053B8" w:rsidP="004524B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Geologica">
    <w:altName w:val="Calibri"/>
    <w:panose1 w:val="00000000000000000000"/>
    <w:charset w:val="00"/>
    <w:family w:val="auto"/>
    <w:pitch w:val="variable"/>
    <w:sig w:usb0="A00002FF" w:usb1="4000206B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Geologica Light">
    <w:altName w:val="Calibri"/>
    <w:charset w:val="00"/>
    <w:family w:val="auto"/>
    <w:pitch w:val="variable"/>
    <w:sig w:usb0="A00002FF" w:usb1="4000206B" w:usb2="00000000" w:usb3="00000000" w:csb0="0000019F" w:csb1="00000000"/>
  </w:font>
  <w:font w:name="Calibri">
    <w:panose1 w:val="020F0502020204030204"/>
    <w:charset w:val="00"/>
    <w:family w:val="swiss"/>
    <w:pitch w:val="variable"/>
    <w:sig w:usb0="E0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1193CD8" w14:textId="38FFABC0" w:rsidR="004524B8" w:rsidRDefault="004524B8">
    <w:pPr>
      <w:pStyle w:val="Footer"/>
    </w:pPr>
    <w:r>
      <w:rPr>
        <w:noProof/>
      </w:rPr>
      <mc:AlternateContent>
        <mc:Choice Requires="wps">
          <w:drawing>
            <wp:anchor distT="0" distB="0" distL="0" distR="0" simplePos="0" relativeHeight="251659264" behindDoc="0" locked="0" layoutInCell="1" allowOverlap="1" wp14:anchorId="436CA62A" wp14:editId="6D01A9B7">
              <wp:simplePos x="635" y="635"/>
              <wp:positionH relativeFrom="page">
                <wp:align>left</wp:align>
              </wp:positionH>
              <wp:positionV relativeFrom="page">
                <wp:align>bottom</wp:align>
              </wp:positionV>
              <wp:extent cx="1381760" cy="370205"/>
              <wp:effectExtent l="0" t="0" r="8890" b="0"/>
              <wp:wrapNone/>
              <wp:docPr id="427970867" name="Text Box 2" descr="Internal - General Use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ft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381760" cy="37020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51EAC6E1" w14:textId="36DC94EF" w:rsidR="004524B8" w:rsidRPr="004524B8" w:rsidRDefault="004524B8" w:rsidP="004524B8">
                          <w:pPr>
                            <w:rPr>
                              <w:rFonts w:ascii="Calibri" w:eastAsia="Calibri" w:hAnsi="Calibri" w:cs="Calibri"/>
                              <w:noProof/>
                              <w:color w:val="000000"/>
                              <w:sz w:val="20"/>
                              <w:szCs w:val="20"/>
                            </w:rPr>
                          </w:pPr>
                          <w:r w:rsidRPr="004524B8">
                            <w:rPr>
                              <w:rFonts w:ascii="Calibri" w:eastAsia="Calibri" w:hAnsi="Calibri" w:cs="Calibri"/>
                              <w:noProof/>
                              <w:color w:val="000000"/>
                              <w:sz w:val="20"/>
                              <w:szCs w:val="20"/>
                            </w:rPr>
                            <w:t>Internal - General Use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254000" tIns="0" rIns="0" bIns="190500" numCol="1" spcCol="0" rtlCol="0" fromWordArt="0" anchor="b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436CA62A" id="_x0000_t202" coordsize="21600,21600" o:spt="202" path="m,l,21600r21600,l21600,xe">
              <v:stroke joinstyle="miter"/>
              <v:path gradientshapeok="t" o:connecttype="rect"/>
            </v:shapetype>
            <v:shape id="Text Box 2" o:spid="_x0000_s1026" type="#_x0000_t202" alt="Internal - General Use" style="position:absolute;margin-left:0;margin-top:0;width:108.8pt;height:29.15pt;z-index:251659264;visibility:visible;mso-wrap-style:none;mso-wrap-distance-left:0;mso-wrap-distance-top:0;mso-wrap-distance-right:0;mso-wrap-distance-bottom:0;mso-position-horizontal:left;mso-position-horizontal-relative:page;mso-position-vertical:bottom;mso-position-vertical-relative:page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" filled="f" stroked="f">
              <v:textbox style="mso-fit-shape-to-text:t" inset="20pt,0,0,15pt">
                <w:txbxContent>
                  <w:p w14:paraId="51EAC6E1" w14:textId="36DC94EF" w:rsidR="004524B8" w:rsidRPr="004524B8" w:rsidRDefault="004524B8" w:rsidP="004524B8">
                    <w:pPr>
                      <w:rPr>
                        <w:rFonts w:ascii="Calibri" w:eastAsia="Calibri" w:hAnsi="Calibri" w:cs="Calibri"/>
                        <w:noProof/>
                        <w:color w:val="000000"/>
                        <w:sz w:val="20"/>
                        <w:szCs w:val="20"/>
                      </w:rPr>
                    </w:pPr>
                    <w:r w:rsidRPr="004524B8">
                      <w:rPr>
                        <w:rFonts w:ascii="Calibri" w:eastAsia="Calibri" w:hAnsi="Calibri" w:cs="Calibri"/>
                        <w:noProof/>
                        <w:color w:val="000000"/>
                        <w:sz w:val="20"/>
                        <w:szCs w:val="20"/>
                      </w:rPr>
                      <w:t>Internal - General Use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1263111" w14:textId="3246FFF1" w:rsidR="004524B8" w:rsidRDefault="004524B8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2EE08E9" w14:textId="6B2D0127" w:rsidR="004524B8" w:rsidRDefault="004524B8">
    <w:pPr>
      <w:pStyle w:val="Footer"/>
    </w:pPr>
    <w:r>
      <w:rPr>
        <w:noProof/>
      </w:rPr>
      <mc:AlternateContent>
        <mc:Choice Requires="wps">
          <w:drawing>
            <wp:anchor distT="0" distB="0" distL="0" distR="0" simplePos="0" relativeHeight="251658240" behindDoc="0" locked="0" layoutInCell="1" allowOverlap="1" wp14:anchorId="389230BA" wp14:editId="181899E6">
              <wp:simplePos x="635" y="635"/>
              <wp:positionH relativeFrom="page">
                <wp:align>left</wp:align>
              </wp:positionH>
              <wp:positionV relativeFrom="page">
                <wp:align>bottom</wp:align>
              </wp:positionV>
              <wp:extent cx="1381760" cy="370205"/>
              <wp:effectExtent l="0" t="0" r="8890" b="0"/>
              <wp:wrapNone/>
              <wp:docPr id="1160073000" name="Text Box 1" descr="Internal - General Use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ft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381760" cy="37020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3DD27BC6" w14:textId="4EE34195" w:rsidR="004524B8" w:rsidRPr="004524B8" w:rsidRDefault="004524B8" w:rsidP="004524B8">
                          <w:pPr>
                            <w:rPr>
                              <w:rFonts w:ascii="Calibri" w:eastAsia="Calibri" w:hAnsi="Calibri" w:cs="Calibri"/>
                              <w:noProof/>
                              <w:color w:val="000000"/>
                              <w:sz w:val="20"/>
                              <w:szCs w:val="20"/>
                            </w:rPr>
                          </w:pPr>
                          <w:r w:rsidRPr="004524B8">
                            <w:rPr>
                              <w:rFonts w:ascii="Calibri" w:eastAsia="Calibri" w:hAnsi="Calibri" w:cs="Calibri"/>
                              <w:noProof/>
                              <w:color w:val="000000"/>
                              <w:sz w:val="20"/>
                              <w:szCs w:val="20"/>
                            </w:rPr>
                            <w:t>Internal - General Use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254000" tIns="0" rIns="0" bIns="190500" numCol="1" spcCol="0" rtlCol="0" fromWordArt="0" anchor="b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389230BA" id="_x0000_t202" coordsize="21600,21600" o:spt="202" path="m,l,21600r21600,l21600,xe">
              <v:stroke joinstyle="miter"/>
              <v:path gradientshapeok="t" o:connecttype="rect"/>
            </v:shapetype>
            <v:shape id="Text Box 1" o:spid="_x0000_s1027" type="#_x0000_t202" alt="Internal - General Use" style="position:absolute;margin-left:0;margin-top:0;width:108.8pt;height:29.15pt;z-index:251658240;visibility:visible;mso-wrap-style:none;mso-wrap-distance-left:0;mso-wrap-distance-top:0;mso-wrap-distance-right:0;mso-wrap-distance-bottom:0;mso-position-horizontal:left;mso-position-horizontal-relative:page;mso-position-vertical:bottom;mso-position-vertical-relative:page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" filled="f" stroked="f">
              <v:textbox style="mso-fit-shape-to-text:t" inset="20pt,0,0,15pt">
                <w:txbxContent>
                  <w:p w14:paraId="3DD27BC6" w14:textId="4EE34195" w:rsidR="004524B8" w:rsidRPr="004524B8" w:rsidRDefault="004524B8" w:rsidP="004524B8">
                    <w:pPr>
                      <w:rPr>
                        <w:rFonts w:ascii="Calibri" w:eastAsia="Calibri" w:hAnsi="Calibri" w:cs="Calibri"/>
                        <w:noProof/>
                        <w:color w:val="000000"/>
                        <w:sz w:val="20"/>
                        <w:szCs w:val="20"/>
                      </w:rPr>
                    </w:pPr>
                    <w:r w:rsidRPr="004524B8">
                      <w:rPr>
                        <w:rFonts w:ascii="Calibri" w:eastAsia="Calibri" w:hAnsi="Calibri" w:cs="Calibri"/>
                        <w:noProof/>
                        <w:color w:val="000000"/>
                        <w:sz w:val="20"/>
                        <w:szCs w:val="20"/>
                      </w:rPr>
                      <w:t>Internal - General Use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A333CCB" w14:textId="77777777" w:rsidR="009053B8" w:rsidRDefault="009053B8" w:rsidP="004524B8">
      <w:r>
        <w:separator/>
      </w:r>
    </w:p>
  </w:footnote>
  <w:footnote w:type="continuationSeparator" w:id="0">
    <w:p w14:paraId="74932021" w14:textId="77777777" w:rsidR="009053B8" w:rsidRDefault="009053B8" w:rsidP="004524B8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B9B22C4" w14:textId="77777777" w:rsidR="003C0BFA" w:rsidRDefault="003C0BFA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50FCD24" w14:textId="7AEEB4AF" w:rsidR="003C0BFA" w:rsidRPr="00824E04" w:rsidRDefault="003C0BFA" w:rsidP="00824E04">
    <w:pPr>
      <w:spacing w:after="60"/>
      <w:jc w:val="both"/>
      <w:rPr>
        <w:rFonts w:ascii="Geologica" w:hAnsi="Geologica" w:cs="Arial"/>
        <w:b/>
        <w:bCs/>
        <w:sz w:val="40"/>
        <w:szCs w:val="40"/>
      </w:rPr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622B079" w14:textId="77777777" w:rsidR="003C0BFA" w:rsidRDefault="003C0BFA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524B8"/>
    <w:rsid w:val="00016D12"/>
    <w:rsid w:val="00072D1D"/>
    <w:rsid w:val="0009744E"/>
    <w:rsid w:val="000C15A5"/>
    <w:rsid w:val="000D1D2C"/>
    <w:rsid w:val="000F520A"/>
    <w:rsid w:val="001075D2"/>
    <w:rsid w:val="001306F9"/>
    <w:rsid w:val="00135101"/>
    <w:rsid w:val="00144ABD"/>
    <w:rsid w:val="00144D78"/>
    <w:rsid w:val="00182C3A"/>
    <w:rsid w:val="00194BE7"/>
    <w:rsid w:val="001B424E"/>
    <w:rsid w:val="001B76D5"/>
    <w:rsid w:val="001E4DB1"/>
    <w:rsid w:val="001F0F26"/>
    <w:rsid w:val="001F74E7"/>
    <w:rsid w:val="00216F64"/>
    <w:rsid w:val="00272E68"/>
    <w:rsid w:val="002C0EC5"/>
    <w:rsid w:val="002C2D02"/>
    <w:rsid w:val="002C594F"/>
    <w:rsid w:val="002D0CFA"/>
    <w:rsid w:val="0033190F"/>
    <w:rsid w:val="00352599"/>
    <w:rsid w:val="003833B5"/>
    <w:rsid w:val="003C0BFA"/>
    <w:rsid w:val="003C149D"/>
    <w:rsid w:val="003C619C"/>
    <w:rsid w:val="00404893"/>
    <w:rsid w:val="00404A9B"/>
    <w:rsid w:val="00411636"/>
    <w:rsid w:val="00434150"/>
    <w:rsid w:val="00446788"/>
    <w:rsid w:val="004524B8"/>
    <w:rsid w:val="00463E62"/>
    <w:rsid w:val="00466CC6"/>
    <w:rsid w:val="004B34B5"/>
    <w:rsid w:val="004B3DF2"/>
    <w:rsid w:val="004B751C"/>
    <w:rsid w:val="004C07D4"/>
    <w:rsid w:val="004D1DB3"/>
    <w:rsid w:val="0051023B"/>
    <w:rsid w:val="00530B1F"/>
    <w:rsid w:val="00536141"/>
    <w:rsid w:val="005466C4"/>
    <w:rsid w:val="005541AE"/>
    <w:rsid w:val="00592FBC"/>
    <w:rsid w:val="005937B8"/>
    <w:rsid w:val="00596FE8"/>
    <w:rsid w:val="005A67AD"/>
    <w:rsid w:val="005C6943"/>
    <w:rsid w:val="005D2769"/>
    <w:rsid w:val="005D4E87"/>
    <w:rsid w:val="005D7454"/>
    <w:rsid w:val="005E31D5"/>
    <w:rsid w:val="005F12A1"/>
    <w:rsid w:val="005F710C"/>
    <w:rsid w:val="005F73F6"/>
    <w:rsid w:val="006034A4"/>
    <w:rsid w:val="006640D0"/>
    <w:rsid w:val="00675324"/>
    <w:rsid w:val="00681BF9"/>
    <w:rsid w:val="00682D5A"/>
    <w:rsid w:val="00696740"/>
    <w:rsid w:val="006C0F15"/>
    <w:rsid w:val="006C3F9F"/>
    <w:rsid w:val="006C7223"/>
    <w:rsid w:val="006C78C2"/>
    <w:rsid w:val="006E3B26"/>
    <w:rsid w:val="007109C0"/>
    <w:rsid w:val="0072155C"/>
    <w:rsid w:val="00760098"/>
    <w:rsid w:val="00770E22"/>
    <w:rsid w:val="00796D41"/>
    <w:rsid w:val="007A429C"/>
    <w:rsid w:val="007A5235"/>
    <w:rsid w:val="007B6FE9"/>
    <w:rsid w:val="007D0C5D"/>
    <w:rsid w:val="007D15DE"/>
    <w:rsid w:val="007E190C"/>
    <w:rsid w:val="007F4A2A"/>
    <w:rsid w:val="008129ED"/>
    <w:rsid w:val="00824E04"/>
    <w:rsid w:val="00857F78"/>
    <w:rsid w:val="00872B44"/>
    <w:rsid w:val="00875CE3"/>
    <w:rsid w:val="008842E5"/>
    <w:rsid w:val="00890455"/>
    <w:rsid w:val="009053B8"/>
    <w:rsid w:val="00920542"/>
    <w:rsid w:val="00944FBE"/>
    <w:rsid w:val="0095723B"/>
    <w:rsid w:val="00993DC2"/>
    <w:rsid w:val="009B210F"/>
    <w:rsid w:val="009B38E3"/>
    <w:rsid w:val="009C5725"/>
    <w:rsid w:val="009D2DED"/>
    <w:rsid w:val="009D7B96"/>
    <w:rsid w:val="00A11618"/>
    <w:rsid w:val="00A359AF"/>
    <w:rsid w:val="00A43153"/>
    <w:rsid w:val="00A50F4E"/>
    <w:rsid w:val="00A60655"/>
    <w:rsid w:val="00A64062"/>
    <w:rsid w:val="00A75A9E"/>
    <w:rsid w:val="00A75DA3"/>
    <w:rsid w:val="00A81085"/>
    <w:rsid w:val="00A87E75"/>
    <w:rsid w:val="00A90CFE"/>
    <w:rsid w:val="00AA7ECD"/>
    <w:rsid w:val="00AB7E02"/>
    <w:rsid w:val="00AC1880"/>
    <w:rsid w:val="00AF3D45"/>
    <w:rsid w:val="00AF4FE4"/>
    <w:rsid w:val="00AF5907"/>
    <w:rsid w:val="00B1257C"/>
    <w:rsid w:val="00B14906"/>
    <w:rsid w:val="00B23466"/>
    <w:rsid w:val="00B355B9"/>
    <w:rsid w:val="00B53087"/>
    <w:rsid w:val="00B53150"/>
    <w:rsid w:val="00B73CC8"/>
    <w:rsid w:val="00B77EA3"/>
    <w:rsid w:val="00B9272C"/>
    <w:rsid w:val="00B95D21"/>
    <w:rsid w:val="00BC28C7"/>
    <w:rsid w:val="00BC7923"/>
    <w:rsid w:val="00BF502D"/>
    <w:rsid w:val="00C10683"/>
    <w:rsid w:val="00C20F65"/>
    <w:rsid w:val="00C378D2"/>
    <w:rsid w:val="00C826EA"/>
    <w:rsid w:val="00C86DD8"/>
    <w:rsid w:val="00D053AF"/>
    <w:rsid w:val="00D802CA"/>
    <w:rsid w:val="00D85199"/>
    <w:rsid w:val="00DB69D4"/>
    <w:rsid w:val="00E06078"/>
    <w:rsid w:val="00E06D73"/>
    <w:rsid w:val="00E176E8"/>
    <w:rsid w:val="00E66B89"/>
    <w:rsid w:val="00E71EBD"/>
    <w:rsid w:val="00E86B26"/>
    <w:rsid w:val="00E907AA"/>
    <w:rsid w:val="00EA0E70"/>
    <w:rsid w:val="00EA3E0A"/>
    <w:rsid w:val="00EA6F98"/>
    <w:rsid w:val="00EB31D7"/>
    <w:rsid w:val="00EF34C5"/>
    <w:rsid w:val="00EF3C71"/>
    <w:rsid w:val="00F01540"/>
    <w:rsid w:val="00F34045"/>
    <w:rsid w:val="00F76EF8"/>
    <w:rsid w:val="00F809B1"/>
    <w:rsid w:val="00F81DDD"/>
    <w:rsid w:val="00F83C50"/>
    <w:rsid w:val="00FA3762"/>
    <w:rsid w:val="00FA5F26"/>
    <w:rsid w:val="00FB7096"/>
    <w:rsid w:val="00FE0D7E"/>
    <w:rsid w:val="00FF3E5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2D34130D"/>
  <w15:chartTrackingRefBased/>
  <w15:docId w15:val="{33A8357A-88BF-4916-B099-55655537624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AF3D45"/>
    <w:pPr>
      <w:spacing w:after="0" w:line="240" w:lineRule="auto"/>
    </w:pPr>
    <w:rPr>
      <w:rFonts w:ascii="Times New Roman" w:eastAsia="Times New Roman" w:hAnsi="Times New Roman" w:cs="Times New Roman"/>
      <w:kern w:val="0"/>
      <w:lang w:val="en-AU" w:eastAsia="zh-CN" w:bidi="th-TH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4524B8"/>
    <w:pPr>
      <w:keepNext/>
      <w:keepLines/>
      <w:spacing w:before="360" w:after="80" w:line="278" w:lineRule="auto"/>
      <w:outlineLvl w:val="0"/>
    </w:pPr>
    <w:rPr>
      <w:rFonts w:asciiTheme="majorHAnsi" w:eastAsiaTheme="majorEastAsia" w:hAnsiTheme="majorHAnsi" w:cstheme="majorBidi"/>
      <w:color w:val="0F4761" w:themeColor="accent1" w:themeShade="BF"/>
      <w:kern w:val="2"/>
      <w:sz w:val="40"/>
      <w:szCs w:val="40"/>
      <w:lang w:val="en-US" w:eastAsia="en-US" w:bidi="ar-SA"/>
      <w14:ligatures w14:val="standardContextual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524B8"/>
    <w:pPr>
      <w:keepNext/>
      <w:keepLines/>
      <w:spacing w:before="160" w:after="80" w:line="278" w:lineRule="auto"/>
      <w:outlineLvl w:val="1"/>
    </w:pPr>
    <w:rPr>
      <w:rFonts w:asciiTheme="majorHAnsi" w:eastAsiaTheme="majorEastAsia" w:hAnsiTheme="majorHAnsi" w:cstheme="majorBidi"/>
      <w:color w:val="0F4761" w:themeColor="accent1" w:themeShade="BF"/>
      <w:kern w:val="2"/>
      <w:sz w:val="32"/>
      <w:szCs w:val="32"/>
      <w:lang w:val="en-US" w:eastAsia="en-US" w:bidi="ar-SA"/>
      <w14:ligatures w14:val="standardContextual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524B8"/>
    <w:pPr>
      <w:keepNext/>
      <w:keepLines/>
      <w:spacing w:before="160" w:after="80" w:line="278" w:lineRule="auto"/>
      <w:outlineLvl w:val="2"/>
    </w:pPr>
    <w:rPr>
      <w:rFonts w:asciiTheme="minorHAnsi" w:eastAsiaTheme="majorEastAsia" w:hAnsiTheme="minorHAnsi" w:cstheme="majorBidi"/>
      <w:color w:val="0F4761" w:themeColor="accent1" w:themeShade="BF"/>
      <w:kern w:val="2"/>
      <w:sz w:val="28"/>
      <w:szCs w:val="28"/>
      <w:lang w:val="en-US" w:eastAsia="en-US" w:bidi="ar-SA"/>
      <w14:ligatures w14:val="standardContextual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524B8"/>
    <w:pPr>
      <w:keepNext/>
      <w:keepLines/>
      <w:spacing w:before="80" w:after="40" w:line="278" w:lineRule="auto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  <w:kern w:val="2"/>
      <w:lang w:val="en-US" w:eastAsia="en-US" w:bidi="ar-SA"/>
      <w14:ligatures w14:val="standardContextual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524B8"/>
    <w:pPr>
      <w:keepNext/>
      <w:keepLines/>
      <w:spacing w:before="80" w:after="40" w:line="278" w:lineRule="auto"/>
      <w:outlineLvl w:val="4"/>
    </w:pPr>
    <w:rPr>
      <w:rFonts w:asciiTheme="minorHAnsi" w:eastAsiaTheme="majorEastAsia" w:hAnsiTheme="minorHAnsi" w:cstheme="majorBidi"/>
      <w:color w:val="0F4761" w:themeColor="accent1" w:themeShade="BF"/>
      <w:kern w:val="2"/>
      <w:lang w:val="en-US" w:eastAsia="en-US" w:bidi="ar-SA"/>
      <w14:ligatures w14:val="standardContextual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524B8"/>
    <w:pPr>
      <w:keepNext/>
      <w:keepLines/>
      <w:spacing w:before="40" w:line="278" w:lineRule="auto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  <w:kern w:val="2"/>
      <w:lang w:val="en-US" w:eastAsia="en-US" w:bidi="ar-SA"/>
      <w14:ligatures w14:val="standardContextual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524B8"/>
    <w:pPr>
      <w:keepNext/>
      <w:keepLines/>
      <w:spacing w:before="40" w:line="278" w:lineRule="auto"/>
      <w:outlineLvl w:val="6"/>
    </w:pPr>
    <w:rPr>
      <w:rFonts w:asciiTheme="minorHAnsi" w:eastAsiaTheme="majorEastAsia" w:hAnsiTheme="minorHAnsi" w:cstheme="majorBidi"/>
      <w:color w:val="595959" w:themeColor="text1" w:themeTint="A6"/>
      <w:kern w:val="2"/>
      <w:lang w:val="en-US" w:eastAsia="en-US" w:bidi="ar-SA"/>
      <w14:ligatures w14:val="standardContextual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524B8"/>
    <w:pPr>
      <w:keepNext/>
      <w:keepLines/>
      <w:spacing w:line="278" w:lineRule="auto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  <w:kern w:val="2"/>
      <w:lang w:val="en-US" w:eastAsia="en-US" w:bidi="ar-SA"/>
      <w14:ligatures w14:val="standardContextual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524B8"/>
    <w:pPr>
      <w:keepNext/>
      <w:keepLines/>
      <w:spacing w:line="278" w:lineRule="auto"/>
      <w:outlineLvl w:val="8"/>
    </w:pPr>
    <w:rPr>
      <w:rFonts w:asciiTheme="minorHAnsi" w:eastAsiaTheme="majorEastAsia" w:hAnsiTheme="minorHAnsi" w:cstheme="majorBidi"/>
      <w:color w:val="272727" w:themeColor="text1" w:themeTint="D8"/>
      <w:kern w:val="2"/>
      <w:lang w:val="en-US" w:eastAsia="en-US" w:bidi="ar-SA"/>
      <w14:ligatures w14:val="standardContextual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524B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524B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524B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524B8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524B8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524B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524B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524B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524B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524B8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  <w:lang w:val="en-US" w:eastAsia="en-US" w:bidi="ar-SA"/>
      <w14:ligatures w14:val="standardContextual"/>
    </w:rPr>
  </w:style>
  <w:style w:type="character" w:customStyle="1" w:styleId="TitleChar">
    <w:name w:val="Title Char"/>
    <w:basedOn w:val="DefaultParagraphFont"/>
    <w:link w:val="Title"/>
    <w:uiPriority w:val="10"/>
    <w:rsid w:val="004524B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524B8"/>
    <w:pPr>
      <w:numPr>
        <w:ilvl w:val="1"/>
      </w:numPr>
      <w:spacing w:after="160" w:line="278" w:lineRule="auto"/>
    </w:pPr>
    <w:rPr>
      <w:rFonts w:asciiTheme="minorHAnsi" w:eastAsiaTheme="majorEastAsia" w:hAnsiTheme="minorHAnsi" w:cstheme="majorBidi"/>
      <w:color w:val="595959" w:themeColor="text1" w:themeTint="A6"/>
      <w:spacing w:val="15"/>
      <w:kern w:val="2"/>
      <w:sz w:val="28"/>
      <w:szCs w:val="28"/>
      <w:lang w:val="en-US" w:eastAsia="en-US" w:bidi="ar-SA"/>
      <w14:ligatures w14:val="standardContextual"/>
    </w:rPr>
  </w:style>
  <w:style w:type="character" w:customStyle="1" w:styleId="SubtitleChar">
    <w:name w:val="Subtitle Char"/>
    <w:basedOn w:val="DefaultParagraphFont"/>
    <w:link w:val="Subtitle"/>
    <w:uiPriority w:val="11"/>
    <w:rsid w:val="004524B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524B8"/>
    <w:pPr>
      <w:spacing w:before="160" w:after="160" w:line="278" w:lineRule="auto"/>
      <w:jc w:val="center"/>
    </w:pPr>
    <w:rPr>
      <w:rFonts w:asciiTheme="minorHAnsi" w:eastAsiaTheme="minorHAnsi" w:hAnsiTheme="minorHAnsi" w:cstheme="minorBidi"/>
      <w:i/>
      <w:iCs/>
      <w:color w:val="404040" w:themeColor="text1" w:themeTint="BF"/>
      <w:kern w:val="2"/>
      <w:lang w:val="en-US" w:eastAsia="en-US" w:bidi="ar-SA"/>
      <w14:ligatures w14:val="standardContextual"/>
    </w:rPr>
  </w:style>
  <w:style w:type="character" w:customStyle="1" w:styleId="QuoteChar">
    <w:name w:val="Quote Char"/>
    <w:basedOn w:val="DefaultParagraphFont"/>
    <w:link w:val="Quote"/>
    <w:uiPriority w:val="29"/>
    <w:rsid w:val="004524B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524B8"/>
    <w:pPr>
      <w:spacing w:after="160" w:line="278" w:lineRule="auto"/>
      <w:ind w:left="720"/>
      <w:contextualSpacing/>
    </w:pPr>
    <w:rPr>
      <w:rFonts w:asciiTheme="minorHAnsi" w:eastAsiaTheme="minorHAnsi" w:hAnsiTheme="minorHAnsi" w:cstheme="minorBidi"/>
      <w:kern w:val="2"/>
      <w:lang w:val="en-US" w:eastAsia="en-US" w:bidi="ar-SA"/>
      <w14:ligatures w14:val="standardContextual"/>
    </w:rPr>
  </w:style>
  <w:style w:type="character" w:styleId="IntenseEmphasis">
    <w:name w:val="Intense Emphasis"/>
    <w:basedOn w:val="DefaultParagraphFont"/>
    <w:uiPriority w:val="21"/>
    <w:qFormat/>
    <w:rsid w:val="004524B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524B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 w:line="278" w:lineRule="auto"/>
      <w:ind w:left="864" w:right="864"/>
      <w:jc w:val="center"/>
    </w:pPr>
    <w:rPr>
      <w:rFonts w:asciiTheme="minorHAnsi" w:eastAsiaTheme="minorHAnsi" w:hAnsiTheme="minorHAnsi" w:cstheme="minorBidi"/>
      <w:i/>
      <w:iCs/>
      <w:color w:val="0F4761" w:themeColor="accent1" w:themeShade="BF"/>
      <w:kern w:val="2"/>
      <w:lang w:val="en-US" w:eastAsia="en-US" w:bidi="ar-SA"/>
      <w14:ligatures w14:val="standardContextual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524B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524B8"/>
    <w:rPr>
      <w:b/>
      <w:bCs/>
      <w:smallCaps/>
      <w:color w:val="0F4761" w:themeColor="accent1" w:themeShade="BF"/>
      <w:spacing w:val="5"/>
    </w:rPr>
  </w:style>
  <w:style w:type="paragraph" w:styleId="Footer">
    <w:name w:val="footer"/>
    <w:basedOn w:val="Normal"/>
    <w:link w:val="FooterChar"/>
    <w:uiPriority w:val="99"/>
    <w:unhideWhenUsed/>
    <w:rsid w:val="004524B8"/>
    <w:pPr>
      <w:tabs>
        <w:tab w:val="center" w:pos="4680"/>
        <w:tab w:val="right" w:pos="9360"/>
      </w:tabs>
    </w:pPr>
    <w:rPr>
      <w:rFonts w:asciiTheme="minorHAnsi" w:eastAsiaTheme="minorHAnsi" w:hAnsiTheme="minorHAnsi" w:cstheme="minorBidi"/>
      <w:kern w:val="2"/>
      <w:lang w:val="en-US" w:eastAsia="en-US" w:bidi="ar-SA"/>
      <w14:ligatures w14:val="standardContextual"/>
    </w:rPr>
  </w:style>
  <w:style w:type="character" w:customStyle="1" w:styleId="FooterChar">
    <w:name w:val="Footer Char"/>
    <w:basedOn w:val="DefaultParagraphFont"/>
    <w:link w:val="Footer"/>
    <w:uiPriority w:val="99"/>
    <w:rsid w:val="004524B8"/>
  </w:style>
  <w:style w:type="paragraph" w:styleId="Header">
    <w:name w:val="header"/>
    <w:basedOn w:val="Normal"/>
    <w:link w:val="HeaderChar"/>
    <w:uiPriority w:val="99"/>
    <w:unhideWhenUsed/>
    <w:rsid w:val="003C0BFA"/>
    <w:pPr>
      <w:tabs>
        <w:tab w:val="center" w:pos="4680"/>
        <w:tab w:val="right" w:pos="9360"/>
      </w:tabs>
    </w:pPr>
    <w:rPr>
      <w:rFonts w:asciiTheme="minorHAnsi" w:eastAsiaTheme="minorHAnsi" w:hAnsiTheme="minorHAnsi" w:cstheme="minorBidi"/>
      <w:kern w:val="2"/>
      <w:lang w:val="en-US" w:eastAsia="en-US" w:bidi="ar-SA"/>
      <w14:ligatures w14:val="standardContextual"/>
    </w:rPr>
  </w:style>
  <w:style w:type="character" w:customStyle="1" w:styleId="HeaderChar">
    <w:name w:val="Header Char"/>
    <w:basedOn w:val="DefaultParagraphFont"/>
    <w:link w:val="Header"/>
    <w:uiPriority w:val="99"/>
    <w:rsid w:val="003C0BFA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13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header" Target="header2.xml"/><Relationship Id="rId12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11" Type="http://schemas.openxmlformats.org/officeDocument/2006/relationships/footer" Target="footer3.xml"/><Relationship Id="rId5" Type="http://schemas.openxmlformats.org/officeDocument/2006/relationships/endnotes" Target="endnotes.xml"/><Relationship Id="rId10" Type="http://schemas.openxmlformats.org/officeDocument/2006/relationships/header" Target="header3.xml"/><Relationship Id="rId4" Type="http://schemas.openxmlformats.org/officeDocument/2006/relationships/footnotes" Target="footnotes.xml"/><Relationship Id="rId9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Metadata/LabelInfo.xml><?xml version="1.0" encoding="utf-8"?>
<clbl:labelList xmlns:clbl="http://schemas.microsoft.com/office/2020/mipLabelMetadata">
  <clbl:label id="{878e4e9a-8438-45cf-bf1a-c97ea40be920}" enabled="1" method="Standard" siteId="{ef0161b4-5e5a-4541-b086-12068686a3a0}" contentBits="2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103</TotalTime>
  <Pages>1</Pages>
  <Words>228</Words>
  <Characters>1303</Characters>
  <Application>Microsoft Office Word</Application>
  <DocSecurity>0</DocSecurity>
  <Lines>10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Anvitha Vijapur</dc:creator>
  <cp:keywords/>
  <dc:description/>
  <cp:lastModifiedBy>Sadhanala.Divya</cp:lastModifiedBy>
  <cp:revision>54</cp:revision>
  <dcterms:created xsi:type="dcterms:W3CDTF">2025-05-27T09:32:00Z</dcterms:created>
  <dcterms:modified xsi:type="dcterms:W3CDTF">2026-06-16T06:02:00Z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lassificationContentMarkingFooterShapeIds">
    <vt:lpwstr>45254f28,19825133,18447c77</vt:lpwstr>
  </property>
  <property fmtid="{D5CDD505-2E9C-101B-9397-08002B2CF9AE}" pid="3" name="ClassificationContentMarkingFooterFontProps">
    <vt:lpwstr>#000000,10,Calibri</vt:lpwstr>
  </property>
  <property fmtid="{D5CDD505-2E9C-101B-9397-08002B2CF9AE}" pid="4" name="ClassificationContentMarkingFooterText">
    <vt:lpwstr>Internal - General Use</vt:lpwstr>
  </property>
</Properties>
</file>