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A3F" w14:textId="77777777" w:rsidR="00D2785E" w:rsidRPr="00704484" w:rsidRDefault="00D2785E" w:rsidP="00D2785E">
      <w:pPr>
        <w:rPr>
          <w:caps/>
          <w:lang w:val="en-AU"/>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968"/>
        <w:gridCol w:w="2410"/>
        <w:gridCol w:w="3402"/>
      </w:tblGrid>
      <w:tr w:rsidR="00D2785E" w:rsidRPr="00704484" w14:paraId="18A2DCC4" w14:textId="77777777" w:rsidTr="008C35DD">
        <w:trPr>
          <w:trHeight w:hRule="exact" w:val="397"/>
        </w:trPr>
        <w:tc>
          <w:tcPr>
            <w:tcW w:w="11190" w:type="dxa"/>
            <w:gridSpan w:val="4"/>
            <w:tcBorders>
              <w:bottom w:val="single" w:sz="4" w:space="0" w:color="auto"/>
            </w:tcBorders>
            <w:vAlign w:val="center"/>
          </w:tcPr>
          <w:p w14:paraId="47977651" w14:textId="1D31C4A1" w:rsidR="00D2785E" w:rsidRPr="00704484" w:rsidRDefault="008C346B" w:rsidP="008C35DD">
            <w:pPr>
              <w:rPr>
                <w:rFonts w:ascii="Geologica" w:hAnsi="Geologica"/>
                <w:b/>
                <w:bCs/>
                <w:caps/>
                <w:sz w:val="20"/>
                <w:szCs w:val="20"/>
                <w:lang w:val="en-AU" w:eastAsia="zh-CN" w:bidi="th-TH"/>
              </w:rPr>
            </w:pPr>
            <w:r w:rsidRPr="00704484">
              <w:rPr>
                <w:rFonts w:ascii="Geologica" w:hAnsi="Geologica"/>
                <w:b/>
                <w:bCs/>
                <w:sz w:val="20"/>
                <w:szCs w:val="20"/>
                <w:lang w:val="en-AU" w:eastAsia="zh-CN" w:bidi="th-TH"/>
              </w:rPr>
              <w:t>Summary of contributions</w:t>
            </w:r>
          </w:p>
        </w:tc>
      </w:tr>
      <w:tr w:rsidR="00D2785E" w:rsidRPr="00704484" w14:paraId="395C1D16" w14:textId="77777777" w:rsidTr="008C35DD">
        <w:trPr>
          <w:trHeight w:hRule="exact" w:val="284"/>
        </w:trPr>
        <w:tc>
          <w:tcPr>
            <w:tcW w:w="2410" w:type="dxa"/>
            <w:tcBorders>
              <w:top w:val="single" w:sz="4" w:space="0" w:color="auto"/>
            </w:tcBorders>
          </w:tcPr>
          <w:p w14:paraId="3AFC0ECA" w14:textId="6BEE541A"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Contributions:</w:t>
            </w:r>
          </w:p>
        </w:tc>
        <w:tc>
          <w:tcPr>
            <w:tcW w:w="2968" w:type="dxa"/>
            <w:tcBorders>
              <w:top w:val="single" w:sz="4" w:space="0" w:color="auto"/>
            </w:tcBorders>
          </w:tcPr>
          <w:p w14:paraId="72D02F13" w14:textId="07C9AE91" w:rsidR="00D2785E" w:rsidRPr="00704484" w:rsidRDefault="00AD0716"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Contribution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«Contribution»</w:t>
            </w:r>
            <w:r w:rsidRPr="00704484">
              <w:rPr>
                <w:rFonts w:ascii="Geologica Light" w:hAnsi="Geologica Light" w:cs="Tahoma"/>
                <w:caps/>
                <w:color w:val="000000"/>
                <w:sz w:val="18"/>
                <w:szCs w:val="18"/>
              </w:rPr>
              <w:fldChar w:fldCharType="end"/>
            </w:r>
          </w:p>
        </w:tc>
        <w:tc>
          <w:tcPr>
            <w:tcW w:w="2410" w:type="dxa"/>
            <w:tcBorders>
              <w:top w:val="single" w:sz="4" w:space="0" w:color="auto"/>
            </w:tcBorders>
          </w:tcPr>
          <w:p w14:paraId="37AAE7FC" w14:textId="1A911F04"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Contribution </w:t>
            </w:r>
            <w:r w:rsidR="00B7743D">
              <w:rPr>
                <w:rFonts w:ascii="Geologica Light" w:hAnsi="Geologica Light" w:cs="Arial"/>
                <w:sz w:val="18"/>
                <w:szCs w:val="18"/>
                <w:lang w:val="en-AU" w:eastAsia="en-US" w:bidi="th-TH"/>
              </w:rPr>
              <w:t>F</w:t>
            </w:r>
            <w:r w:rsidRPr="00704484">
              <w:rPr>
                <w:rFonts w:ascii="Geologica Light" w:hAnsi="Geologica Light" w:cs="Arial"/>
                <w:sz w:val="18"/>
                <w:szCs w:val="18"/>
                <w:lang w:val="en-AU" w:eastAsia="en-US" w:bidi="th-TH"/>
              </w:rPr>
              <w:t>requency:</w:t>
            </w:r>
          </w:p>
        </w:tc>
        <w:tc>
          <w:tcPr>
            <w:tcW w:w="3402" w:type="dxa"/>
            <w:tcBorders>
              <w:top w:val="single" w:sz="4" w:space="0" w:color="auto"/>
            </w:tcBorders>
          </w:tcPr>
          <w:p w14:paraId="32928098" w14:textId="7F5AC6C7" w:rsidR="00D2785E" w:rsidRPr="00704484" w:rsidRDefault="00C1095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caps/>
                <w:sz w:val="18"/>
                <w:szCs w:val="18"/>
                <w:lang w:val="en-AU" w:eastAsia="en-US" w:bidi="th-TH"/>
              </w:rPr>
              <w:fldChar w:fldCharType="begin"/>
            </w:r>
            <w:r w:rsidRPr="00704484">
              <w:rPr>
                <w:rFonts w:ascii="Geologica Light" w:hAnsi="Geologica Light" w:cs="Arial"/>
                <w:caps/>
                <w:sz w:val="18"/>
                <w:szCs w:val="18"/>
                <w:lang w:val="en-AU" w:eastAsia="en-US" w:bidi="th-TH"/>
              </w:rPr>
              <w:instrText xml:space="preserve"> MERGEFIELD  PaymentPlan \m  \* MERGEFORMAT </w:instrText>
            </w:r>
            <w:r w:rsidRPr="00704484">
              <w:rPr>
                <w:rFonts w:ascii="Geologica Light" w:hAnsi="Geologica Light" w:cs="Arial"/>
                <w:caps/>
                <w:sz w:val="18"/>
                <w:szCs w:val="18"/>
                <w:lang w:val="en-AU" w:eastAsia="en-US" w:bidi="th-TH"/>
              </w:rPr>
              <w:fldChar w:fldCharType="separate"/>
            </w:r>
            <w:r w:rsidR="008C42C6" w:rsidRPr="00704484">
              <w:rPr>
                <w:rFonts w:ascii="Geologica Light" w:hAnsi="Geologica Light" w:cs="Arial"/>
                <w:noProof/>
                <w:sz w:val="18"/>
                <w:szCs w:val="18"/>
                <w:lang w:val="en-AU" w:eastAsia="en-US" w:bidi="th-TH"/>
              </w:rPr>
              <w:t>«Paymentplan»</w:t>
            </w:r>
            <w:r w:rsidRPr="00704484">
              <w:rPr>
                <w:rFonts w:ascii="Geologica Light" w:hAnsi="Geologica Light" w:cs="Arial"/>
                <w:caps/>
                <w:sz w:val="18"/>
                <w:szCs w:val="18"/>
                <w:lang w:val="en-AU" w:eastAsia="en-US" w:bidi="th-TH"/>
              </w:rPr>
              <w:fldChar w:fldCharType="end"/>
            </w:r>
          </w:p>
        </w:tc>
      </w:tr>
      <w:tr w:rsidR="00D2785E" w:rsidRPr="00704484" w14:paraId="335DFE26" w14:textId="77777777" w:rsidTr="008C35DD">
        <w:trPr>
          <w:trHeight w:hRule="exact" w:val="284"/>
        </w:trPr>
        <w:tc>
          <w:tcPr>
            <w:tcW w:w="2410" w:type="dxa"/>
          </w:tcPr>
          <w:p w14:paraId="1DD4B4FA" w14:textId="2F05D730"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G</w:t>
            </w:r>
            <w:r w:rsidR="00B44DC7">
              <w:rPr>
                <w:rFonts w:ascii="Geologica Light" w:hAnsi="Geologica Light" w:cs="Arial"/>
                <w:sz w:val="18"/>
                <w:szCs w:val="18"/>
                <w:lang w:val="en-AU" w:eastAsia="en-US" w:bidi="th-TH"/>
              </w:rPr>
              <w:t>ST</w:t>
            </w:r>
            <w:r w:rsidRPr="00704484">
              <w:rPr>
                <w:rFonts w:ascii="Geologica Light" w:hAnsi="Geologica Light" w:cs="Arial"/>
                <w:sz w:val="18"/>
                <w:szCs w:val="18"/>
                <w:lang w:val="en-AU" w:eastAsia="en-US" w:bidi="th-TH"/>
              </w:rPr>
              <w:t>:</w:t>
            </w:r>
          </w:p>
        </w:tc>
        <w:tc>
          <w:tcPr>
            <w:tcW w:w="8780" w:type="dxa"/>
            <w:gridSpan w:val="3"/>
          </w:tcPr>
          <w:p w14:paraId="042FA873" w14:textId="67A4E36A" w:rsidR="00D2785E" w:rsidRPr="00704484" w:rsidRDefault="00F94FF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GST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«GST»</w:t>
            </w:r>
            <w:r w:rsidRPr="00704484">
              <w:rPr>
                <w:rFonts w:ascii="Geologica Light" w:hAnsi="Geologica Light" w:cs="Tahoma"/>
                <w:caps/>
                <w:color w:val="000000"/>
                <w:sz w:val="18"/>
                <w:szCs w:val="18"/>
              </w:rPr>
              <w:fldChar w:fldCharType="end"/>
            </w:r>
          </w:p>
        </w:tc>
      </w:tr>
      <w:tr w:rsidR="00D2785E" w:rsidRPr="00704484" w14:paraId="462DAA86" w14:textId="77777777" w:rsidTr="008C35DD">
        <w:trPr>
          <w:trHeight w:hRule="exact" w:val="284"/>
        </w:trPr>
        <w:tc>
          <w:tcPr>
            <w:tcW w:w="2410" w:type="dxa"/>
          </w:tcPr>
          <w:p w14:paraId="37EBBE63" w14:textId="7F2A3669"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Total </w:t>
            </w:r>
            <w:r w:rsidR="00542000">
              <w:rPr>
                <w:rFonts w:ascii="Geologica Light" w:hAnsi="Geologica Light" w:cs="Arial"/>
                <w:sz w:val="18"/>
                <w:szCs w:val="18"/>
                <w:lang w:val="en-AU" w:eastAsia="en-US" w:bidi="th-TH"/>
              </w:rPr>
              <w:t>C</w:t>
            </w:r>
            <w:r w:rsidRPr="00704484">
              <w:rPr>
                <w:rFonts w:ascii="Geologica Light" w:hAnsi="Geologica Light" w:cs="Arial"/>
                <w:sz w:val="18"/>
                <w:szCs w:val="18"/>
                <w:lang w:val="en-AU" w:eastAsia="en-US" w:bidi="th-TH"/>
              </w:rPr>
              <w:t>ontributions:</w:t>
            </w:r>
          </w:p>
        </w:tc>
        <w:tc>
          <w:tcPr>
            <w:tcW w:w="8780" w:type="dxa"/>
            <w:gridSpan w:val="3"/>
          </w:tcPr>
          <w:p w14:paraId="69F3B9D9" w14:textId="1561A209" w:rsidR="00D2785E" w:rsidRPr="00704484" w:rsidRDefault="00F94FFC" w:rsidP="008C35DD">
            <w:pPr>
              <w:tabs>
                <w:tab w:val="left" w:pos="720"/>
                <w:tab w:val="left" w:pos="1440"/>
                <w:tab w:val="left" w:pos="2160"/>
                <w:tab w:val="left" w:pos="2880"/>
                <w:tab w:val="left" w:pos="6075"/>
              </w:tabs>
              <w:spacing w:before="60" w:after="60"/>
              <w:rPr>
                <w:rFonts w:ascii="Geologica" w:hAnsi="Geologica" w:cs="Arial"/>
                <w:caps/>
                <w:sz w:val="18"/>
                <w:szCs w:val="18"/>
                <w:lang w:val="en-AU" w:eastAsia="en-US" w:bidi="th-TH"/>
              </w:rPr>
            </w:pPr>
            <w:r w:rsidRPr="00704484">
              <w:rPr>
                <w:rFonts w:ascii="Geologica" w:hAnsi="Geologica" w:cs="Tahoma"/>
                <w:b/>
                <w:bCs/>
                <w:caps/>
                <w:color w:val="000000"/>
                <w:sz w:val="18"/>
                <w:szCs w:val="18"/>
              </w:rPr>
              <w:fldChar w:fldCharType="begin"/>
            </w:r>
            <w:r w:rsidRPr="00704484">
              <w:rPr>
                <w:rFonts w:ascii="Geologica" w:hAnsi="Geologica" w:cs="Tahoma"/>
                <w:b/>
                <w:bCs/>
                <w:caps/>
                <w:color w:val="000000"/>
                <w:sz w:val="18"/>
                <w:szCs w:val="18"/>
              </w:rPr>
              <w:instrText xml:space="preserve"> MERGEFIELD  TotalContribution \m  \* MERGEFORMAT </w:instrText>
            </w:r>
            <w:r w:rsidRPr="00704484">
              <w:rPr>
                <w:rFonts w:ascii="Geologica" w:hAnsi="Geologica" w:cs="Tahoma"/>
                <w:b/>
                <w:bCs/>
                <w:caps/>
                <w:color w:val="000000"/>
                <w:sz w:val="18"/>
                <w:szCs w:val="18"/>
              </w:rPr>
              <w:fldChar w:fldCharType="separate"/>
            </w:r>
            <w:r w:rsidRPr="00704484">
              <w:rPr>
                <w:rFonts w:ascii="Geologica" w:hAnsi="Geologica" w:cs="Tahoma"/>
                <w:b/>
                <w:bCs/>
                <w:caps/>
                <w:noProof/>
                <w:color w:val="000000"/>
                <w:sz w:val="18"/>
                <w:szCs w:val="18"/>
              </w:rPr>
              <w:t>«TotalContribution»</w:t>
            </w:r>
            <w:r w:rsidRPr="00704484">
              <w:rPr>
                <w:rFonts w:ascii="Geologica" w:hAnsi="Geologica" w:cs="Tahoma"/>
                <w:b/>
                <w:bCs/>
                <w:caps/>
                <w:color w:val="000000"/>
                <w:sz w:val="18"/>
                <w:szCs w:val="18"/>
              </w:rPr>
              <w:fldChar w:fldCharType="end"/>
            </w:r>
          </w:p>
        </w:tc>
      </w:tr>
    </w:tbl>
    <w:p w14:paraId="60F3B7B6" w14:textId="77777777" w:rsidR="00D2785E" w:rsidRPr="00704484" w:rsidRDefault="00D2785E" w:rsidP="00D2785E">
      <w:pPr>
        <w:rPr>
          <w:caps/>
          <w:sz w:val="18"/>
          <w:szCs w:val="18"/>
          <w:lang w:val="en-AU"/>
        </w:rPr>
      </w:pPr>
    </w:p>
    <w:p w14:paraId="00DBA394" w14:textId="77777777" w:rsidR="00D2785E" w:rsidRPr="00704484" w:rsidRDefault="00D2785E" w:rsidP="00D2785E">
      <w:pPr>
        <w:rPr>
          <w:caps/>
          <w:sz w:val="18"/>
          <w:szCs w:val="18"/>
          <w:lang w:val="en-AU"/>
        </w:rPr>
      </w:pPr>
    </w:p>
    <w:p w14:paraId="191427DF" w14:textId="77777777" w:rsidR="00225330"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Schedule of Protection confirms that you, as a member of Capricorn Mutual, have been issued with the protection as set below, which also includes information about the applicable amounts, limits of protection and excesses.</w:t>
      </w:r>
    </w:p>
    <w:p w14:paraId="354A5D6B" w14:textId="77777777" w:rsidR="00225330" w:rsidRPr="00225330" w:rsidRDefault="00225330" w:rsidP="00EC2C94">
      <w:pPr>
        <w:keepNext/>
        <w:keepLines/>
        <w:jc w:val="both"/>
        <w:rPr>
          <w:rFonts w:ascii="Geologica Light" w:hAnsi="Geologica Light"/>
          <w:sz w:val="16"/>
          <w:szCs w:val="18"/>
          <w:lang w:val="en-AU"/>
        </w:rPr>
      </w:pPr>
    </w:p>
    <w:p w14:paraId="00EEAFAF" w14:textId="619F8E2C" w:rsid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225330">
        <w:rPr>
          <w:rFonts w:ascii="Geologica Light" w:hAnsi="Geologica Light"/>
          <w:sz w:val="16"/>
          <w:szCs w:val="18"/>
          <w:lang w:val="en-AU"/>
        </w:rPr>
        <w:t>Cth</w:t>
      </w:r>
      <w:proofErr w:type="spellEnd"/>
      <w:r w:rsidRPr="00225330">
        <w:rPr>
          <w:rFonts w:ascii="Geologica Light" w:hAnsi="Geologica Light"/>
          <w:sz w:val="16"/>
          <w:szCs w:val="18"/>
          <w:lang w:val="en-AU"/>
        </w:rPr>
        <w:t xml:space="preserve">) as a "miscellaneous financial risk product".  Unlike insurance, a protection is not an immediate promise of indemnity. Rather, if there is a loss or liability covered by the protection, the </w:t>
      </w:r>
      <w:r w:rsidR="0026170C">
        <w:rPr>
          <w:rFonts w:ascii="Geologica Light" w:hAnsi="Geologica Light"/>
          <w:sz w:val="16"/>
          <w:szCs w:val="18"/>
          <w:lang w:val="en-AU"/>
        </w:rPr>
        <w:t>M</w:t>
      </w:r>
      <w:r w:rsidRPr="00225330">
        <w:rPr>
          <w:rFonts w:ascii="Geologica Light" w:hAnsi="Geologica Light"/>
          <w:sz w:val="16"/>
          <w:szCs w:val="18"/>
          <w:lang w:val="en-AU"/>
        </w:rPr>
        <w:t xml:space="preserve">ember may request that Capricorn Mutual exercise its discretion to indemnify the </w:t>
      </w:r>
      <w:r w:rsidR="0026170C">
        <w:rPr>
          <w:rFonts w:ascii="Geologica Light" w:hAnsi="Geologica Light"/>
          <w:sz w:val="16"/>
          <w:szCs w:val="18"/>
          <w:lang w:val="en-AU"/>
        </w:rPr>
        <w:t>M</w:t>
      </w:r>
      <w:r w:rsidRPr="00225330">
        <w:rPr>
          <w:rFonts w:ascii="Geologica Light" w:hAnsi="Geologica Light"/>
          <w:sz w:val="16"/>
          <w:szCs w:val="18"/>
          <w:lang w:val="en-AU"/>
        </w:rPr>
        <w:t xml:space="preserve">ember against that loss or liability. Further information is available in our Product Disclosure Statement which is available at www.capricornmutual.com. </w:t>
      </w:r>
    </w:p>
    <w:p w14:paraId="432F583A" w14:textId="77777777" w:rsidR="004D2A93" w:rsidRPr="00225330" w:rsidRDefault="004D2A93" w:rsidP="00EC2C94">
      <w:pPr>
        <w:keepNext/>
        <w:keepLines/>
        <w:jc w:val="both"/>
        <w:rPr>
          <w:rFonts w:ascii="Geologica Light" w:hAnsi="Geologica Light"/>
          <w:sz w:val="16"/>
          <w:szCs w:val="18"/>
          <w:lang w:val="en-AU"/>
        </w:rPr>
      </w:pPr>
    </w:p>
    <w:p w14:paraId="051F0BCF" w14:textId="5FD68FEF" w:rsidR="00D2785E" w:rsidRPr="00225330" w:rsidRDefault="00225330" w:rsidP="00EC2C94">
      <w:pPr>
        <w:keepNext/>
        <w:keepLines/>
        <w:jc w:val="both"/>
        <w:rPr>
          <w:rFonts w:ascii="Geologica Light" w:hAnsi="Geologica Light"/>
          <w:sz w:val="16"/>
          <w:szCs w:val="18"/>
          <w:lang w:val="en-AU"/>
        </w:rPr>
      </w:pPr>
      <w:r w:rsidRPr="00225330">
        <w:rPr>
          <w:rFonts w:ascii="Geologica Light" w:hAnsi="Geologica Light"/>
          <w:sz w:val="16"/>
          <w:szCs w:val="18"/>
          <w:lang w:val="en-AU"/>
        </w:rPr>
        <w:t>This Protection is issued by Capricorn Mutual in accordance with its Constitution and Rules. This Schedule of Protection is taken to be incorporated as a part of the Rules and unless otherwise stated any defined terms in the Rules have the same meaning in this Schedule of Protection.</w:t>
      </w:r>
    </w:p>
    <w:sectPr w:rsidR="00D2785E" w:rsidRPr="00225330" w:rsidSect="00704484">
      <w:headerReference w:type="even" r:id="rId10"/>
      <w:headerReference w:type="default" r:id="rId11"/>
      <w:footerReference w:type="even" r:id="rId12"/>
      <w:footerReference w:type="default" r:id="rId13"/>
      <w:headerReference w:type="first" r:id="rId14"/>
      <w:footerReference w:type="first" r:id="rId15"/>
      <w:pgSz w:w="11906" w:h="16838" w:code="9"/>
      <w:pgMar w:top="1440" w:right="510" w:bottom="284" w:left="510" w:header="11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ABD3" w14:textId="77777777" w:rsidR="00125361" w:rsidRDefault="00125361" w:rsidP="004824E0">
      <w:r>
        <w:separator/>
      </w:r>
    </w:p>
  </w:endnote>
  <w:endnote w:type="continuationSeparator" w:id="0">
    <w:p w14:paraId="3AF89C02" w14:textId="77777777" w:rsidR="00125361" w:rsidRDefault="00125361"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E18" w14:textId="69673383" w:rsidR="00AB6E30" w:rsidRDefault="00AB6E30">
    <w:pPr>
      <w:pStyle w:val="Footer"/>
    </w:pPr>
    <w:r>
      <w:rPr>
        <w:noProof/>
      </w:rPr>
      <mc:AlternateContent>
        <mc:Choice Requires="wps">
          <w:drawing>
            <wp:anchor distT="0" distB="0" distL="0" distR="0" simplePos="0" relativeHeight="251684864" behindDoc="0" locked="0" layoutInCell="1" allowOverlap="1" wp14:anchorId="373008B9" wp14:editId="04EACAA7">
              <wp:simplePos x="635" y="635"/>
              <wp:positionH relativeFrom="page">
                <wp:align>left</wp:align>
              </wp:positionH>
              <wp:positionV relativeFrom="page">
                <wp:align>bottom</wp:align>
              </wp:positionV>
              <wp:extent cx="1386840" cy="345440"/>
              <wp:effectExtent l="0" t="0" r="3810" b="0"/>
              <wp:wrapNone/>
              <wp:docPr id="734145275"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008B9" id="_x0000_t202" coordsize="21600,21600" o:spt="202" path="m,l,21600r21600,l21600,xe">
              <v:stroke joinstyle="miter"/>
              <v:path gradientshapeok="t" o:connecttype="rect"/>
            </v:shapetype>
            <v:shape id="Text Box 4" o:spid="_x0000_s1026" type="#_x0000_t202" alt="Internal - General Use" style="position:absolute;margin-left:0;margin-top:0;width:109.2pt;height:27.2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530" w14:textId="6C3B78CF" w:rsidR="006E2DCB" w:rsidRPr="00594619" w:rsidRDefault="006E2DCB" w:rsidP="00751AFA">
    <w:pPr>
      <w:tabs>
        <w:tab w:val="center" w:pos="4513"/>
        <w:tab w:val="left" w:pos="5115"/>
        <w:tab w:val="right" w:pos="9026"/>
      </w:tabs>
      <w:rPr>
        <w:rFonts w:ascii="Verdana" w:hAnsi="Verdana"/>
        <w:noProo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0DE0" w14:textId="6FA94143" w:rsidR="00AB6E30" w:rsidRDefault="00AB6E30">
    <w:pPr>
      <w:pStyle w:val="Footer"/>
    </w:pPr>
    <w:r>
      <w:rPr>
        <w:noProof/>
      </w:rPr>
      <mc:AlternateContent>
        <mc:Choice Requires="wps">
          <w:drawing>
            <wp:anchor distT="0" distB="0" distL="0" distR="0" simplePos="0" relativeHeight="251683840" behindDoc="0" locked="0" layoutInCell="1" allowOverlap="1" wp14:anchorId="4B39975B" wp14:editId="400A8AF7">
              <wp:simplePos x="323850" y="10515600"/>
              <wp:positionH relativeFrom="page">
                <wp:align>left</wp:align>
              </wp:positionH>
              <wp:positionV relativeFrom="page">
                <wp:align>bottom</wp:align>
              </wp:positionV>
              <wp:extent cx="1386840" cy="345440"/>
              <wp:effectExtent l="0" t="0" r="3810" b="0"/>
              <wp:wrapNone/>
              <wp:docPr id="147098298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9975B"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2CCE" w14:textId="77777777" w:rsidR="00125361" w:rsidRDefault="00125361" w:rsidP="004824E0">
      <w:r>
        <w:separator/>
      </w:r>
    </w:p>
  </w:footnote>
  <w:footnote w:type="continuationSeparator" w:id="0">
    <w:p w14:paraId="0DCBCD92" w14:textId="77777777" w:rsidR="00125361" w:rsidRDefault="00125361"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EB8B" w14:textId="77777777" w:rsidR="00DA7E04" w:rsidRDefault="00DA7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ECF" w14:textId="77777777" w:rsidR="00DA7E04" w:rsidRDefault="00DA7E04" w:rsidP="00DA7E04">
    <w:pPr>
      <w:spacing w:after="60"/>
      <w:ind w:left="-340"/>
      <w:jc w:val="both"/>
      <w:rPr>
        <w:rFonts w:ascii="Geologica" w:hAnsi="Geologica" w:cs="Arial"/>
        <w:b/>
        <w:bCs/>
        <w:sz w:val="40"/>
        <w:szCs w:val="40"/>
      </w:rPr>
    </w:pPr>
    <w:r>
      <w:rPr>
        <w:rFonts w:ascii="Geologica" w:hAnsi="Geologica" w:cs="Arial"/>
        <w:b/>
        <w:bCs/>
        <w:sz w:val="40"/>
        <w:szCs w:val="40"/>
      </w:rPr>
      <w:t>Schedule Of Protection</w:t>
    </w:r>
  </w:p>
  <w:tbl>
    <w:tblPr>
      <w:tblW w:w="11211" w:type="dxa"/>
      <w:tblInd w:w="-346" w:type="dxa"/>
      <w:tblBorders>
        <w:bottom w:val="single" w:sz="12" w:space="0" w:color="78278B"/>
      </w:tblBorders>
      <w:tblLook w:val="04A0" w:firstRow="1" w:lastRow="0" w:firstColumn="1" w:lastColumn="0" w:noHBand="0" w:noVBand="1"/>
    </w:tblPr>
    <w:tblGrid>
      <w:gridCol w:w="3501"/>
      <w:gridCol w:w="7710"/>
    </w:tblGrid>
    <w:tr w:rsidR="00DA7E04" w:rsidRPr="009F7F45" w14:paraId="686F2682" w14:textId="77777777" w:rsidTr="00BD71F0">
      <w:trPr>
        <w:trHeight w:val="323"/>
      </w:trPr>
      <w:tc>
        <w:tcPr>
          <w:tcW w:w="3501" w:type="dxa"/>
          <w:tcBorders>
            <w:bottom w:val="single" w:sz="12" w:space="0" w:color="78278B"/>
          </w:tcBorders>
        </w:tcPr>
        <w:p w14:paraId="4AA68AE0" w14:textId="77777777" w:rsidR="00DA7E04" w:rsidRPr="009F7F45" w:rsidRDefault="00DA7E04" w:rsidP="00DA7E04">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722AA0FE" w14:textId="77777777" w:rsidR="00DA7E04" w:rsidRPr="009F7F45" w:rsidRDefault="00DA7E04" w:rsidP="00DA7E04">
          <w:pPr>
            <w:spacing w:after="60"/>
            <w:ind w:left="-113" w:right="-113"/>
            <w:jc w:val="right"/>
            <w:rPr>
              <w:rFonts w:ascii="Geologica" w:hAnsi="Geologica"/>
              <w:b/>
              <w:bCs/>
            </w:rPr>
          </w:pPr>
        </w:p>
      </w:tc>
    </w:tr>
    <w:tr w:rsidR="00DA7E04" w14:paraId="10ADA6CD" w14:textId="77777777" w:rsidTr="00BD71F0">
      <w:trPr>
        <w:trHeight w:val="56"/>
      </w:trPr>
      <w:tc>
        <w:tcPr>
          <w:tcW w:w="3501" w:type="dxa"/>
          <w:tcBorders>
            <w:top w:val="single" w:sz="12" w:space="0" w:color="78278B"/>
            <w:bottom w:val="nil"/>
          </w:tcBorders>
        </w:tcPr>
        <w:p w14:paraId="0B253B59" w14:textId="77777777" w:rsidR="00DA7E04" w:rsidRPr="000459CD" w:rsidRDefault="00DA7E04" w:rsidP="00DA7E04">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QuoteNumber \m  \* MERGEFORMAT </w:instrText>
          </w:r>
          <w:r>
            <w:rPr>
              <w:rFonts w:ascii="Geologica Light" w:hAnsi="Geologica Light" w:cs="Arial"/>
              <w:sz w:val="16"/>
              <w:szCs w:val="16"/>
            </w:rPr>
            <w:fldChar w:fldCharType="separate"/>
          </w:r>
          <w:r>
            <w:rPr>
              <w:rFonts w:ascii="Geologica Light" w:hAnsi="Geologica Light" w:cs="Arial"/>
              <w:noProof/>
              <w:sz w:val="16"/>
              <w:szCs w:val="16"/>
            </w:rPr>
            <w:t>«QuoteNumber»</w:t>
          </w:r>
          <w:r>
            <w:rPr>
              <w:rFonts w:ascii="Geologica Light" w:hAnsi="Geologica Light" w:cs="Arial"/>
              <w:sz w:val="16"/>
              <w:szCs w:val="16"/>
            </w:rPr>
            <w:fldChar w:fldCharType="end"/>
          </w:r>
        </w:p>
      </w:tc>
      <w:tc>
        <w:tcPr>
          <w:tcW w:w="7710" w:type="dxa"/>
          <w:tcBorders>
            <w:top w:val="single" w:sz="12" w:space="0" w:color="78278B"/>
            <w:bottom w:val="nil"/>
          </w:tcBorders>
        </w:tcPr>
        <w:p w14:paraId="2E626AF3" w14:textId="77777777" w:rsidR="00DA7E04" w:rsidRPr="000459CD" w:rsidRDefault="00DA7E04" w:rsidP="00DA7E04">
          <w:pPr>
            <w:spacing w:before="60"/>
            <w:ind w:left="-113" w:right="-113"/>
            <w:jc w:val="right"/>
            <w:rPr>
              <w:rFonts w:ascii="Geologica Light" w:hAnsi="Geologica Light" w:cs="Arial"/>
              <w:bCs/>
              <w:sz w:val="16"/>
              <w:szCs w:val="16"/>
            </w:rPr>
          </w:pPr>
        </w:p>
      </w:tc>
    </w:tr>
  </w:tbl>
  <w:p w14:paraId="70E4B4A0" w14:textId="77777777" w:rsidR="00DA7E04" w:rsidRDefault="00DA7E04" w:rsidP="00DA7E04">
    <w:pPr>
      <w:pStyle w:val="Header"/>
      <w:tabs>
        <w:tab w:val="clear" w:pos="4513"/>
        <w:tab w:val="clear" w:pos="9026"/>
        <w:tab w:val="left" w:pos="16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0424" w14:textId="77777777" w:rsidR="00DA7E04" w:rsidRDefault="00DA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537F"/>
    <w:rsid w:val="0000618A"/>
    <w:rsid w:val="000066BF"/>
    <w:rsid w:val="00006E1D"/>
    <w:rsid w:val="00014D7A"/>
    <w:rsid w:val="00020DAD"/>
    <w:rsid w:val="000226AD"/>
    <w:rsid w:val="00026347"/>
    <w:rsid w:val="00030B5D"/>
    <w:rsid w:val="00030FE9"/>
    <w:rsid w:val="00033826"/>
    <w:rsid w:val="00034AC7"/>
    <w:rsid w:val="00035799"/>
    <w:rsid w:val="000418BD"/>
    <w:rsid w:val="000438F6"/>
    <w:rsid w:val="00045EA4"/>
    <w:rsid w:val="00046480"/>
    <w:rsid w:val="00051946"/>
    <w:rsid w:val="000565B2"/>
    <w:rsid w:val="000569C0"/>
    <w:rsid w:val="00062D3D"/>
    <w:rsid w:val="00062EE7"/>
    <w:rsid w:val="000642CB"/>
    <w:rsid w:val="0006431F"/>
    <w:rsid w:val="00064B89"/>
    <w:rsid w:val="00065534"/>
    <w:rsid w:val="0006671F"/>
    <w:rsid w:val="000674DA"/>
    <w:rsid w:val="00071668"/>
    <w:rsid w:val="000722D9"/>
    <w:rsid w:val="00073FA8"/>
    <w:rsid w:val="00074739"/>
    <w:rsid w:val="000759F3"/>
    <w:rsid w:val="00076520"/>
    <w:rsid w:val="00083672"/>
    <w:rsid w:val="00083F96"/>
    <w:rsid w:val="00090C13"/>
    <w:rsid w:val="00093463"/>
    <w:rsid w:val="00095F6D"/>
    <w:rsid w:val="000A0FFD"/>
    <w:rsid w:val="000A117D"/>
    <w:rsid w:val="000A146F"/>
    <w:rsid w:val="000A3567"/>
    <w:rsid w:val="000A7BCD"/>
    <w:rsid w:val="000B34B0"/>
    <w:rsid w:val="000B538A"/>
    <w:rsid w:val="000B5D0A"/>
    <w:rsid w:val="000B635A"/>
    <w:rsid w:val="000C1FE0"/>
    <w:rsid w:val="000C3FF7"/>
    <w:rsid w:val="000E1901"/>
    <w:rsid w:val="000E2E85"/>
    <w:rsid w:val="000E5221"/>
    <w:rsid w:val="000E79B7"/>
    <w:rsid w:val="0010096A"/>
    <w:rsid w:val="00101DD1"/>
    <w:rsid w:val="0010203F"/>
    <w:rsid w:val="00111CCD"/>
    <w:rsid w:val="001126C2"/>
    <w:rsid w:val="001127CE"/>
    <w:rsid w:val="00113552"/>
    <w:rsid w:val="00115F66"/>
    <w:rsid w:val="00117760"/>
    <w:rsid w:val="001234AE"/>
    <w:rsid w:val="00125361"/>
    <w:rsid w:val="0012738B"/>
    <w:rsid w:val="00132141"/>
    <w:rsid w:val="0013274D"/>
    <w:rsid w:val="00132845"/>
    <w:rsid w:val="001352B0"/>
    <w:rsid w:val="0013723D"/>
    <w:rsid w:val="00137EC7"/>
    <w:rsid w:val="00137F30"/>
    <w:rsid w:val="001411BF"/>
    <w:rsid w:val="001421CF"/>
    <w:rsid w:val="00145BA2"/>
    <w:rsid w:val="0014754A"/>
    <w:rsid w:val="001503D8"/>
    <w:rsid w:val="00150997"/>
    <w:rsid w:val="00150C5E"/>
    <w:rsid w:val="00152C26"/>
    <w:rsid w:val="00152EE5"/>
    <w:rsid w:val="00157FA7"/>
    <w:rsid w:val="001649F9"/>
    <w:rsid w:val="00166FE8"/>
    <w:rsid w:val="0017052A"/>
    <w:rsid w:val="0017098A"/>
    <w:rsid w:val="001716D8"/>
    <w:rsid w:val="001760A2"/>
    <w:rsid w:val="00177E1F"/>
    <w:rsid w:val="00180E13"/>
    <w:rsid w:val="00183CAA"/>
    <w:rsid w:val="001850B8"/>
    <w:rsid w:val="0018583C"/>
    <w:rsid w:val="00186B56"/>
    <w:rsid w:val="00186BCE"/>
    <w:rsid w:val="0019172B"/>
    <w:rsid w:val="0019635F"/>
    <w:rsid w:val="00196ED4"/>
    <w:rsid w:val="001A06B4"/>
    <w:rsid w:val="001A2412"/>
    <w:rsid w:val="001A3C5F"/>
    <w:rsid w:val="001A4006"/>
    <w:rsid w:val="001A46C7"/>
    <w:rsid w:val="001A7AA8"/>
    <w:rsid w:val="001B58BF"/>
    <w:rsid w:val="001B64B9"/>
    <w:rsid w:val="001C077B"/>
    <w:rsid w:val="001C3FA3"/>
    <w:rsid w:val="001C44E2"/>
    <w:rsid w:val="001C5879"/>
    <w:rsid w:val="001C5DE1"/>
    <w:rsid w:val="001D3425"/>
    <w:rsid w:val="001D47EF"/>
    <w:rsid w:val="001D52A9"/>
    <w:rsid w:val="001D52B0"/>
    <w:rsid w:val="001F01D5"/>
    <w:rsid w:val="001F1768"/>
    <w:rsid w:val="001F778D"/>
    <w:rsid w:val="002011F3"/>
    <w:rsid w:val="00202077"/>
    <w:rsid w:val="00202452"/>
    <w:rsid w:val="002066C0"/>
    <w:rsid w:val="0021179D"/>
    <w:rsid w:val="00212A01"/>
    <w:rsid w:val="00215B18"/>
    <w:rsid w:val="0022168C"/>
    <w:rsid w:val="002237EA"/>
    <w:rsid w:val="00224F59"/>
    <w:rsid w:val="00225330"/>
    <w:rsid w:val="002276C3"/>
    <w:rsid w:val="00232E0D"/>
    <w:rsid w:val="00233BC3"/>
    <w:rsid w:val="002438BD"/>
    <w:rsid w:val="00246F46"/>
    <w:rsid w:val="0025050C"/>
    <w:rsid w:val="0025210E"/>
    <w:rsid w:val="00253DAC"/>
    <w:rsid w:val="00254C47"/>
    <w:rsid w:val="0025550D"/>
    <w:rsid w:val="0026170C"/>
    <w:rsid w:val="002626C9"/>
    <w:rsid w:val="00262FCE"/>
    <w:rsid w:val="00265B7C"/>
    <w:rsid w:val="002708FA"/>
    <w:rsid w:val="00270E1B"/>
    <w:rsid w:val="0027129B"/>
    <w:rsid w:val="00282F22"/>
    <w:rsid w:val="002831C7"/>
    <w:rsid w:val="00286FD9"/>
    <w:rsid w:val="00287F66"/>
    <w:rsid w:val="00297375"/>
    <w:rsid w:val="00297F65"/>
    <w:rsid w:val="002A0F47"/>
    <w:rsid w:val="002A118E"/>
    <w:rsid w:val="002A2173"/>
    <w:rsid w:val="002A321C"/>
    <w:rsid w:val="002B03B9"/>
    <w:rsid w:val="002B2537"/>
    <w:rsid w:val="002B414E"/>
    <w:rsid w:val="002B5D8B"/>
    <w:rsid w:val="002B740C"/>
    <w:rsid w:val="002C09F7"/>
    <w:rsid w:val="002C3B6A"/>
    <w:rsid w:val="002C57D5"/>
    <w:rsid w:val="002D00D3"/>
    <w:rsid w:val="002D07F6"/>
    <w:rsid w:val="002D13C4"/>
    <w:rsid w:val="002D2978"/>
    <w:rsid w:val="002D55B3"/>
    <w:rsid w:val="002D65FD"/>
    <w:rsid w:val="002D7646"/>
    <w:rsid w:val="002E295D"/>
    <w:rsid w:val="002E6B9D"/>
    <w:rsid w:val="002F0826"/>
    <w:rsid w:val="00300058"/>
    <w:rsid w:val="00306600"/>
    <w:rsid w:val="003075C3"/>
    <w:rsid w:val="003236FB"/>
    <w:rsid w:val="003320AE"/>
    <w:rsid w:val="003332CE"/>
    <w:rsid w:val="00333AD5"/>
    <w:rsid w:val="00333E40"/>
    <w:rsid w:val="00334A26"/>
    <w:rsid w:val="00335A1E"/>
    <w:rsid w:val="003367C8"/>
    <w:rsid w:val="00337FF1"/>
    <w:rsid w:val="0034129F"/>
    <w:rsid w:val="00341878"/>
    <w:rsid w:val="00342452"/>
    <w:rsid w:val="0034414A"/>
    <w:rsid w:val="00344426"/>
    <w:rsid w:val="003542AA"/>
    <w:rsid w:val="0035757F"/>
    <w:rsid w:val="00360C23"/>
    <w:rsid w:val="003614CE"/>
    <w:rsid w:val="0036225D"/>
    <w:rsid w:val="00364272"/>
    <w:rsid w:val="00367246"/>
    <w:rsid w:val="003672B1"/>
    <w:rsid w:val="00367E6F"/>
    <w:rsid w:val="0037186B"/>
    <w:rsid w:val="003722EC"/>
    <w:rsid w:val="00373DDA"/>
    <w:rsid w:val="00374DA6"/>
    <w:rsid w:val="00375EDA"/>
    <w:rsid w:val="0037681F"/>
    <w:rsid w:val="003800A9"/>
    <w:rsid w:val="0038216F"/>
    <w:rsid w:val="00382A8D"/>
    <w:rsid w:val="0038439E"/>
    <w:rsid w:val="00384C47"/>
    <w:rsid w:val="00391527"/>
    <w:rsid w:val="003922BA"/>
    <w:rsid w:val="003928FC"/>
    <w:rsid w:val="0039725A"/>
    <w:rsid w:val="003A1503"/>
    <w:rsid w:val="003A6EBF"/>
    <w:rsid w:val="003B3264"/>
    <w:rsid w:val="003B4024"/>
    <w:rsid w:val="003B4157"/>
    <w:rsid w:val="003C311E"/>
    <w:rsid w:val="003C5591"/>
    <w:rsid w:val="003C6497"/>
    <w:rsid w:val="003D2B6F"/>
    <w:rsid w:val="003D2F36"/>
    <w:rsid w:val="003D365C"/>
    <w:rsid w:val="003D3A99"/>
    <w:rsid w:val="003D3D6E"/>
    <w:rsid w:val="003D5510"/>
    <w:rsid w:val="003D6ED1"/>
    <w:rsid w:val="003E6310"/>
    <w:rsid w:val="003F3E3E"/>
    <w:rsid w:val="00403C9A"/>
    <w:rsid w:val="00406189"/>
    <w:rsid w:val="00407863"/>
    <w:rsid w:val="00411840"/>
    <w:rsid w:val="00411C48"/>
    <w:rsid w:val="00412A61"/>
    <w:rsid w:val="00414490"/>
    <w:rsid w:val="004224C8"/>
    <w:rsid w:val="004255FE"/>
    <w:rsid w:val="00425E62"/>
    <w:rsid w:val="00430C0F"/>
    <w:rsid w:val="004352DD"/>
    <w:rsid w:val="00436C52"/>
    <w:rsid w:val="00444442"/>
    <w:rsid w:val="004456D5"/>
    <w:rsid w:val="0044597C"/>
    <w:rsid w:val="00450644"/>
    <w:rsid w:val="00450675"/>
    <w:rsid w:val="00454565"/>
    <w:rsid w:val="00455FDB"/>
    <w:rsid w:val="004632C5"/>
    <w:rsid w:val="00465ABC"/>
    <w:rsid w:val="00470BE6"/>
    <w:rsid w:val="00472C94"/>
    <w:rsid w:val="004771E8"/>
    <w:rsid w:val="004813D9"/>
    <w:rsid w:val="0048154B"/>
    <w:rsid w:val="004824E0"/>
    <w:rsid w:val="00486963"/>
    <w:rsid w:val="004878A2"/>
    <w:rsid w:val="00487D60"/>
    <w:rsid w:val="00490957"/>
    <w:rsid w:val="00492E1B"/>
    <w:rsid w:val="004A2CCF"/>
    <w:rsid w:val="004A43F6"/>
    <w:rsid w:val="004A44E6"/>
    <w:rsid w:val="004A6778"/>
    <w:rsid w:val="004A7081"/>
    <w:rsid w:val="004A719F"/>
    <w:rsid w:val="004B1320"/>
    <w:rsid w:val="004B1429"/>
    <w:rsid w:val="004B1919"/>
    <w:rsid w:val="004B1D65"/>
    <w:rsid w:val="004B4335"/>
    <w:rsid w:val="004C0A8C"/>
    <w:rsid w:val="004C0C3A"/>
    <w:rsid w:val="004C1500"/>
    <w:rsid w:val="004C76A8"/>
    <w:rsid w:val="004D2A93"/>
    <w:rsid w:val="004E1282"/>
    <w:rsid w:val="004E2885"/>
    <w:rsid w:val="004E3A5E"/>
    <w:rsid w:val="004E47C4"/>
    <w:rsid w:val="004F0231"/>
    <w:rsid w:val="004F27D5"/>
    <w:rsid w:val="004F51AC"/>
    <w:rsid w:val="00501EAF"/>
    <w:rsid w:val="005067F5"/>
    <w:rsid w:val="0050718F"/>
    <w:rsid w:val="005078C5"/>
    <w:rsid w:val="00516747"/>
    <w:rsid w:val="005172B0"/>
    <w:rsid w:val="00517513"/>
    <w:rsid w:val="0051772B"/>
    <w:rsid w:val="0052341B"/>
    <w:rsid w:val="00530AB0"/>
    <w:rsid w:val="005355F7"/>
    <w:rsid w:val="00535AB4"/>
    <w:rsid w:val="0053775F"/>
    <w:rsid w:val="00542000"/>
    <w:rsid w:val="0054404A"/>
    <w:rsid w:val="005445F7"/>
    <w:rsid w:val="00546B48"/>
    <w:rsid w:val="00546DAA"/>
    <w:rsid w:val="00550083"/>
    <w:rsid w:val="0055043E"/>
    <w:rsid w:val="00552941"/>
    <w:rsid w:val="005538EB"/>
    <w:rsid w:val="00554E83"/>
    <w:rsid w:val="00555CB3"/>
    <w:rsid w:val="0055765C"/>
    <w:rsid w:val="005601DF"/>
    <w:rsid w:val="00562F45"/>
    <w:rsid w:val="0056356C"/>
    <w:rsid w:val="0056387E"/>
    <w:rsid w:val="005647C6"/>
    <w:rsid w:val="00564A85"/>
    <w:rsid w:val="00565700"/>
    <w:rsid w:val="0056654F"/>
    <w:rsid w:val="00566B3A"/>
    <w:rsid w:val="005703FD"/>
    <w:rsid w:val="005706FF"/>
    <w:rsid w:val="0057615A"/>
    <w:rsid w:val="00581453"/>
    <w:rsid w:val="00582427"/>
    <w:rsid w:val="0058268E"/>
    <w:rsid w:val="005828F9"/>
    <w:rsid w:val="0058537E"/>
    <w:rsid w:val="005907FA"/>
    <w:rsid w:val="00592029"/>
    <w:rsid w:val="00592E74"/>
    <w:rsid w:val="00594619"/>
    <w:rsid w:val="005A07AE"/>
    <w:rsid w:val="005A0C4F"/>
    <w:rsid w:val="005A356F"/>
    <w:rsid w:val="005A4E95"/>
    <w:rsid w:val="005A6A21"/>
    <w:rsid w:val="005A6CC9"/>
    <w:rsid w:val="005B4CF0"/>
    <w:rsid w:val="005C137B"/>
    <w:rsid w:val="005C29F4"/>
    <w:rsid w:val="005D04F2"/>
    <w:rsid w:val="005D31D6"/>
    <w:rsid w:val="005D332B"/>
    <w:rsid w:val="005D414E"/>
    <w:rsid w:val="005D426B"/>
    <w:rsid w:val="005D6CDB"/>
    <w:rsid w:val="005E1393"/>
    <w:rsid w:val="005E18FB"/>
    <w:rsid w:val="005E2975"/>
    <w:rsid w:val="005E468F"/>
    <w:rsid w:val="005F4E1B"/>
    <w:rsid w:val="005F6524"/>
    <w:rsid w:val="006050AA"/>
    <w:rsid w:val="00606FC6"/>
    <w:rsid w:val="00607361"/>
    <w:rsid w:val="00611554"/>
    <w:rsid w:val="00612F3C"/>
    <w:rsid w:val="00613B00"/>
    <w:rsid w:val="00622BCB"/>
    <w:rsid w:val="006244A3"/>
    <w:rsid w:val="00624D7E"/>
    <w:rsid w:val="006359B4"/>
    <w:rsid w:val="0064150B"/>
    <w:rsid w:val="00643B61"/>
    <w:rsid w:val="00645D18"/>
    <w:rsid w:val="00647F89"/>
    <w:rsid w:val="0065155D"/>
    <w:rsid w:val="00652DE4"/>
    <w:rsid w:val="00653200"/>
    <w:rsid w:val="006607CE"/>
    <w:rsid w:val="0066301E"/>
    <w:rsid w:val="00663FF7"/>
    <w:rsid w:val="006669A8"/>
    <w:rsid w:val="00670027"/>
    <w:rsid w:val="006709FA"/>
    <w:rsid w:val="00671CE9"/>
    <w:rsid w:val="00672964"/>
    <w:rsid w:val="00672BE6"/>
    <w:rsid w:val="00673939"/>
    <w:rsid w:val="00674F5C"/>
    <w:rsid w:val="00676630"/>
    <w:rsid w:val="00676647"/>
    <w:rsid w:val="006835D5"/>
    <w:rsid w:val="00683ECB"/>
    <w:rsid w:val="006843DF"/>
    <w:rsid w:val="00686165"/>
    <w:rsid w:val="006868E3"/>
    <w:rsid w:val="00692017"/>
    <w:rsid w:val="00692A71"/>
    <w:rsid w:val="006931E1"/>
    <w:rsid w:val="00693CA7"/>
    <w:rsid w:val="006965CA"/>
    <w:rsid w:val="0069762A"/>
    <w:rsid w:val="006A2A92"/>
    <w:rsid w:val="006A6290"/>
    <w:rsid w:val="006B225A"/>
    <w:rsid w:val="006B5F98"/>
    <w:rsid w:val="006B7913"/>
    <w:rsid w:val="006B7EB8"/>
    <w:rsid w:val="006C0A8C"/>
    <w:rsid w:val="006C7338"/>
    <w:rsid w:val="006D2101"/>
    <w:rsid w:val="006D3AA5"/>
    <w:rsid w:val="006D4AF9"/>
    <w:rsid w:val="006D4D29"/>
    <w:rsid w:val="006D6558"/>
    <w:rsid w:val="006E23E1"/>
    <w:rsid w:val="006E2DCB"/>
    <w:rsid w:val="006E3334"/>
    <w:rsid w:val="006E4E09"/>
    <w:rsid w:val="006F0CAB"/>
    <w:rsid w:val="006F16F8"/>
    <w:rsid w:val="00704484"/>
    <w:rsid w:val="007103C1"/>
    <w:rsid w:val="00710F4A"/>
    <w:rsid w:val="007133BB"/>
    <w:rsid w:val="007172DF"/>
    <w:rsid w:val="007206A4"/>
    <w:rsid w:val="00726C24"/>
    <w:rsid w:val="00726D7F"/>
    <w:rsid w:val="00731284"/>
    <w:rsid w:val="00735909"/>
    <w:rsid w:val="00736C58"/>
    <w:rsid w:val="00736F05"/>
    <w:rsid w:val="007407E3"/>
    <w:rsid w:val="00741AC3"/>
    <w:rsid w:val="00744A11"/>
    <w:rsid w:val="0074670F"/>
    <w:rsid w:val="00751AFA"/>
    <w:rsid w:val="00751C87"/>
    <w:rsid w:val="0075295B"/>
    <w:rsid w:val="00755873"/>
    <w:rsid w:val="00756407"/>
    <w:rsid w:val="00763044"/>
    <w:rsid w:val="007708A7"/>
    <w:rsid w:val="007726C0"/>
    <w:rsid w:val="00772DA0"/>
    <w:rsid w:val="00772F52"/>
    <w:rsid w:val="007733CA"/>
    <w:rsid w:val="00773CA3"/>
    <w:rsid w:val="00777A45"/>
    <w:rsid w:val="007813A3"/>
    <w:rsid w:val="00782BE5"/>
    <w:rsid w:val="00794730"/>
    <w:rsid w:val="0079647A"/>
    <w:rsid w:val="0079708D"/>
    <w:rsid w:val="0079772A"/>
    <w:rsid w:val="007A28FF"/>
    <w:rsid w:val="007A35A5"/>
    <w:rsid w:val="007A5AFD"/>
    <w:rsid w:val="007B41B8"/>
    <w:rsid w:val="007B6020"/>
    <w:rsid w:val="007B7569"/>
    <w:rsid w:val="007C3F3A"/>
    <w:rsid w:val="007C51AD"/>
    <w:rsid w:val="007C54F5"/>
    <w:rsid w:val="007C55E6"/>
    <w:rsid w:val="007C63DB"/>
    <w:rsid w:val="007C6F88"/>
    <w:rsid w:val="007D08FC"/>
    <w:rsid w:val="007D3BB6"/>
    <w:rsid w:val="007D64B7"/>
    <w:rsid w:val="007D7EB7"/>
    <w:rsid w:val="007E04B9"/>
    <w:rsid w:val="007F0E6C"/>
    <w:rsid w:val="007F169B"/>
    <w:rsid w:val="007F444E"/>
    <w:rsid w:val="0080191C"/>
    <w:rsid w:val="00803E32"/>
    <w:rsid w:val="008068CD"/>
    <w:rsid w:val="008102BA"/>
    <w:rsid w:val="0082048C"/>
    <w:rsid w:val="008232B5"/>
    <w:rsid w:val="00827968"/>
    <w:rsid w:val="008304A5"/>
    <w:rsid w:val="00831711"/>
    <w:rsid w:val="0083445C"/>
    <w:rsid w:val="00834B73"/>
    <w:rsid w:val="00840109"/>
    <w:rsid w:val="00841B0D"/>
    <w:rsid w:val="0084578B"/>
    <w:rsid w:val="00846519"/>
    <w:rsid w:val="008509E1"/>
    <w:rsid w:val="00850C7F"/>
    <w:rsid w:val="00851EB8"/>
    <w:rsid w:val="0085263D"/>
    <w:rsid w:val="0085313B"/>
    <w:rsid w:val="00856BC2"/>
    <w:rsid w:val="00857F7F"/>
    <w:rsid w:val="008603C9"/>
    <w:rsid w:val="00861F90"/>
    <w:rsid w:val="0086278C"/>
    <w:rsid w:val="008706C1"/>
    <w:rsid w:val="00872F9A"/>
    <w:rsid w:val="0087375A"/>
    <w:rsid w:val="00873E11"/>
    <w:rsid w:val="00876112"/>
    <w:rsid w:val="00877B1D"/>
    <w:rsid w:val="0088094C"/>
    <w:rsid w:val="00881F91"/>
    <w:rsid w:val="0088283B"/>
    <w:rsid w:val="00887B60"/>
    <w:rsid w:val="0089034C"/>
    <w:rsid w:val="008906CF"/>
    <w:rsid w:val="0089297B"/>
    <w:rsid w:val="008943CA"/>
    <w:rsid w:val="00897852"/>
    <w:rsid w:val="008A6DFB"/>
    <w:rsid w:val="008B0957"/>
    <w:rsid w:val="008B30F2"/>
    <w:rsid w:val="008B38EC"/>
    <w:rsid w:val="008B7B2E"/>
    <w:rsid w:val="008C17D6"/>
    <w:rsid w:val="008C346B"/>
    <w:rsid w:val="008C42C6"/>
    <w:rsid w:val="008C69B1"/>
    <w:rsid w:val="008D0307"/>
    <w:rsid w:val="008D1595"/>
    <w:rsid w:val="008E379F"/>
    <w:rsid w:val="008E5ADE"/>
    <w:rsid w:val="008F4E43"/>
    <w:rsid w:val="008F6687"/>
    <w:rsid w:val="009011E2"/>
    <w:rsid w:val="0090360F"/>
    <w:rsid w:val="00904CEF"/>
    <w:rsid w:val="00911BF6"/>
    <w:rsid w:val="00911F2F"/>
    <w:rsid w:val="00913890"/>
    <w:rsid w:val="00917ADC"/>
    <w:rsid w:val="009206B8"/>
    <w:rsid w:val="0092078A"/>
    <w:rsid w:val="0092132C"/>
    <w:rsid w:val="00921455"/>
    <w:rsid w:val="00922F9E"/>
    <w:rsid w:val="009249B6"/>
    <w:rsid w:val="009254F0"/>
    <w:rsid w:val="00927544"/>
    <w:rsid w:val="00931357"/>
    <w:rsid w:val="00933148"/>
    <w:rsid w:val="009367FF"/>
    <w:rsid w:val="00946641"/>
    <w:rsid w:val="0095178A"/>
    <w:rsid w:val="00952298"/>
    <w:rsid w:val="00953795"/>
    <w:rsid w:val="00956945"/>
    <w:rsid w:val="00957E2D"/>
    <w:rsid w:val="00963217"/>
    <w:rsid w:val="00970BD6"/>
    <w:rsid w:val="0097190A"/>
    <w:rsid w:val="00973009"/>
    <w:rsid w:val="009730D1"/>
    <w:rsid w:val="00973547"/>
    <w:rsid w:val="0097471D"/>
    <w:rsid w:val="00975C19"/>
    <w:rsid w:val="00975E7A"/>
    <w:rsid w:val="009770DC"/>
    <w:rsid w:val="00983DFB"/>
    <w:rsid w:val="00985242"/>
    <w:rsid w:val="009867F2"/>
    <w:rsid w:val="009934A6"/>
    <w:rsid w:val="009B2502"/>
    <w:rsid w:val="009B589D"/>
    <w:rsid w:val="009B5CEB"/>
    <w:rsid w:val="009B6F03"/>
    <w:rsid w:val="009B77A5"/>
    <w:rsid w:val="009C1DE8"/>
    <w:rsid w:val="009C20F9"/>
    <w:rsid w:val="009C2847"/>
    <w:rsid w:val="009C4CCF"/>
    <w:rsid w:val="009C7698"/>
    <w:rsid w:val="009D3FD9"/>
    <w:rsid w:val="009D7FB0"/>
    <w:rsid w:val="009E4DD5"/>
    <w:rsid w:val="009E5CDC"/>
    <w:rsid w:val="009F0619"/>
    <w:rsid w:val="009F1B6E"/>
    <w:rsid w:val="009F3D6A"/>
    <w:rsid w:val="00A02403"/>
    <w:rsid w:val="00A03063"/>
    <w:rsid w:val="00A04D1F"/>
    <w:rsid w:val="00A04E03"/>
    <w:rsid w:val="00A04FC2"/>
    <w:rsid w:val="00A07398"/>
    <w:rsid w:val="00A10F65"/>
    <w:rsid w:val="00A135DE"/>
    <w:rsid w:val="00A144FB"/>
    <w:rsid w:val="00A16757"/>
    <w:rsid w:val="00A209F0"/>
    <w:rsid w:val="00A23DE6"/>
    <w:rsid w:val="00A26295"/>
    <w:rsid w:val="00A2640B"/>
    <w:rsid w:val="00A2716D"/>
    <w:rsid w:val="00A2785D"/>
    <w:rsid w:val="00A321D4"/>
    <w:rsid w:val="00A424D0"/>
    <w:rsid w:val="00A448A0"/>
    <w:rsid w:val="00A46270"/>
    <w:rsid w:val="00A469B9"/>
    <w:rsid w:val="00A50EE8"/>
    <w:rsid w:val="00A538CF"/>
    <w:rsid w:val="00A5457B"/>
    <w:rsid w:val="00A56D57"/>
    <w:rsid w:val="00A6100F"/>
    <w:rsid w:val="00A63D82"/>
    <w:rsid w:val="00A643AC"/>
    <w:rsid w:val="00A65CC6"/>
    <w:rsid w:val="00A713CD"/>
    <w:rsid w:val="00A74726"/>
    <w:rsid w:val="00A74B7D"/>
    <w:rsid w:val="00A815EC"/>
    <w:rsid w:val="00A841F7"/>
    <w:rsid w:val="00A84648"/>
    <w:rsid w:val="00A903A1"/>
    <w:rsid w:val="00A942FC"/>
    <w:rsid w:val="00A94D89"/>
    <w:rsid w:val="00A95A58"/>
    <w:rsid w:val="00A95A5E"/>
    <w:rsid w:val="00AA608C"/>
    <w:rsid w:val="00AA608F"/>
    <w:rsid w:val="00AA675E"/>
    <w:rsid w:val="00AB31B4"/>
    <w:rsid w:val="00AB3312"/>
    <w:rsid w:val="00AB59D4"/>
    <w:rsid w:val="00AB6E30"/>
    <w:rsid w:val="00AC09EA"/>
    <w:rsid w:val="00AD0716"/>
    <w:rsid w:val="00AD3B12"/>
    <w:rsid w:val="00AD44CB"/>
    <w:rsid w:val="00AD4AC9"/>
    <w:rsid w:val="00AD6A48"/>
    <w:rsid w:val="00AE1496"/>
    <w:rsid w:val="00AE1F3C"/>
    <w:rsid w:val="00AF02AE"/>
    <w:rsid w:val="00AF4405"/>
    <w:rsid w:val="00AF6064"/>
    <w:rsid w:val="00AF6538"/>
    <w:rsid w:val="00AF759B"/>
    <w:rsid w:val="00B00C84"/>
    <w:rsid w:val="00B07A89"/>
    <w:rsid w:val="00B102FD"/>
    <w:rsid w:val="00B1101A"/>
    <w:rsid w:val="00B11577"/>
    <w:rsid w:val="00B23B4F"/>
    <w:rsid w:val="00B2516F"/>
    <w:rsid w:val="00B27D43"/>
    <w:rsid w:val="00B327E1"/>
    <w:rsid w:val="00B340C0"/>
    <w:rsid w:val="00B43DA6"/>
    <w:rsid w:val="00B44DC7"/>
    <w:rsid w:val="00B44EC8"/>
    <w:rsid w:val="00B51A93"/>
    <w:rsid w:val="00B52656"/>
    <w:rsid w:val="00B53F80"/>
    <w:rsid w:val="00B54422"/>
    <w:rsid w:val="00B633D2"/>
    <w:rsid w:val="00B712E5"/>
    <w:rsid w:val="00B751E6"/>
    <w:rsid w:val="00B75C91"/>
    <w:rsid w:val="00B76CA2"/>
    <w:rsid w:val="00B7743D"/>
    <w:rsid w:val="00B80D7E"/>
    <w:rsid w:val="00B81C7F"/>
    <w:rsid w:val="00B83E36"/>
    <w:rsid w:val="00B843E5"/>
    <w:rsid w:val="00B85C9B"/>
    <w:rsid w:val="00B860A5"/>
    <w:rsid w:val="00B90B78"/>
    <w:rsid w:val="00B9539A"/>
    <w:rsid w:val="00B95422"/>
    <w:rsid w:val="00B95E9E"/>
    <w:rsid w:val="00BA058E"/>
    <w:rsid w:val="00BA1200"/>
    <w:rsid w:val="00BA191E"/>
    <w:rsid w:val="00BA3E23"/>
    <w:rsid w:val="00BA4570"/>
    <w:rsid w:val="00BA47F2"/>
    <w:rsid w:val="00BA5B59"/>
    <w:rsid w:val="00BB050C"/>
    <w:rsid w:val="00BB4548"/>
    <w:rsid w:val="00BC2278"/>
    <w:rsid w:val="00BC3EA0"/>
    <w:rsid w:val="00BC4D43"/>
    <w:rsid w:val="00BC5E83"/>
    <w:rsid w:val="00BC72A5"/>
    <w:rsid w:val="00BD28EF"/>
    <w:rsid w:val="00BD32A9"/>
    <w:rsid w:val="00BD7F0E"/>
    <w:rsid w:val="00BE1D0F"/>
    <w:rsid w:val="00BE22EA"/>
    <w:rsid w:val="00BE3065"/>
    <w:rsid w:val="00BF01E8"/>
    <w:rsid w:val="00BF3419"/>
    <w:rsid w:val="00BF4532"/>
    <w:rsid w:val="00BF6C42"/>
    <w:rsid w:val="00C028A5"/>
    <w:rsid w:val="00C03F07"/>
    <w:rsid w:val="00C07762"/>
    <w:rsid w:val="00C0782C"/>
    <w:rsid w:val="00C07D26"/>
    <w:rsid w:val="00C07FAE"/>
    <w:rsid w:val="00C1095C"/>
    <w:rsid w:val="00C10F5A"/>
    <w:rsid w:val="00C123DE"/>
    <w:rsid w:val="00C149E6"/>
    <w:rsid w:val="00C175B8"/>
    <w:rsid w:val="00C21AB3"/>
    <w:rsid w:val="00C27380"/>
    <w:rsid w:val="00C30C62"/>
    <w:rsid w:val="00C33F7F"/>
    <w:rsid w:val="00C342A8"/>
    <w:rsid w:val="00C37FA7"/>
    <w:rsid w:val="00C40028"/>
    <w:rsid w:val="00C40C85"/>
    <w:rsid w:val="00C40E29"/>
    <w:rsid w:val="00C44E84"/>
    <w:rsid w:val="00C454DB"/>
    <w:rsid w:val="00C466C0"/>
    <w:rsid w:val="00C51ED9"/>
    <w:rsid w:val="00C521AE"/>
    <w:rsid w:val="00C5354D"/>
    <w:rsid w:val="00C57292"/>
    <w:rsid w:val="00C60EF3"/>
    <w:rsid w:val="00C63EA6"/>
    <w:rsid w:val="00C64986"/>
    <w:rsid w:val="00C654EC"/>
    <w:rsid w:val="00C712B2"/>
    <w:rsid w:val="00C72D52"/>
    <w:rsid w:val="00C752F1"/>
    <w:rsid w:val="00C76FDB"/>
    <w:rsid w:val="00C77B12"/>
    <w:rsid w:val="00C80E7C"/>
    <w:rsid w:val="00C81849"/>
    <w:rsid w:val="00C83456"/>
    <w:rsid w:val="00C83E66"/>
    <w:rsid w:val="00C846A6"/>
    <w:rsid w:val="00C868E1"/>
    <w:rsid w:val="00C869A6"/>
    <w:rsid w:val="00CA17F4"/>
    <w:rsid w:val="00CB1314"/>
    <w:rsid w:val="00CC2627"/>
    <w:rsid w:val="00CC3617"/>
    <w:rsid w:val="00CC3E1B"/>
    <w:rsid w:val="00CC4F9B"/>
    <w:rsid w:val="00CC66B5"/>
    <w:rsid w:val="00CD2C8A"/>
    <w:rsid w:val="00CE0C59"/>
    <w:rsid w:val="00CE2397"/>
    <w:rsid w:val="00CE2710"/>
    <w:rsid w:val="00CE4B5F"/>
    <w:rsid w:val="00CE5B63"/>
    <w:rsid w:val="00CF39A4"/>
    <w:rsid w:val="00CF3D9B"/>
    <w:rsid w:val="00D033F6"/>
    <w:rsid w:val="00D05D64"/>
    <w:rsid w:val="00D05F57"/>
    <w:rsid w:val="00D06241"/>
    <w:rsid w:val="00D065B6"/>
    <w:rsid w:val="00D066D4"/>
    <w:rsid w:val="00D06F0C"/>
    <w:rsid w:val="00D07F01"/>
    <w:rsid w:val="00D11EA9"/>
    <w:rsid w:val="00D14E55"/>
    <w:rsid w:val="00D21C64"/>
    <w:rsid w:val="00D237B9"/>
    <w:rsid w:val="00D250F1"/>
    <w:rsid w:val="00D264A8"/>
    <w:rsid w:val="00D26BDE"/>
    <w:rsid w:val="00D2785E"/>
    <w:rsid w:val="00D32223"/>
    <w:rsid w:val="00D36CCB"/>
    <w:rsid w:val="00D421B1"/>
    <w:rsid w:val="00D44BDC"/>
    <w:rsid w:val="00D46111"/>
    <w:rsid w:val="00D473F0"/>
    <w:rsid w:val="00D47E0F"/>
    <w:rsid w:val="00D50123"/>
    <w:rsid w:val="00D56064"/>
    <w:rsid w:val="00D62E26"/>
    <w:rsid w:val="00D639F9"/>
    <w:rsid w:val="00D64B4B"/>
    <w:rsid w:val="00D65A7C"/>
    <w:rsid w:val="00D72ECE"/>
    <w:rsid w:val="00D73FA3"/>
    <w:rsid w:val="00D7528B"/>
    <w:rsid w:val="00D764AD"/>
    <w:rsid w:val="00D7661A"/>
    <w:rsid w:val="00D87D9B"/>
    <w:rsid w:val="00D92038"/>
    <w:rsid w:val="00D96A19"/>
    <w:rsid w:val="00DA0D5E"/>
    <w:rsid w:val="00DA13B9"/>
    <w:rsid w:val="00DA2AA3"/>
    <w:rsid w:val="00DA50AD"/>
    <w:rsid w:val="00DA7E04"/>
    <w:rsid w:val="00DB1C6C"/>
    <w:rsid w:val="00DB563B"/>
    <w:rsid w:val="00DB6CAF"/>
    <w:rsid w:val="00DB6F84"/>
    <w:rsid w:val="00DC10BB"/>
    <w:rsid w:val="00DC1E82"/>
    <w:rsid w:val="00DC4E7F"/>
    <w:rsid w:val="00DC699F"/>
    <w:rsid w:val="00DD19A6"/>
    <w:rsid w:val="00DD3C03"/>
    <w:rsid w:val="00DD727C"/>
    <w:rsid w:val="00DD783C"/>
    <w:rsid w:val="00DE2C4B"/>
    <w:rsid w:val="00DE45A7"/>
    <w:rsid w:val="00DE4891"/>
    <w:rsid w:val="00DE76CF"/>
    <w:rsid w:val="00E00232"/>
    <w:rsid w:val="00E0139D"/>
    <w:rsid w:val="00E033B4"/>
    <w:rsid w:val="00E0547C"/>
    <w:rsid w:val="00E073E3"/>
    <w:rsid w:val="00E0769F"/>
    <w:rsid w:val="00E1038C"/>
    <w:rsid w:val="00E10CDA"/>
    <w:rsid w:val="00E12EF4"/>
    <w:rsid w:val="00E15EBB"/>
    <w:rsid w:val="00E16C41"/>
    <w:rsid w:val="00E20C74"/>
    <w:rsid w:val="00E30EF5"/>
    <w:rsid w:val="00E32082"/>
    <w:rsid w:val="00E36F58"/>
    <w:rsid w:val="00E37FC9"/>
    <w:rsid w:val="00E404CD"/>
    <w:rsid w:val="00E41EF3"/>
    <w:rsid w:val="00E4466E"/>
    <w:rsid w:val="00E513BF"/>
    <w:rsid w:val="00E51413"/>
    <w:rsid w:val="00E52B19"/>
    <w:rsid w:val="00E57C8A"/>
    <w:rsid w:val="00E606F8"/>
    <w:rsid w:val="00E63B44"/>
    <w:rsid w:val="00E709D6"/>
    <w:rsid w:val="00E73E66"/>
    <w:rsid w:val="00E75ECF"/>
    <w:rsid w:val="00E80B9F"/>
    <w:rsid w:val="00E81DAB"/>
    <w:rsid w:val="00E820DC"/>
    <w:rsid w:val="00E8264F"/>
    <w:rsid w:val="00E82BA2"/>
    <w:rsid w:val="00EA10B3"/>
    <w:rsid w:val="00EA2BF7"/>
    <w:rsid w:val="00EA4B19"/>
    <w:rsid w:val="00EA5D21"/>
    <w:rsid w:val="00EA63C3"/>
    <w:rsid w:val="00EB1948"/>
    <w:rsid w:val="00EB2030"/>
    <w:rsid w:val="00EB61B7"/>
    <w:rsid w:val="00EC2422"/>
    <w:rsid w:val="00EC2C94"/>
    <w:rsid w:val="00EC491A"/>
    <w:rsid w:val="00EC5A6A"/>
    <w:rsid w:val="00EC69D7"/>
    <w:rsid w:val="00EC7058"/>
    <w:rsid w:val="00ED2B9C"/>
    <w:rsid w:val="00ED4E79"/>
    <w:rsid w:val="00ED5D36"/>
    <w:rsid w:val="00EE02FA"/>
    <w:rsid w:val="00EE226F"/>
    <w:rsid w:val="00EE2D1C"/>
    <w:rsid w:val="00EE5FAA"/>
    <w:rsid w:val="00EF06A2"/>
    <w:rsid w:val="00EF141D"/>
    <w:rsid w:val="00EF1CA4"/>
    <w:rsid w:val="00EF6B25"/>
    <w:rsid w:val="00F019ED"/>
    <w:rsid w:val="00F02952"/>
    <w:rsid w:val="00F032C2"/>
    <w:rsid w:val="00F06A2F"/>
    <w:rsid w:val="00F06CE7"/>
    <w:rsid w:val="00F13218"/>
    <w:rsid w:val="00F1371E"/>
    <w:rsid w:val="00F13C73"/>
    <w:rsid w:val="00F238FA"/>
    <w:rsid w:val="00F448EE"/>
    <w:rsid w:val="00F476A2"/>
    <w:rsid w:val="00F5311F"/>
    <w:rsid w:val="00F56594"/>
    <w:rsid w:val="00F57ACC"/>
    <w:rsid w:val="00F62265"/>
    <w:rsid w:val="00F6329C"/>
    <w:rsid w:val="00F63334"/>
    <w:rsid w:val="00F67EB6"/>
    <w:rsid w:val="00F767C2"/>
    <w:rsid w:val="00F827F3"/>
    <w:rsid w:val="00F910AC"/>
    <w:rsid w:val="00F91E79"/>
    <w:rsid w:val="00F936A1"/>
    <w:rsid w:val="00F94FFC"/>
    <w:rsid w:val="00F9573B"/>
    <w:rsid w:val="00F95DBB"/>
    <w:rsid w:val="00FB02E0"/>
    <w:rsid w:val="00FC2837"/>
    <w:rsid w:val="00FC4B87"/>
    <w:rsid w:val="00FC5E37"/>
    <w:rsid w:val="00FC5ED6"/>
    <w:rsid w:val="00FC6925"/>
    <w:rsid w:val="00FD1F0C"/>
    <w:rsid w:val="00FD452B"/>
    <w:rsid w:val="00FD4844"/>
    <w:rsid w:val="00FD5554"/>
    <w:rsid w:val="00FD62C8"/>
    <w:rsid w:val="00FD71D2"/>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uiPriority w:val="99"/>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22718F3E-ADB3-4EB3-8A99-47A356E9E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D3F345-5002-4D7E-824E-93A190F01DF5}">
  <ds:schemaRefs>
    <ds:schemaRef ds:uri="http://schemas.microsoft.com/sharepoint/v3/contenttype/forms"/>
  </ds:schemaRefs>
</ds:datastoreItem>
</file>

<file path=customXml/itemProps3.xml><?xml version="1.0" encoding="utf-8"?>
<ds:datastoreItem xmlns:ds="http://schemas.openxmlformats.org/officeDocument/2006/customXml" ds:itemID="{23EF2F23-A98E-4D86-B952-C24D1D44F6E6}">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1565</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1533</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Sahithi Gudla</cp:lastModifiedBy>
  <cp:revision>296</cp:revision>
  <cp:lastPrinted>2025-05-23T02:26:00Z</cp:lastPrinted>
  <dcterms:created xsi:type="dcterms:W3CDTF">2025-05-15T02:50:00Z</dcterms:created>
  <dcterms:modified xsi:type="dcterms:W3CDTF">2025-11-27T09:23:00Z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57ad6b46,2bc22afb,7918eff9</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