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3544"/>
        <w:gridCol w:w="1843"/>
      </w:tblGrid>
      <w:tr w:rsidR="004524B8" w:rsidRPr="004524B8" w14:paraId="156A3FEA" w14:textId="77777777" w:rsidTr="00643CF4">
        <w:tc>
          <w:tcPr>
            <w:tcW w:w="3544" w:type="dxa"/>
            <w:tcBorders>
              <w:top w:val="single" w:sz="12" w:space="0" w:color="000000"/>
            </w:tcBorders>
          </w:tcPr>
          <w:p w14:paraId="03707F54" w14:textId="77777777" w:rsidR="004524B8" w:rsidRPr="004524B8" w:rsidRDefault="004524B8" w:rsidP="004524B8">
            <w:pPr>
              <w:tabs>
                <w:tab w:val="left" w:pos="2610"/>
              </w:tabs>
              <w:spacing w:before="20" w:after="0" w:line="240" w:lineRule="auto"/>
              <w:ind w:left="-113"/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</w:pPr>
            <w:r w:rsidRPr="004524B8"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  <w:t>Business Buildings</w:t>
            </w:r>
          </w:p>
          <w:p w14:paraId="0DD160DB" w14:textId="77777777" w:rsidR="004524B8" w:rsidRPr="004524B8" w:rsidRDefault="004524B8" w:rsidP="004524B8">
            <w:pPr>
              <w:tabs>
                <w:tab w:val="left" w:pos="2610"/>
              </w:tabs>
              <w:spacing w:before="60" w:after="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4524B8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Business Buildings</w:t>
            </w:r>
          </w:p>
          <w:p w14:paraId="347D72E6" w14:textId="77777777" w:rsidR="004524B8" w:rsidRPr="004524B8" w:rsidRDefault="004524B8" w:rsidP="004524B8">
            <w:pPr>
              <w:tabs>
                <w:tab w:val="left" w:pos="2610"/>
              </w:tabs>
              <w:spacing w:after="0" w:line="240" w:lineRule="auto"/>
              <w:ind w:left="-113"/>
              <w:rPr>
                <w:rFonts w:ascii="Arial" w:eastAsia="Times New Roman" w:hAnsi="Arial" w:cs="Arial"/>
                <w:bCs/>
                <w:kern w:val="0"/>
                <w:sz w:val="2"/>
                <w:szCs w:val="2"/>
                <w:lang w:val="en-AU" w:eastAsia="en-AU" w:bidi="th-TH"/>
                <w14:ligatures w14:val="none"/>
              </w:rPr>
            </w:pPr>
          </w:p>
        </w:tc>
        <w:tc>
          <w:tcPr>
            <w:tcW w:w="1559" w:type="dxa"/>
            <w:tcBorders>
              <w:top w:val="single" w:sz="12" w:space="0" w:color="000000"/>
            </w:tcBorders>
          </w:tcPr>
          <w:p w14:paraId="4BADA404" w14:textId="77777777" w:rsidR="004524B8" w:rsidRPr="004524B8" w:rsidRDefault="004524B8" w:rsidP="004524B8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  <w:p w14:paraId="5F7A0BB6" w14:textId="18064751" w:rsidR="004524B8" w:rsidRPr="004524B8" w:rsidRDefault="004524B8" w:rsidP="004524B8">
            <w:pPr>
              <w:tabs>
                <w:tab w:val="left" w:pos="2610"/>
              </w:tabs>
              <w:spacing w:after="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BBLimit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«BBLimit»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</w:tc>
        <w:tc>
          <w:tcPr>
            <w:tcW w:w="3544" w:type="dxa"/>
            <w:vMerge w:val="restart"/>
            <w:tcBorders>
              <w:top w:val="single" w:sz="12" w:space="0" w:color="000000"/>
            </w:tcBorders>
          </w:tcPr>
          <w:p w14:paraId="68203249" w14:textId="77777777" w:rsidR="004524B8" w:rsidRPr="004524B8" w:rsidRDefault="004524B8" w:rsidP="004524B8">
            <w:pPr>
              <w:tabs>
                <w:tab w:val="left" w:pos="2610"/>
              </w:tabs>
              <w:spacing w:before="80" w:after="90" w:line="240" w:lineRule="auto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4524B8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Optional Benefits</w:t>
            </w:r>
          </w:p>
          <w:p w14:paraId="36360D50" w14:textId="77777777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4524B8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Accidental Loss or Damage</w:t>
            </w:r>
          </w:p>
          <w:p w14:paraId="52A97407" w14:textId="77777777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4524B8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Loss of Rent</w:t>
            </w:r>
          </w:p>
          <w:p w14:paraId="49D512B3" w14:textId="77777777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4524B8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Flood Damage</w:t>
            </w:r>
          </w:p>
          <w:p w14:paraId="2F45B3C5" w14:textId="77777777" w:rsidR="00153E53" w:rsidRDefault="00153E53" w:rsidP="00153E53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153E53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Landslide Limit</w:t>
            </w:r>
          </w:p>
          <w:p w14:paraId="0E3B34EC" w14:textId="4BC3BD65" w:rsidR="004524B8" w:rsidRPr="004524B8" w:rsidRDefault="004524B8" w:rsidP="00BC7923">
            <w:pPr>
              <w:tabs>
                <w:tab w:val="left" w:pos="2610"/>
              </w:tabs>
              <w:spacing w:after="1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4524B8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Glass</w:t>
            </w:r>
          </w:p>
        </w:tc>
        <w:tc>
          <w:tcPr>
            <w:tcW w:w="1843" w:type="dxa"/>
            <w:vMerge w:val="restart"/>
            <w:tcBorders>
              <w:top w:val="single" w:sz="12" w:space="0" w:color="000000"/>
            </w:tcBorders>
          </w:tcPr>
          <w:p w14:paraId="1069F7B0" w14:textId="77777777" w:rsidR="004524B8" w:rsidRPr="004524B8" w:rsidRDefault="004524B8" w:rsidP="004524B8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  <w:p w14:paraId="4C4FC605" w14:textId="1488B456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AccidentalLimit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«AccidentalLimit»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2B6C98AA" w14:textId="37EA29E7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LossOfRentLimit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«LossOfRentLimit»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00298C5A" w14:textId="1C196988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FloodLimit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«FloodLimit»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2736680D" w14:textId="41B04380" w:rsidR="00AC04DF" w:rsidRDefault="002921C0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LandslideLimit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«LandslideLimit»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54F9FCF6" w14:textId="01B61A37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GlassLimit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«GlassLimit»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  <w:r w:rsidR="004B34B5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 xml:space="preserve"> </w:t>
            </w:r>
            <w:r w:rsidR="003C619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 w:rsidR="003C619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GlassSq \m  \* MERGEFORMAT </w:instrText>
            </w:r>
            <w:r w:rsidR="003C619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 w:rsidR="005D4E87"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«GlassSq»</w:t>
            </w:r>
            <w:r w:rsidR="003C619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IF </w:instrText>
            </w:r>
            <w:r w:rsidR="0009744E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 w:rsidR="0009744E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GlassSqMtr \m  \* MERGEFORMAT </w:instrText>
            </w:r>
            <w:r w:rsidR="0009744E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 w:rsidR="007A429C"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«GlassSqMtr»</w:instrText>
            </w:r>
            <w:r w:rsidR="0009744E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= </w:instrText>
            </w:r>
            <w:r w:rsidR="00ED2EAE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Taken</w:instrText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</w:instrText>
            </w:r>
            <w:r w:rsidR="007A429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"</w:instrText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m</w:instrText>
            </w:r>
            <w:r w:rsidR="005D4E87" w:rsidRP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vertAlign w:val="superscript"/>
                <w:lang w:val="en-AU" w:eastAsia="en-AU" w:bidi="th-TH"/>
                <w14:ligatures w14:val="none"/>
              </w:rPr>
              <w:instrText>2</w:instrText>
            </w:r>
            <w:r w:rsidR="007A429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" ""</w:instrText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\* MERGEFORMAT </w:instrText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</w:tc>
      </w:tr>
      <w:tr w:rsidR="004524B8" w:rsidRPr="004524B8" w14:paraId="642B2008" w14:textId="77777777" w:rsidTr="00643CF4">
        <w:tc>
          <w:tcPr>
            <w:tcW w:w="5103" w:type="dxa"/>
            <w:gridSpan w:val="2"/>
          </w:tcPr>
          <w:p w14:paraId="2822AE01" w14:textId="683BEC5C" w:rsidR="004524B8" w:rsidRPr="004524B8" w:rsidRDefault="006034A4" w:rsidP="004524B8">
            <w:pPr>
              <w:tabs>
                <w:tab w:val="left" w:pos="2610"/>
              </w:tabs>
              <w:spacing w:after="0" w:line="240" w:lineRule="auto"/>
              <w:ind w:left="-113"/>
              <w:rPr>
                <w:rFonts w:ascii="Geologica" w:eastAsia="Times New Roman" w:hAnsi="Geologica" w:cs="Arial"/>
                <w:kern w:val="0"/>
                <w:sz w:val="18"/>
                <w:szCs w:val="18"/>
                <w:lang w:val="en-GB" w:eastAsia="en-AU"/>
                <w14:ligatures w14:val="none"/>
              </w:rPr>
            </w:pP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fldChar w:fldCharType="begin"/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instrText xml:space="preserve"> MERGEFIELD  ClausesBB \m  \* MERGEFORMAT </w:instrTex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fldChar w:fldCharType="separate"/>
            </w:r>
            <w:r>
              <w:rPr>
                <w:rFonts w:ascii="Geologica" w:eastAsia="Times New Roman" w:hAnsi="Geologica" w:cs="Arial"/>
                <w:b/>
                <w:bCs/>
                <w:noProof/>
                <w:kern w:val="0"/>
                <w:sz w:val="18"/>
                <w:szCs w:val="18"/>
                <w:lang w:val="en-AU" w:eastAsia="en-AU"/>
                <w14:ligatures w14:val="none"/>
              </w:rPr>
              <w:t>«ClausesBB»</w: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fldChar w:fldCharType="end"/>
            </w:r>
          </w:p>
          <w:p w14:paraId="557A2677" w14:textId="4AEFB6C2" w:rsidR="004524B8" w:rsidRPr="004524B8" w:rsidRDefault="004524B8" w:rsidP="00760098">
            <w:pPr>
              <w:spacing w:after="0" w:line="240" w:lineRule="auto"/>
              <w:ind w:left="-113"/>
              <w:jc w:val="both"/>
              <w:rPr>
                <w:rFonts w:ascii="Geologica Light" w:eastAsia="Times New Roman" w:hAnsi="Geologica Light" w:cs="Times New Roman"/>
                <w:kern w:val="0"/>
                <w:lang w:val="en-AU" w:eastAsia="zh-CN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instrText xml:space="preserve"> MERGEFIELD  BusinessBuildingsClauses \m  \* MERGEFORMAT </w:instrTex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bCs/>
                <w:noProof/>
                <w:kern w:val="0"/>
                <w:sz w:val="18"/>
                <w:szCs w:val="18"/>
                <w:lang w:val="en-GB" w:eastAsia="en-AU"/>
                <w14:ligatures w14:val="none"/>
              </w:rPr>
              <w:t>«BusinessBuildingsClauses»</w: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end"/>
            </w:r>
          </w:p>
        </w:tc>
        <w:tc>
          <w:tcPr>
            <w:tcW w:w="3544" w:type="dxa"/>
            <w:vMerge/>
          </w:tcPr>
          <w:p w14:paraId="4A2295B8" w14:textId="77777777" w:rsidR="004524B8" w:rsidRPr="004524B8" w:rsidRDefault="004524B8" w:rsidP="004524B8">
            <w:pPr>
              <w:tabs>
                <w:tab w:val="left" w:pos="2610"/>
              </w:tabs>
              <w:spacing w:before="80" w:after="90" w:line="240" w:lineRule="auto"/>
              <w:rPr>
                <w:rFonts w:ascii="Arial Black" w:eastAsia="Times New Roman" w:hAnsi="Arial Black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  <w:tc>
          <w:tcPr>
            <w:tcW w:w="1843" w:type="dxa"/>
            <w:vMerge/>
          </w:tcPr>
          <w:p w14:paraId="2BD6A2AA" w14:textId="77777777" w:rsidR="004524B8" w:rsidRPr="004524B8" w:rsidRDefault="004524B8" w:rsidP="004524B8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</w:tc>
      </w:tr>
    </w:tbl>
    <w:p w14:paraId="6092B4FC" w14:textId="77777777" w:rsidR="004524B8" w:rsidRDefault="004524B8" w:rsidP="004B3DF2">
      <w:pPr>
        <w:spacing w:after="240"/>
      </w:pPr>
    </w:p>
    <w:sectPr w:rsidR="004524B8" w:rsidSect="003C0BF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0B631" w14:textId="77777777" w:rsidR="00E6236A" w:rsidRDefault="00E6236A" w:rsidP="004524B8">
      <w:pPr>
        <w:spacing w:after="0" w:line="240" w:lineRule="auto"/>
      </w:pPr>
      <w:r>
        <w:separator/>
      </w:r>
    </w:p>
  </w:endnote>
  <w:endnote w:type="continuationSeparator" w:id="0">
    <w:p w14:paraId="6A628E5D" w14:textId="77777777" w:rsidR="00E6236A" w:rsidRDefault="00E6236A" w:rsidP="00452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93CD8" w14:textId="38FFABC0" w:rsidR="004524B8" w:rsidRDefault="004524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6CA62A" wp14:editId="6D01A9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42797086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EAC6E1" w14:textId="36DC94EF" w:rsidR="004524B8" w:rsidRPr="004524B8" w:rsidRDefault="004524B8" w:rsidP="004524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24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CA6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51EAC6E1" w14:textId="36DC94EF" w:rsidR="004524B8" w:rsidRPr="004524B8" w:rsidRDefault="004524B8" w:rsidP="004524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524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63111" w14:textId="3246FFF1" w:rsidR="004524B8" w:rsidRDefault="004524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E08E9" w14:textId="6B2D0127" w:rsidR="004524B8" w:rsidRDefault="004524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9230BA" wp14:editId="181899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16007300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D27BC6" w14:textId="4EE34195" w:rsidR="004524B8" w:rsidRPr="004524B8" w:rsidRDefault="004524B8" w:rsidP="004524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24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230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3DD27BC6" w14:textId="4EE34195" w:rsidR="004524B8" w:rsidRPr="004524B8" w:rsidRDefault="004524B8" w:rsidP="004524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524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FC456" w14:textId="77777777" w:rsidR="00E6236A" w:rsidRDefault="00E6236A" w:rsidP="004524B8">
      <w:pPr>
        <w:spacing w:after="0" w:line="240" w:lineRule="auto"/>
      </w:pPr>
      <w:r>
        <w:separator/>
      </w:r>
    </w:p>
  </w:footnote>
  <w:footnote w:type="continuationSeparator" w:id="0">
    <w:p w14:paraId="10975BE6" w14:textId="77777777" w:rsidR="00E6236A" w:rsidRDefault="00E6236A" w:rsidP="00452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B22C4" w14:textId="77777777" w:rsidR="003C0BFA" w:rsidRDefault="003C0B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CD24" w14:textId="7AEEB4AF" w:rsidR="003C0BFA" w:rsidRPr="00824E04" w:rsidRDefault="003C0BFA" w:rsidP="00824E04">
    <w:pPr>
      <w:spacing w:after="60" w:line="240" w:lineRule="auto"/>
      <w:jc w:val="both"/>
      <w:rPr>
        <w:rFonts w:ascii="Geologica" w:eastAsia="Times New Roman" w:hAnsi="Geologica" w:cs="Arial"/>
        <w:b/>
        <w:bCs/>
        <w:kern w:val="0"/>
        <w:sz w:val="40"/>
        <w:szCs w:val="40"/>
        <w:lang w:val="en-AU" w:eastAsia="zh-CN" w:bidi="th-TH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2B079" w14:textId="77777777" w:rsidR="003C0BFA" w:rsidRDefault="003C0B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B8"/>
    <w:rsid w:val="00072D1D"/>
    <w:rsid w:val="0009744E"/>
    <w:rsid w:val="000D1D2C"/>
    <w:rsid w:val="001306F9"/>
    <w:rsid w:val="00144D78"/>
    <w:rsid w:val="00153E53"/>
    <w:rsid w:val="00194BE7"/>
    <w:rsid w:val="001B76D5"/>
    <w:rsid w:val="001F0F26"/>
    <w:rsid w:val="002921C0"/>
    <w:rsid w:val="002D0CFA"/>
    <w:rsid w:val="003C0BFA"/>
    <w:rsid w:val="003C619C"/>
    <w:rsid w:val="004524B8"/>
    <w:rsid w:val="004B34B5"/>
    <w:rsid w:val="004B3DF2"/>
    <w:rsid w:val="00530B1F"/>
    <w:rsid w:val="005466C4"/>
    <w:rsid w:val="005541AE"/>
    <w:rsid w:val="005937B8"/>
    <w:rsid w:val="00596FE8"/>
    <w:rsid w:val="005D4E87"/>
    <w:rsid w:val="005D7454"/>
    <w:rsid w:val="005F710C"/>
    <w:rsid w:val="006034A4"/>
    <w:rsid w:val="006640D0"/>
    <w:rsid w:val="00675324"/>
    <w:rsid w:val="007109C0"/>
    <w:rsid w:val="0072155C"/>
    <w:rsid w:val="00760098"/>
    <w:rsid w:val="00770E22"/>
    <w:rsid w:val="007A429C"/>
    <w:rsid w:val="007A5235"/>
    <w:rsid w:val="007D0C5D"/>
    <w:rsid w:val="00803CF4"/>
    <w:rsid w:val="008129ED"/>
    <w:rsid w:val="00824E04"/>
    <w:rsid w:val="00857F78"/>
    <w:rsid w:val="00872B44"/>
    <w:rsid w:val="008842E5"/>
    <w:rsid w:val="00920542"/>
    <w:rsid w:val="00944FBE"/>
    <w:rsid w:val="009B38E3"/>
    <w:rsid w:val="009C3DB9"/>
    <w:rsid w:val="00A359AF"/>
    <w:rsid w:val="00A60655"/>
    <w:rsid w:val="00A81085"/>
    <w:rsid w:val="00A87E75"/>
    <w:rsid w:val="00AC04DF"/>
    <w:rsid w:val="00AF4FE4"/>
    <w:rsid w:val="00B23466"/>
    <w:rsid w:val="00B53150"/>
    <w:rsid w:val="00B9272C"/>
    <w:rsid w:val="00BC28C7"/>
    <w:rsid w:val="00BC7923"/>
    <w:rsid w:val="00BF502D"/>
    <w:rsid w:val="00C10683"/>
    <w:rsid w:val="00C86DD8"/>
    <w:rsid w:val="00E6236A"/>
    <w:rsid w:val="00EA3E0A"/>
    <w:rsid w:val="00EA6F98"/>
    <w:rsid w:val="00ED2EAE"/>
    <w:rsid w:val="00EF34C5"/>
    <w:rsid w:val="00F809B1"/>
    <w:rsid w:val="00FF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4130D"/>
  <w15:chartTrackingRefBased/>
  <w15:docId w15:val="{F1F77BD6-3416-4191-B501-724DA0A0F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B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52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4B8"/>
  </w:style>
  <w:style w:type="paragraph" w:styleId="Header">
    <w:name w:val="header"/>
    <w:basedOn w:val="Normal"/>
    <w:link w:val="HeaderChar"/>
    <w:uiPriority w:val="99"/>
    <w:unhideWhenUsed/>
    <w:rsid w:val="003C0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81</Words>
  <Characters>725</Characters>
  <Application>Microsoft Office Word</Application>
  <DocSecurity>0</DocSecurity>
  <Lines>72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23</cp:revision>
  <dcterms:created xsi:type="dcterms:W3CDTF">2025-05-27T09:32:00Z</dcterms:created>
  <dcterms:modified xsi:type="dcterms:W3CDTF">2025-10-01T06:43:00Z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45254f28,19825133,18447c77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