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E7EF" w14:textId="77777777" w:rsidR="001B6B6C" w:rsidRDefault="001B6B6C">
      <w:r>
        <w:br w:type="page"/>
      </w:r>
    </w:p>
    <w:p w14:paraId="0CE44C8D" w14:textId="77777777" w:rsidR="00E21F4E" w:rsidRPr="00E21F4E" w:rsidRDefault="00E21F4E">
      <w:pPr>
        <w:rPr>
          <w:sz w:val="12"/>
          <w:szCs w:val="12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4730A7" w:rsidRPr="000459CD" w14:paraId="1A2ABEB8" w14:textId="77777777" w:rsidTr="006942D2">
        <w:trPr>
          <w:trHeight w:val="13"/>
        </w:trPr>
        <w:tc>
          <w:tcPr>
            <w:tcW w:w="10490" w:type="dxa"/>
            <w:shd w:val="clear" w:color="auto" w:fill="A6A6A6"/>
            <w:vAlign w:val="center"/>
          </w:tcPr>
          <w:p w14:paraId="6AA36A1D" w14:textId="4E20C8B5" w:rsidR="004730A7" w:rsidRPr="000459CD" w:rsidRDefault="004730A7" w:rsidP="006942D2">
            <w:pPr>
              <w:spacing w:before="20" w:line="259" w:lineRule="auto"/>
              <w:rPr>
                <w:rFonts w:ascii="Geologica" w:hAnsi="Geologica"/>
                <w:b/>
                <w:bCs/>
                <w:color w:val="5090CD"/>
                <w:lang w:eastAsia="en-US"/>
              </w:rPr>
            </w:pPr>
            <w:r>
              <w:rPr>
                <w:rFonts w:ascii="Geologica" w:hAnsi="Geologica"/>
                <w:b/>
                <w:bCs/>
                <w:color w:val="FFFFFF"/>
                <w:lang w:eastAsia="en-US"/>
              </w:rPr>
              <w:t>Fleet Vehicles</w:t>
            </w:r>
          </w:p>
        </w:tc>
      </w:tr>
    </w:tbl>
    <w:p w14:paraId="4C61AA3F" w14:textId="77777777" w:rsidR="004730A7" w:rsidRPr="004730A7" w:rsidRDefault="004730A7">
      <w:pPr>
        <w:rPr>
          <w:sz w:val="2"/>
          <w:szCs w:val="2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3"/>
        <w:gridCol w:w="4961"/>
        <w:gridCol w:w="2376"/>
      </w:tblGrid>
      <w:tr w:rsidR="00B82B4F" w:rsidRPr="000459CD" w14:paraId="2B756CFA" w14:textId="77777777" w:rsidTr="00A77314">
        <w:trPr>
          <w:trHeight w:val="74"/>
        </w:trPr>
        <w:tc>
          <w:tcPr>
            <w:tcW w:w="3153" w:type="dxa"/>
            <w:shd w:val="clear" w:color="auto" w:fill="FFFFFF"/>
          </w:tcPr>
          <w:p w14:paraId="7E728310" w14:textId="02B655D8" w:rsidR="00B82B4F" w:rsidRPr="000459CD" w:rsidRDefault="00B82B4F" w:rsidP="00755B43">
            <w:pPr>
              <w:keepNext/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4961" w:type="dxa"/>
            <w:shd w:val="clear" w:color="auto" w:fill="FFFFFF"/>
          </w:tcPr>
          <w:p w14:paraId="0A1AF779" w14:textId="77777777" w:rsidR="00B82B4F" w:rsidRPr="000459CD" w:rsidRDefault="00B82B4F" w:rsidP="00755B43">
            <w:pPr>
              <w:keepNext/>
              <w:spacing w:before="160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  <w:t>Limit of Protection</w:t>
            </w:r>
          </w:p>
        </w:tc>
        <w:tc>
          <w:tcPr>
            <w:tcW w:w="2376" w:type="dxa"/>
            <w:shd w:val="clear" w:color="auto" w:fill="FFFFFF"/>
          </w:tcPr>
          <w:p w14:paraId="47949DC5" w14:textId="77777777" w:rsidR="00B82B4F" w:rsidRPr="000459CD" w:rsidRDefault="00B82B4F" w:rsidP="00755B43">
            <w:pPr>
              <w:keepNext/>
              <w:spacing w:before="160"/>
              <w:ind w:right="-57"/>
              <w:jc w:val="center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  <w:t>Limit of Protection</w:t>
            </w:r>
          </w:p>
        </w:tc>
      </w:tr>
    </w:tbl>
    <w:p w14:paraId="52E28790" w14:textId="77777777" w:rsidR="00B82B4F" w:rsidRPr="000459CD" w:rsidRDefault="00B82B4F" w:rsidP="00AD6ED4">
      <w:pPr>
        <w:rPr>
          <w:sz w:val="2"/>
          <w:szCs w:val="2"/>
        </w:rPr>
      </w:pPr>
    </w:p>
    <w:p w14:paraId="577789DC" w14:textId="77777777" w:rsidR="00B82B4F" w:rsidRPr="000459CD" w:rsidRDefault="00B82B4F" w:rsidP="00AD6ED4">
      <w:pPr>
        <w:rPr>
          <w:rFonts w:ascii="Arial" w:hAnsi="Arial" w:cs="Arial"/>
          <w:sz w:val="2"/>
          <w:szCs w:val="2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3"/>
        <w:gridCol w:w="2940"/>
        <w:gridCol w:w="36"/>
        <w:gridCol w:w="2660"/>
        <w:gridCol w:w="1701"/>
      </w:tblGrid>
      <w:tr w:rsidR="00416775" w:rsidRPr="000459CD" w14:paraId="43816AFA" w14:textId="77777777" w:rsidTr="00416775">
        <w:tc>
          <w:tcPr>
            <w:tcW w:w="6129" w:type="dxa"/>
            <w:gridSpan w:val="3"/>
            <w:tcBorders>
              <w:top w:val="single" w:sz="12" w:space="0" w:color="000000"/>
              <w:left w:val="nil"/>
              <w:right w:val="nil"/>
            </w:tcBorders>
          </w:tcPr>
          <w:p w14:paraId="15906E2E" w14:textId="4CEBCC56" w:rsidR="00416775" w:rsidRPr="00477529" w:rsidRDefault="00416775" w:rsidP="00AD6ED4">
            <w:pPr>
              <w:tabs>
                <w:tab w:val="left" w:pos="2610"/>
              </w:tabs>
              <w:spacing w:before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" w:hAnsi="Geologica"/>
                <w:b/>
                <w:bCs/>
                <w:lang w:eastAsia="en-AU"/>
              </w:rPr>
              <w:t>Commercial Vehicles - Fleet</w:t>
            </w:r>
          </w:p>
        </w:tc>
        <w:tc>
          <w:tcPr>
            <w:tcW w:w="2660" w:type="dxa"/>
            <w:tcBorders>
              <w:top w:val="single" w:sz="12" w:space="0" w:color="000000"/>
              <w:left w:val="nil"/>
              <w:right w:val="nil"/>
            </w:tcBorders>
          </w:tcPr>
          <w:p w14:paraId="60DF9FB8" w14:textId="77777777" w:rsidR="00416775" w:rsidRPr="000459CD" w:rsidRDefault="00416775" w:rsidP="00AD6ED4">
            <w:pPr>
              <w:tabs>
                <w:tab w:val="left" w:pos="2610"/>
              </w:tabs>
              <w:spacing w:before="90" w:after="70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nil"/>
              <w:right w:val="nil"/>
            </w:tcBorders>
          </w:tcPr>
          <w:p w14:paraId="7DFF3AD8" w14:textId="77777777" w:rsidR="00416775" w:rsidRPr="0022448E" w:rsidRDefault="00416775" w:rsidP="00AD6ED4">
            <w:pPr>
              <w:tabs>
                <w:tab w:val="left" w:pos="2610"/>
              </w:tabs>
              <w:spacing w:before="90" w:after="70"/>
              <w:rPr>
                <w:rFonts w:ascii="Geologica" w:hAnsi="Geologica" w:cs="Arial"/>
                <w:sz w:val="18"/>
                <w:szCs w:val="18"/>
                <w:lang w:eastAsia="en-AU"/>
              </w:rPr>
            </w:pPr>
          </w:p>
        </w:tc>
      </w:tr>
      <w:tr w:rsidR="007D0294" w:rsidRPr="000459CD" w14:paraId="0C9C6B64" w14:textId="77777777" w:rsidTr="004D375E">
        <w:tc>
          <w:tcPr>
            <w:tcW w:w="3153" w:type="dxa"/>
            <w:tcBorders>
              <w:left w:val="nil"/>
              <w:right w:val="nil"/>
            </w:tcBorders>
          </w:tcPr>
          <w:p w14:paraId="53AE6910" w14:textId="77DC033F" w:rsidR="00A50A54" w:rsidRDefault="006050A2" w:rsidP="00AD6ED4">
            <w:pPr>
              <w:tabs>
                <w:tab w:val="left" w:pos="2610"/>
              </w:tabs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Type of protection</w:t>
            </w:r>
          </w:p>
          <w:p w14:paraId="1F13DF0E" w14:textId="77777777" w:rsidR="00DF2141" w:rsidRDefault="00DF2141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Limit of protection</w:t>
            </w:r>
          </w:p>
          <w:p w14:paraId="2BE5B9B4" w14:textId="77777777" w:rsidR="00DF2141" w:rsidRDefault="00DF2141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liability</w:t>
            </w:r>
          </w:p>
          <w:p w14:paraId="7246475C" w14:textId="77777777" w:rsidR="00DF2141" w:rsidRDefault="00DF2141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Maximum limit per vehicle</w:t>
            </w:r>
          </w:p>
          <w:p w14:paraId="735E14ED" w14:textId="361FB67E" w:rsidR="00DF2141" w:rsidRDefault="00DF2141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Total value </w:t>
            </w:r>
            <w:r w:rsidR="00233A47">
              <w:rPr>
                <w:rFonts w:ascii="Geologica Light" w:hAnsi="Geologica Light" w:cs="Arial"/>
                <w:sz w:val="18"/>
                <w:szCs w:val="18"/>
                <w:lang w:eastAsia="en-AU"/>
              </w:rPr>
              <w:t>including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accessories</w:t>
            </w:r>
          </w:p>
          <w:p w14:paraId="4E1924D6" w14:textId="2D5973BF" w:rsidR="00233A47" w:rsidRDefault="00233A47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Excess Waiver for Glass</w:t>
            </w:r>
          </w:p>
          <w:p w14:paraId="2914D3F3" w14:textId="4F709219" w:rsidR="00DF2141" w:rsidRDefault="00DF2141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Driver age restriction</w:t>
            </w:r>
          </w:p>
          <w:p w14:paraId="30D3E742" w14:textId="58E4917E" w:rsidR="007D0294" w:rsidRDefault="007D0294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Number of </w:t>
            </w:r>
            <w:r w:rsidR="0021605D">
              <w:rPr>
                <w:rFonts w:ascii="Geologica Light" w:hAnsi="Geologica Light" w:cs="Arial"/>
                <w:sz w:val="18"/>
                <w:szCs w:val="18"/>
                <w:lang w:eastAsia="en-AU"/>
              </w:rPr>
              <w:t>v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ehicles</w:t>
            </w:r>
          </w:p>
          <w:p w14:paraId="4C5B95B5" w14:textId="464EB8B2" w:rsidR="00A50A54" w:rsidRPr="006C765C" w:rsidRDefault="00A50A54" w:rsidP="00AD6ED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2976" w:type="dxa"/>
            <w:gridSpan w:val="2"/>
            <w:tcBorders>
              <w:left w:val="nil"/>
              <w:right w:val="nil"/>
            </w:tcBorders>
          </w:tcPr>
          <w:p w14:paraId="2639EBDB" w14:textId="5C8CF4E5" w:rsidR="007D0294" w:rsidRPr="00477529" w:rsidRDefault="00B1371E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«FleetProtectionType»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6165E04" w14:textId="484C131F" w:rsidR="00DF2141" w:rsidRDefault="00B1371E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«FleetLimitOfProtection»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5F21814" w14:textId="14BE5D04" w:rsidR="00DF2141" w:rsidRPr="00FC1730" w:rsidRDefault="00E57404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FleetLegalLiability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«FleetLegalLiability»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0BB2F94E" w14:textId="78AA74AD" w:rsidR="00DF2141" w:rsidRDefault="0086631C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FleetMaxLimitPerVeh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«FleetMaxLimitPerVeh»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7381396" w14:textId="3711134D" w:rsidR="00DF2141" w:rsidRPr="00FC1730" w:rsidRDefault="0072616F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FleetTotalAccValue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«FleetTotalAccValue»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338714D" w14:textId="17DEB27D" w:rsidR="00233A47" w:rsidRDefault="00BC1408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«FleetExcessWaiverGlass»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722E97D3" w14:textId="47ED2EB6" w:rsidR="00DF2141" w:rsidRPr="00477529" w:rsidRDefault="00A471B6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FleetDriverAge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«FleetDriverAge»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03C51628" w14:textId="3BCA36DD" w:rsidR="00DF2141" w:rsidRDefault="00DF5950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FleetNoOfVeh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«FleetNoOfVeh»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719EC21" w14:textId="0CC3F11C" w:rsidR="006C765C" w:rsidRPr="00BA552D" w:rsidRDefault="006C765C" w:rsidP="00AD6ED4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2660" w:type="dxa"/>
            <w:tcBorders>
              <w:left w:val="nil"/>
              <w:right w:val="nil"/>
            </w:tcBorders>
          </w:tcPr>
          <w:p w14:paraId="588470F9" w14:textId="5D31C618" w:rsidR="007D0294" w:rsidRPr="000459CD" w:rsidRDefault="007D0294" w:rsidP="00AD6ED4">
            <w:pPr>
              <w:tabs>
                <w:tab w:val="left" w:pos="2610"/>
              </w:tabs>
              <w:spacing w:after="70"/>
              <w:rPr>
                <w:rFonts w:ascii="Geologica" w:hAnsi="Geologica" w:cs="Arial"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Optional Benefit</w:t>
            </w:r>
            <w:r w:rsidR="00477529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s</w:t>
            </w:r>
          </w:p>
          <w:p w14:paraId="6BEEE921" w14:textId="40AB688B" w:rsidR="007D0294" w:rsidRPr="000459CD" w:rsidRDefault="00477529" w:rsidP="00AD6ED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On-</w:t>
            </w:r>
            <w:r w:rsidR="000E42CD">
              <w:rPr>
                <w:rFonts w:ascii="Geologica Light" w:hAnsi="Geologica Light" w:cs="Arial"/>
                <w:sz w:val="18"/>
                <w:szCs w:val="18"/>
                <w:lang w:eastAsia="en-AU"/>
              </w:rPr>
              <w:t>H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ook </w:t>
            </w:r>
            <w:r w:rsidR="000E42CD">
              <w:rPr>
                <w:rFonts w:ascii="Geologica Light" w:hAnsi="Geologica Light" w:cs="Arial"/>
                <w:sz w:val="18"/>
                <w:szCs w:val="18"/>
                <w:lang w:eastAsia="en-AU"/>
              </w:rPr>
              <w:t>T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owing </w:t>
            </w:r>
            <w:r w:rsidR="000E42CD">
              <w:rPr>
                <w:rFonts w:ascii="Geologica Light" w:hAnsi="Geologica Light" w:cs="Arial"/>
                <w:sz w:val="18"/>
                <w:szCs w:val="18"/>
                <w:lang w:eastAsia="en-AU"/>
              </w:rPr>
              <w:t>P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rotection</w:t>
            </w:r>
            <w:r w:rsidR="007D0294"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Choice of Repairer</w:t>
            </w:r>
            <w:r w:rsidR="007D0294" w:rsidRPr="000459CD">
              <w:rPr>
                <w:rFonts w:ascii="Geologica Light" w:hAnsi="Geologica Light" w:cs="Arial"/>
                <w:i/>
                <w:sz w:val="16"/>
                <w:szCs w:val="16"/>
                <w:lang w:eastAsia="en-AU"/>
              </w:rPr>
              <w:t xml:space="preserve"> </w:t>
            </w:r>
          </w:p>
          <w:p w14:paraId="3C6152FE" w14:textId="68507593" w:rsidR="007D0294" w:rsidRDefault="00477529" w:rsidP="00AD6ED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Hire </w:t>
            </w:r>
            <w:r w:rsidR="000E42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ar </w:t>
            </w:r>
            <w:r w:rsidR="000E42CD">
              <w:rPr>
                <w:rFonts w:ascii="Geologica Light" w:hAnsi="Geologica Light" w:cs="Arial"/>
                <w:sz w:val="18"/>
                <w:szCs w:val="18"/>
                <w:lang w:eastAsia="en-AU"/>
              </w:rPr>
              <w:t>A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fter </w:t>
            </w:r>
            <w:r w:rsidR="000E42CD">
              <w:rPr>
                <w:rFonts w:ascii="Geologica Light" w:hAnsi="Geologica Light" w:cs="Arial"/>
                <w:sz w:val="18"/>
                <w:szCs w:val="18"/>
                <w:lang w:eastAsia="en-AU"/>
              </w:rPr>
              <w:t>I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ncident</w:t>
            </w:r>
          </w:p>
          <w:p w14:paraId="6554FC4C" w14:textId="4B3DE262" w:rsidR="00477529" w:rsidRPr="00477529" w:rsidRDefault="009D4830" w:rsidP="00AD6ED4">
            <w:pPr>
              <w:tabs>
                <w:tab w:val="left" w:pos="2610"/>
              </w:tabs>
              <w:spacing w:after="20"/>
              <w:rPr>
                <w:rFonts w:ascii="Geologica" w:hAnsi="Geologica" w:cs="Arial"/>
                <w:b/>
                <w:sz w:val="18"/>
                <w:szCs w:val="18"/>
                <w:lang w:val="en-GB" w:eastAsia="en-GB" w:bidi="ar-SA"/>
              </w:rPr>
            </w:pPr>
            <w:r>
              <w:rPr>
                <w:rFonts w:ascii="Geologica" w:hAnsi="Geologica" w:cs="Arial"/>
                <w:b/>
                <w:sz w:val="18"/>
                <w:szCs w:val="18"/>
                <w:lang w:val="en-GB" w:eastAsia="en-GB" w:bidi="ar-SA"/>
              </w:rPr>
              <w:fldChar w:fldCharType="begin"/>
            </w:r>
            <w:r>
              <w:rPr>
                <w:rFonts w:ascii="Geologica" w:hAnsi="Geologica" w:cs="Arial"/>
                <w:b/>
                <w:sz w:val="18"/>
                <w:szCs w:val="18"/>
                <w:lang w:val="en-GB" w:eastAsia="en-GB" w:bidi="ar-SA"/>
              </w:rPr>
              <w:instrText xml:space="preserve"> MERGEFIELD  FleetClausesCaption \m  \* MERGEFORMAT </w:instrText>
            </w:r>
            <w:r>
              <w:rPr>
                <w:rFonts w:ascii="Geologica" w:hAnsi="Geologica" w:cs="Arial"/>
                <w:b/>
                <w:sz w:val="18"/>
                <w:szCs w:val="18"/>
                <w:lang w:val="en-GB" w:eastAsia="en-GB" w:bidi="ar-SA"/>
              </w:rPr>
              <w:fldChar w:fldCharType="separate"/>
            </w:r>
            <w:r>
              <w:rPr>
                <w:rFonts w:ascii="Geologica" w:hAnsi="Geologica" w:cs="Arial"/>
                <w:b/>
                <w:noProof/>
                <w:sz w:val="18"/>
                <w:szCs w:val="18"/>
                <w:lang w:val="en-GB" w:eastAsia="en-GB" w:bidi="ar-SA"/>
              </w:rPr>
              <w:t>«FleetClausesCaption»</w:t>
            </w:r>
            <w:r>
              <w:rPr>
                <w:rFonts w:ascii="Geologica" w:hAnsi="Geologica" w:cs="Arial"/>
                <w:b/>
                <w:sz w:val="18"/>
                <w:szCs w:val="18"/>
                <w:lang w:val="en-GB" w:eastAsia="en-GB" w:bidi="ar-SA"/>
              </w:rPr>
              <w:fldChar w:fldCharType="end"/>
            </w:r>
          </w:p>
          <w:p w14:paraId="5C8B9CD6" w14:textId="78097DC0" w:rsidR="00477529" w:rsidRPr="000459CD" w:rsidRDefault="009D4830" w:rsidP="006F09E7">
            <w:pPr>
              <w:tabs>
                <w:tab w:val="left" w:pos="2610"/>
              </w:tabs>
              <w:spacing w:after="20"/>
              <w:jc w:val="both"/>
              <w:rPr>
                <w:rFonts w:ascii="Arial" w:hAnsi="Arial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  <w:fldChar w:fldCharType="begin"/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  <w:instrText xml:space="preserve"> MERGEFIELD  FleetClausesDesc \m  \* MERGEFORMAT </w:instrText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sz w:val="18"/>
                <w:szCs w:val="18"/>
                <w:lang w:val="en-GB" w:eastAsia="en-GB" w:bidi="ar-SA"/>
              </w:rPr>
              <w:t>«FleetClausesDesc»</w:t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  <w:fldChar w:fldCharType="end"/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730CB83F" w14:textId="77777777" w:rsidR="007D0294" w:rsidRPr="0022448E" w:rsidRDefault="007D0294" w:rsidP="00AD6ED4">
            <w:pPr>
              <w:tabs>
                <w:tab w:val="left" w:pos="2610"/>
              </w:tabs>
              <w:spacing w:before="90"/>
              <w:rPr>
                <w:rFonts w:ascii="Geologica" w:hAnsi="Geologica" w:cs="Arial"/>
                <w:sz w:val="18"/>
                <w:szCs w:val="18"/>
                <w:lang w:eastAsia="en-AU"/>
              </w:rPr>
            </w:pPr>
          </w:p>
          <w:p w14:paraId="4A05486A" w14:textId="31626FC4" w:rsidR="007D0294" w:rsidRPr="000459CD" w:rsidRDefault="00B93A88" w:rsidP="00AD6ED4">
            <w:pPr>
              <w:tabs>
                <w:tab w:val="left" w:pos="2610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FleetOnHook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«FleetOnHook»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7B7EA57" w14:textId="29D38448" w:rsidR="007D0294" w:rsidRPr="000459CD" w:rsidRDefault="00B93A88" w:rsidP="00AD6ED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FleetCOR \f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«FleetCOR»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75A5F1A8" w14:textId="5AB371C8" w:rsidR="00477529" w:rsidRPr="000459CD" w:rsidRDefault="00B93A88" w:rsidP="00AD6ED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FleetCarHire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«FleetCarHire»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A07E9AD" w14:textId="161506EE" w:rsidR="007D0294" w:rsidRPr="000459CD" w:rsidRDefault="007D0294" w:rsidP="00AD6ED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</w:tr>
      <w:tr w:rsidR="000E42CD" w14:paraId="359C34DF" w14:textId="77777777" w:rsidTr="004D375E">
        <w:trPr>
          <w:trHeight w:val="13"/>
        </w:trPr>
        <w:tc>
          <w:tcPr>
            <w:tcW w:w="10490" w:type="dxa"/>
            <w:gridSpan w:val="5"/>
            <w:shd w:val="clear" w:color="auto" w:fill="A6A6A6"/>
            <w:vAlign w:val="center"/>
          </w:tcPr>
          <w:p w14:paraId="43EB5156" w14:textId="77777777" w:rsidR="000E42CD" w:rsidRPr="000459CD" w:rsidRDefault="000E42CD" w:rsidP="00AD6ED4">
            <w:pPr>
              <w:spacing w:before="20" w:line="259" w:lineRule="auto"/>
              <w:rPr>
                <w:rFonts w:ascii="Geologica" w:hAnsi="Geologica"/>
                <w:b/>
                <w:bCs/>
                <w:color w:val="5090CD"/>
                <w:lang w:eastAsia="en-US"/>
              </w:rPr>
            </w:pPr>
            <w:r w:rsidRPr="000459CD">
              <w:rPr>
                <w:rFonts w:ascii="Geologica" w:hAnsi="Geologica"/>
                <w:b/>
                <w:bCs/>
                <w:color w:val="FFFFFF"/>
                <w:lang w:eastAsia="en-US"/>
              </w:rPr>
              <w:t xml:space="preserve">Excesses applicable to </w:t>
            </w:r>
            <w:r>
              <w:rPr>
                <w:rFonts w:ascii="Geologica" w:hAnsi="Geologica"/>
                <w:b/>
                <w:bCs/>
                <w:color w:val="FFFFFF"/>
                <w:lang w:eastAsia="en-US"/>
              </w:rPr>
              <w:t>Fleet Vehicles</w:t>
            </w:r>
          </w:p>
        </w:tc>
      </w:tr>
      <w:tr w:rsidR="000E42CD" w14:paraId="27CB65E6" w14:textId="77777777" w:rsidTr="004D375E">
        <w:trPr>
          <w:trHeight w:val="2159"/>
        </w:trPr>
        <w:tc>
          <w:tcPr>
            <w:tcW w:w="6093" w:type="dxa"/>
            <w:gridSpan w:val="2"/>
            <w:shd w:val="clear" w:color="auto" w:fill="D9D9D9"/>
          </w:tcPr>
          <w:p w14:paraId="49513685" w14:textId="00F35E45" w:rsidR="000E42CD" w:rsidRPr="009344BC" w:rsidRDefault="005058DA" w:rsidP="00324DC7">
            <w:pPr>
              <w:spacing w:before="40" w:line="259" w:lineRule="auto"/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instrText xml:space="preserve"> MERGEFIELD  ExcessesCaptions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US"/>
              </w:rPr>
              <w:t>«ExcessesCaptions»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4397" w:type="dxa"/>
            <w:gridSpan w:val="3"/>
            <w:shd w:val="clear" w:color="auto" w:fill="D9D9D9"/>
          </w:tcPr>
          <w:p w14:paraId="2BE26863" w14:textId="60ECDCC9" w:rsidR="000E42CD" w:rsidRPr="00324DC7" w:rsidRDefault="009344BC" w:rsidP="00324DC7">
            <w:pPr>
              <w:spacing w:before="40" w:line="259" w:lineRule="auto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ExcessesApplicable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«ExcessesApplicable»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26529AFF" w14:textId="44E5A5D5" w:rsidR="00006045" w:rsidRPr="00DF2D40" w:rsidRDefault="00006045" w:rsidP="00AD6ED4">
      <w:pPr>
        <w:rPr>
          <w:rFonts w:ascii="Arial" w:hAnsi="Arial" w:cs="Arial"/>
          <w:sz w:val="2"/>
          <w:szCs w:val="2"/>
          <w:lang w:eastAsia="en-AU"/>
        </w:rPr>
      </w:pPr>
    </w:p>
    <w:sectPr w:rsidR="00006045" w:rsidRPr="00DF2D40" w:rsidSect="00BC0F7D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7DFE" w14:textId="77777777" w:rsidR="00D11776" w:rsidRDefault="00D11776" w:rsidP="00FA3A18">
      <w:r>
        <w:separator/>
      </w:r>
    </w:p>
  </w:endnote>
  <w:endnote w:type="continuationSeparator" w:id="0">
    <w:p w14:paraId="3772E9A2" w14:textId="77777777" w:rsidR="00D11776" w:rsidRDefault="00D11776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B254" w14:textId="7C74697C" w:rsidR="006F09E7" w:rsidRDefault="006F09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FFB2D6" wp14:editId="087603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3936713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ADAC6" w14:textId="44D7D36B" w:rsidR="006F09E7" w:rsidRPr="006F09E7" w:rsidRDefault="006F09E7" w:rsidP="006F09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9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FB2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8EADAC6" w14:textId="44D7D36B" w:rsidR="006F09E7" w:rsidRPr="006F09E7" w:rsidRDefault="006F09E7" w:rsidP="006F09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9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1B4FB1E4" w:rsidR="00BC0F7D" w:rsidRDefault="006F09E7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noProof/>
        <w:sz w:val="2"/>
        <w:szCs w:val="2"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682E4D" wp14:editId="53CE0013">
              <wp:simplePos x="461176" y="10567283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3780722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18C3C" w14:textId="13ADB224" w:rsidR="006F09E7" w:rsidRPr="006F09E7" w:rsidRDefault="006F09E7" w:rsidP="006F09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9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82E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E418C3C" w14:textId="13ADB224" w:rsidR="006F09E7" w:rsidRPr="006F09E7" w:rsidRDefault="006F09E7" w:rsidP="006F09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9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4A6B" w14:textId="655B6D52" w:rsidR="006F09E7" w:rsidRDefault="006F09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7DD773" wp14:editId="69A8F41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1288794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ADB56" w14:textId="0E6D433E" w:rsidR="006F09E7" w:rsidRPr="006F09E7" w:rsidRDefault="006F09E7" w:rsidP="006F09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9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DD7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06ADB56" w14:textId="0E6D433E" w:rsidR="006F09E7" w:rsidRPr="006F09E7" w:rsidRDefault="006F09E7" w:rsidP="006F09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9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176B7" w14:textId="77777777" w:rsidR="00D11776" w:rsidRDefault="00D11776" w:rsidP="00FA3A18">
      <w:r>
        <w:separator/>
      </w:r>
    </w:p>
  </w:footnote>
  <w:footnote w:type="continuationSeparator" w:id="0">
    <w:p w14:paraId="32AA5D19" w14:textId="77777777" w:rsidR="00D11776" w:rsidRDefault="00D11776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6045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524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30BB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B5F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2863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88B"/>
    <w:rsid w:val="000D6C99"/>
    <w:rsid w:val="000D7099"/>
    <w:rsid w:val="000E01F8"/>
    <w:rsid w:val="000E18A5"/>
    <w:rsid w:val="000E19DB"/>
    <w:rsid w:val="000E42CD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5DD"/>
    <w:rsid w:val="00140A79"/>
    <w:rsid w:val="00140AA5"/>
    <w:rsid w:val="00140CE8"/>
    <w:rsid w:val="00140DF8"/>
    <w:rsid w:val="00141246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B6C"/>
    <w:rsid w:val="001B6E49"/>
    <w:rsid w:val="001B7550"/>
    <w:rsid w:val="001B7C63"/>
    <w:rsid w:val="001C0104"/>
    <w:rsid w:val="001C187D"/>
    <w:rsid w:val="001C2C4E"/>
    <w:rsid w:val="001C2E77"/>
    <w:rsid w:val="001C31FD"/>
    <w:rsid w:val="001C3B89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1605D"/>
    <w:rsid w:val="0022448E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3A47"/>
    <w:rsid w:val="00236166"/>
    <w:rsid w:val="0023625C"/>
    <w:rsid w:val="00236BF8"/>
    <w:rsid w:val="0023746E"/>
    <w:rsid w:val="00237BDC"/>
    <w:rsid w:val="00237C31"/>
    <w:rsid w:val="00237EFB"/>
    <w:rsid w:val="00240821"/>
    <w:rsid w:val="00240F55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9FE"/>
    <w:rsid w:val="00257ED4"/>
    <w:rsid w:val="00260B01"/>
    <w:rsid w:val="00260C77"/>
    <w:rsid w:val="00261315"/>
    <w:rsid w:val="00261392"/>
    <w:rsid w:val="00262BA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86084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43C"/>
    <w:rsid w:val="002D2B42"/>
    <w:rsid w:val="002D488A"/>
    <w:rsid w:val="002D5569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0A95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1A04"/>
    <w:rsid w:val="00322305"/>
    <w:rsid w:val="003228DF"/>
    <w:rsid w:val="00324DC7"/>
    <w:rsid w:val="00325123"/>
    <w:rsid w:val="00325E2D"/>
    <w:rsid w:val="00330016"/>
    <w:rsid w:val="003307FE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5BFB"/>
    <w:rsid w:val="00345C63"/>
    <w:rsid w:val="00346C70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E61"/>
    <w:rsid w:val="00380420"/>
    <w:rsid w:val="00380962"/>
    <w:rsid w:val="00386245"/>
    <w:rsid w:val="00386E2D"/>
    <w:rsid w:val="00387053"/>
    <w:rsid w:val="00387991"/>
    <w:rsid w:val="00390FD2"/>
    <w:rsid w:val="0039129A"/>
    <w:rsid w:val="00392386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5335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775"/>
    <w:rsid w:val="00416D1C"/>
    <w:rsid w:val="00417059"/>
    <w:rsid w:val="00420727"/>
    <w:rsid w:val="00421924"/>
    <w:rsid w:val="0042352D"/>
    <w:rsid w:val="00424912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0A7"/>
    <w:rsid w:val="0047347F"/>
    <w:rsid w:val="004748B4"/>
    <w:rsid w:val="004749C6"/>
    <w:rsid w:val="004749D1"/>
    <w:rsid w:val="00474BB0"/>
    <w:rsid w:val="00475245"/>
    <w:rsid w:val="00477000"/>
    <w:rsid w:val="004771DA"/>
    <w:rsid w:val="00477529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A7D82"/>
    <w:rsid w:val="004B2D9D"/>
    <w:rsid w:val="004B3171"/>
    <w:rsid w:val="004B543A"/>
    <w:rsid w:val="004B5695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75E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58D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6D3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6C97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AF0"/>
    <w:rsid w:val="005D21B7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5BAE"/>
    <w:rsid w:val="005E6282"/>
    <w:rsid w:val="005E66FE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0A2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6E7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017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754"/>
    <w:rsid w:val="006C3E15"/>
    <w:rsid w:val="006C4972"/>
    <w:rsid w:val="006C4CB2"/>
    <w:rsid w:val="006C50A3"/>
    <w:rsid w:val="006C5BF8"/>
    <w:rsid w:val="006C739F"/>
    <w:rsid w:val="006C765C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0CFD"/>
    <w:rsid w:val="006E1860"/>
    <w:rsid w:val="006E3AA3"/>
    <w:rsid w:val="006E636D"/>
    <w:rsid w:val="006E691F"/>
    <w:rsid w:val="006E6D99"/>
    <w:rsid w:val="006E7A50"/>
    <w:rsid w:val="006F02FE"/>
    <w:rsid w:val="006F0698"/>
    <w:rsid w:val="006F09E7"/>
    <w:rsid w:val="006F2030"/>
    <w:rsid w:val="006F40D5"/>
    <w:rsid w:val="006F4194"/>
    <w:rsid w:val="006F47A8"/>
    <w:rsid w:val="006F5212"/>
    <w:rsid w:val="006F5A7B"/>
    <w:rsid w:val="006F6E4F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113B"/>
    <w:rsid w:val="007223ED"/>
    <w:rsid w:val="007225EF"/>
    <w:rsid w:val="00722DDA"/>
    <w:rsid w:val="00723372"/>
    <w:rsid w:val="00725282"/>
    <w:rsid w:val="007254AA"/>
    <w:rsid w:val="00725BC0"/>
    <w:rsid w:val="0072616F"/>
    <w:rsid w:val="0072752A"/>
    <w:rsid w:val="00727897"/>
    <w:rsid w:val="00730412"/>
    <w:rsid w:val="00730A50"/>
    <w:rsid w:val="00730BFF"/>
    <w:rsid w:val="007311A8"/>
    <w:rsid w:val="00733B07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8FD"/>
    <w:rsid w:val="00751FB8"/>
    <w:rsid w:val="00753056"/>
    <w:rsid w:val="007537B2"/>
    <w:rsid w:val="007538A1"/>
    <w:rsid w:val="007539DE"/>
    <w:rsid w:val="00754F56"/>
    <w:rsid w:val="00755B43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5333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2CB8"/>
    <w:rsid w:val="007C3A81"/>
    <w:rsid w:val="007C3C27"/>
    <w:rsid w:val="007C4659"/>
    <w:rsid w:val="007C4EBB"/>
    <w:rsid w:val="007C556C"/>
    <w:rsid w:val="007C581A"/>
    <w:rsid w:val="007C5A14"/>
    <w:rsid w:val="007C6EC8"/>
    <w:rsid w:val="007D0294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2DBB"/>
    <w:rsid w:val="00804666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82F"/>
    <w:rsid w:val="00823AB9"/>
    <w:rsid w:val="008249FB"/>
    <w:rsid w:val="0082614A"/>
    <w:rsid w:val="00827FA0"/>
    <w:rsid w:val="00830282"/>
    <w:rsid w:val="0083049A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BE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31C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3205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4B2B"/>
    <w:rsid w:val="00894DEA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183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C796A"/>
    <w:rsid w:val="008D0EEC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6275"/>
    <w:rsid w:val="008E62B3"/>
    <w:rsid w:val="008E6DC1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3FB4"/>
    <w:rsid w:val="00904A8F"/>
    <w:rsid w:val="00905031"/>
    <w:rsid w:val="00905647"/>
    <w:rsid w:val="00905E86"/>
    <w:rsid w:val="00906F1F"/>
    <w:rsid w:val="00907B07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3C44"/>
    <w:rsid w:val="009344BC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1A9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7771F"/>
    <w:rsid w:val="00980430"/>
    <w:rsid w:val="009806E6"/>
    <w:rsid w:val="00981126"/>
    <w:rsid w:val="00981850"/>
    <w:rsid w:val="009820BE"/>
    <w:rsid w:val="0098532F"/>
    <w:rsid w:val="009860E7"/>
    <w:rsid w:val="00987176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3F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830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3C5"/>
    <w:rsid w:val="009E392C"/>
    <w:rsid w:val="009E4C4E"/>
    <w:rsid w:val="009E512F"/>
    <w:rsid w:val="009E52C3"/>
    <w:rsid w:val="009E5397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6F0D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3F2F"/>
    <w:rsid w:val="00A24D7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1B6"/>
    <w:rsid w:val="00A47DD6"/>
    <w:rsid w:val="00A50431"/>
    <w:rsid w:val="00A50A54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061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0F83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495B"/>
    <w:rsid w:val="00AB0229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B3E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D6ED4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71E"/>
    <w:rsid w:val="00B1377E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6D9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0F7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2B4F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93A88"/>
    <w:rsid w:val="00B96ED6"/>
    <w:rsid w:val="00BA18A0"/>
    <w:rsid w:val="00BA1A02"/>
    <w:rsid w:val="00BA4391"/>
    <w:rsid w:val="00BA547B"/>
    <w:rsid w:val="00BA552D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1408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52C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1769D"/>
    <w:rsid w:val="00C206BF"/>
    <w:rsid w:val="00C22796"/>
    <w:rsid w:val="00C235FF"/>
    <w:rsid w:val="00C23FBC"/>
    <w:rsid w:val="00C25CDE"/>
    <w:rsid w:val="00C260AD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3198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3EA6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C728B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776"/>
    <w:rsid w:val="00D11DE9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A1D"/>
    <w:rsid w:val="00D65EC3"/>
    <w:rsid w:val="00D7080F"/>
    <w:rsid w:val="00D74EDB"/>
    <w:rsid w:val="00D75CDD"/>
    <w:rsid w:val="00D76065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6E09"/>
    <w:rsid w:val="00D8792D"/>
    <w:rsid w:val="00D87D05"/>
    <w:rsid w:val="00D90B1F"/>
    <w:rsid w:val="00D90C09"/>
    <w:rsid w:val="00D90CAC"/>
    <w:rsid w:val="00D90ED5"/>
    <w:rsid w:val="00D91DF2"/>
    <w:rsid w:val="00D94A8A"/>
    <w:rsid w:val="00D95234"/>
    <w:rsid w:val="00D9573D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A2E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4F8F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141"/>
    <w:rsid w:val="00DF2655"/>
    <w:rsid w:val="00DF2D40"/>
    <w:rsid w:val="00DF301A"/>
    <w:rsid w:val="00DF3CB3"/>
    <w:rsid w:val="00DF5950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35C"/>
    <w:rsid w:val="00E139ED"/>
    <w:rsid w:val="00E14FC0"/>
    <w:rsid w:val="00E17F2B"/>
    <w:rsid w:val="00E20B91"/>
    <w:rsid w:val="00E21589"/>
    <w:rsid w:val="00E21A9D"/>
    <w:rsid w:val="00E21F4E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404"/>
    <w:rsid w:val="00E57D8C"/>
    <w:rsid w:val="00E60287"/>
    <w:rsid w:val="00E604B0"/>
    <w:rsid w:val="00E609A7"/>
    <w:rsid w:val="00E60B4A"/>
    <w:rsid w:val="00E60C69"/>
    <w:rsid w:val="00E61A92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59BB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89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808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067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1934"/>
    <w:rsid w:val="00F330D1"/>
    <w:rsid w:val="00F336BA"/>
    <w:rsid w:val="00F33C38"/>
    <w:rsid w:val="00F34E20"/>
    <w:rsid w:val="00F351F2"/>
    <w:rsid w:val="00F3532C"/>
    <w:rsid w:val="00F35429"/>
    <w:rsid w:val="00F357A1"/>
    <w:rsid w:val="00F35F74"/>
    <w:rsid w:val="00F4015D"/>
    <w:rsid w:val="00F4056F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C0"/>
    <w:rsid w:val="00F56DF2"/>
    <w:rsid w:val="00F570A5"/>
    <w:rsid w:val="00F57BAD"/>
    <w:rsid w:val="00F60C29"/>
    <w:rsid w:val="00F60E25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C2A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730"/>
    <w:rsid w:val="00FC1A64"/>
    <w:rsid w:val="00FC3B41"/>
    <w:rsid w:val="00FC4411"/>
    <w:rsid w:val="00FC4722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229D"/>
    <w:rsid w:val="00FE5AD9"/>
    <w:rsid w:val="00FE74A9"/>
    <w:rsid w:val="00FE7EFF"/>
    <w:rsid w:val="00FE7F60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4C88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CA69D8-B417-47F1-81A3-607F411BD5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54</cp:revision>
  <cp:lastPrinted>2025-06-10T04:57:00Z</cp:lastPrinted>
  <dcterms:created xsi:type="dcterms:W3CDTF">2025-06-18T00:28:00Z</dcterms:created>
  <dcterms:modified xsi:type="dcterms:W3CDTF">2026-05-13T06:56:00Z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66189886,3df37bde,6794d57b</vt:lpwstr>
  </property>
  <property fmtid="{D5CDD505-2E9C-101B-9397-08002B2CF9AE}" pid="12" name="ClassificationContentMarkingFooterFontProps">
    <vt:lpwstr>#000000,10,Calibri</vt:lpwstr>
  </property>
  <property fmtid="{D5CDD505-2E9C-101B-9397-08002B2CF9AE}" pid="13" name="ClassificationContentMarkingFooterText">
    <vt:lpwstr>Internal - General Use</vt:lpwstr>
  </property>
</Properties>
</file>