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ayout w:type="fixed"/>
        <w:tblLook w:val="04A0" w:firstRow="1" w:lastRow="0" w:firstColumn="1" w:lastColumn="0" w:noHBand="0" w:noVBand="1"/>
      </w:tblPr>
      <w:tblGrid>
        <w:gridCol w:w="5136"/>
        <w:gridCol w:w="1843"/>
        <w:gridCol w:w="1559"/>
        <w:gridCol w:w="1810"/>
      </w:tblGrid>
      <w:tr w:rsidR="00FC35AF" w14:paraId="3AEAE42F" w14:textId="77777777" w:rsidTr="009016A5">
        <w:tc>
          <w:tcPr>
            <w:tcW w:w="51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99B99FE" w14:textId="77777777" w:rsidR="00FC35AF" w:rsidRPr="000459CD" w:rsidRDefault="00FC35AF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 w:cs="Arial"/>
                <w:b/>
                <w:sz w:val="18"/>
                <w:szCs w:val="18"/>
              </w:rPr>
            </w:pPr>
            <w:bookmarkStart w:id="0" w:name="_Hlk158625104"/>
            <w:bookmarkStart w:id="1" w:name="_Hlk158629931"/>
            <w:r w:rsidRPr="000459CD">
              <w:rPr>
                <w:rFonts w:ascii="Geologica" w:hAnsi="Geologica" w:cs="Arial"/>
                <w:b/>
                <w:sz w:val="18"/>
                <w:szCs w:val="18"/>
              </w:rPr>
              <w:t>Servicing or repair mining equipment used at mining site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16F9897" w14:textId="77777777" w:rsidR="00FC35AF" w:rsidRPr="000459CD" w:rsidRDefault="00FC35AF" w:rsidP="009016A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/>
                <w:color w:val="78278B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MiningEquipmentYourAnswer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«MiningEquipmentYourAnswer»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13DA13C" w14:textId="57D58598" w:rsidR="00FC35AF" w:rsidRPr="000459CD" w:rsidRDefault="00FC35AF" w:rsidP="009016A5">
            <w:pPr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MiningEquipmentPercentageTurnover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«MiningEquipmentPercentageTurnover»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instrText xml:space="preserve"> IF </w:instrText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instrText xml:space="preserve"> MERGEFIELD  MiningEquip \m  \* MERGEFORMAT </w:instrText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 w:rsidR="00891569">
              <w:rPr>
                <w:rFonts w:ascii="Geologica Light" w:hAnsi="Geologica Light" w:cs="Arial"/>
                <w:noProof/>
                <w:sz w:val="18"/>
                <w:szCs w:val="18"/>
              </w:rPr>
              <w:instrText>«MiningEquip»</w:instrText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instrText xml:space="preserve"> &gt; 0 "%" "" \* MERGEFORMAT </w:instrText>
            </w:r>
            <w:r w:rsidR="00891569"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45F6678" w14:textId="77777777" w:rsidR="00FC35AF" w:rsidRPr="000459CD" w:rsidRDefault="00FC35AF" w:rsidP="009016A5">
            <w:pPr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MiningEquipmentAnnualTurnover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«MiningEquipmentAnnualTurnover»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bookmarkEnd w:id="0"/>
      <w:bookmarkEnd w:id="1"/>
    </w:tbl>
    <w:p w14:paraId="46C0F26E" w14:textId="77777777" w:rsidR="009E7BC9" w:rsidRDefault="009E7BC9">
      <w:pPr>
        <w:rPr>
          <w:sz w:val="6"/>
          <w:szCs w:val="6"/>
        </w:rPr>
      </w:pPr>
    </w:p>
    <w:p w14:paraId="5F1A9BD0" w14:textId="77777777" w:rsidR="009E7BC9" w:rsidRPr="009E7BC9" w:rsidRDefault="009E7BC9">
      <w:pPr>
        <w:rPr>
          <w:sz w:val="6"/>
          <w:szCs w:val="6"/>
        </w:rPr>
      </w:pPr>
    </w:p>
    <w:sectPr w:rsidR="009E7BC9" w:rsidRPr="009E7BC9" w:rsidSect="00FC35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0671" w14:textId="77777777" w:rsidR="00FA2B78" w:rsidRDefault="00FA2B78" w:rsidP="00FC35AF">
      <w:r>
        <w:separator/>
      </w:r>
    </w:p>
  </w:endnote>
  <w:endnote w:type="continuationSeparator" w:id="0">
    <w:p w14:paraId="7BBA8C29" w14:textId="77777777" w:rsidR="00FA2B78" w:rsidRDefault="00FA2B78" w:rsidP="00FC3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BB6C" w14:textId="5F768677" w:rsidR="00FC35AF" w:rsidRDefault="00FC35A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117CEA" wp14:editId="7328AA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741266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C14347" w14:textId="383ED3F5" w:rsidR="00FC35AF" w:rsidRPr="00FC35AF" w:rsidRDefault="00FC35AF" w:rsidP="00FC35A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35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17C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3C14347" w14:textId="383ED3F5" w:rsidR="00FC35AF" w:rsidRPr="00FC35AF" w:rsidRDefault="00FC35AF" w:rsidP="00FC35A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C35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9E24" w14:textId="0050E26A" w:rsidR="00FC35AF" w:rsidRDefault="00FC35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27BC3" w14:textId="0EC8D9F7" w:rsidR="00FC35AF" w:rsidRDefault="00FC35A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5E88D6" wp14:editId="5B88AC4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0008130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543F1" w14:textId="454C6B9D" w:rsidR="00FC35AF" w:rsidRPr="00FC35AF" w:rsidRDefault="00FC35AF" w:rsidP="00FC35A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35A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E88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D4543F1" w14:textId="454C6B9D" w:rsidR="00FC35AF" w:rsidRPr="00FC35AF" w:rsidRDefault="00FC35AF" w:rsidP="00FC35A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C35A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FDA6" w14:textId="77777777" w:rsidR="00FA2B78" w:rsidRDefault="00FA2B78" w:rsidP="00FC35AF">
      <w:r>
        <w:separator/>
      </w:r>
    </w:p>
  </w:footnote>
  <w:footnote w:type="continuationSeparator" w:id="0">
    <w:p w14:paraId="0C1E094F" w14:textId="77777777" w:rsidR="00FA2B78" w:rsidRDefault="00FA2B78" w:rsidP="00FC35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7853" w14:textId="77777777" w:rsidR="00CD765D" w:rsidRDefault="00CD76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44AF9" w14:textId="77777777" w:rsidR="00CD765D" w:rsidRDefault="00CD76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D294" w14:textId="77777777" w:rsidR="00CD765D" w:rsidRDefault="00CD76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AF"/>
    <w:rsid w:val="00037C4B"/>
    <w:rsid w:val="00074364"/>
    <w:rsid w:val="002F0320"/>
    <w:rsid w:val="005A18C7"/>
    <w:rsid w:val="0072155C"/>
    <w:rsid w:val="007D4113"/>
    <w:rsid w:val="00891569"/>
    <w:rsid w:val="009E7BC9"/>
    <w:rsid w:val="00CD765D"/>
    <w:rsid w:val="00CD7FEC"/>
    <w:rsid w:val="00FA2B78"/>
    <w:rsid w:val="00FC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6DBF"/>
  <w15:chartTrackingRefBased/>
  <w15:docId w15:val="{2BA23262-69F2-4D2C-8EE6-B638F470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5AF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5A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A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A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A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A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A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A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A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A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A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5A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A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C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A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C35AF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FC35AF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765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CD765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4</cp:revision>
  <dcterms:created xsi:type="dcterms:W3CDTF">2025-05-27T13:39:00Z</dcterms:created>
  <dcterms:modified xsi:type="dcterms:W3CDTF">2025-08-19T09:07:00Z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11e2e099,51e78213,5b4fbed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