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53873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</w:p>
    <w:p w14:paraId="01E34143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 xml:space="preserve">*Line - public liability- STANDARD &amp; property </w:t>
      </w:r>
      <w:proofErr w:type="gramStart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owners;</w:t>
      </w:r>
      <w:proofErr w:type="gramEnd"/>
    </w:p>
    <w:p w14:paraId="064B64A3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 xml:space="preserve">/* Fetch public liability coverage data </w:t>
      </w:r>
    </w:p>
    <w:p w14:paraId="156064A9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 xml:space="preserve">    - which is not Run-Off</w:t>
      </w:r>
    </w:p>
    <w:p w14:paraId="2E026EA5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 xml:space="preserve">    - Product and Public liability limit </w:t>
      </w:r>
      <w:proofErr w:type="gramStart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is</w:t>
      </w:r>
      <w:proofErr w:type="gramEnd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 xml:space="preserve"> maximum of product liability and public </w:t>
      </w:r>
      <w:proofErr w:type="spellStart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liabilitY</w:t>
      </w:r>
      <w:proofErr w:type="spellEnd"/>
    </w:p>
    <w:p w14:paraId="2E5B7092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 xml:space="preserve">    - Property owners only cannot have optional benefits</w:t>
      </w:r>
    </w:p>
    <w:p w14:paraId="04FA4ADA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ab/>
        <w:t>- Details cannot be blank*/</w:t>
      </w:r>
    </w:p>
    <w:p w14:paraId="111632B3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16"/>
          <w:szCs w:val="16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16"/>
          <w:szCs w:val="16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1BA3C047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PP_01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</w:p>
    <w:p w14:paraId="74142B4F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DISTINCT</w:t>
      </w:r>
    </w:p>
    <w:p w14:paraId="44CE7125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2.PUREPolicyNumber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3ED768D7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2.ExpiringID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_P,</w:t>
      </w:r>
    </w:p>
    <w:p w14:paraId="68DDD61F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2.CMLNumber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216C512F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2.ExpiryDate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53733D75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2.Country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070992FD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2.Product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1558B374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4.RLPublicProducts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ProductANDPublic_Ind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06E91DD2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4.RLStreet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Street,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</w:p>
    <w:p w14:paraId="3829A900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4.RLSuburb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Suburb,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</w:p>
    <w:p w14:paraId="3145492E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4.RLPostCode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PostCode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4A153DEE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2.Country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'New Zealand'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'NZ'</w:t>
      </w:r>
    </w:p>
    <w:p w14:paraId="2BF5B398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4.RLState</w:t>
      </w:r>
      <w:proofErr w:type="gramEnd"/>
    </w:p>
    <w:p w14:paraId="0BF7A9C9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State, </w:t>
      </w:r>
    </w:p>
    <w:p w14:paraId="37393626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</w:p>
    <w:p w14:paraId="28DF1723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/*standard protections - STANDARD*/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1187708F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INPUT(t7.value,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ProductLimit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*PURE Field for testing only*/</w:t>
      </w:r>
    </w:p>
    <w:p w14:paraId="13F5E56F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INPUT(t6.value,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PublicLimit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*PURE Field for testing only*/</w:t>
      </w:r>
    </w:p>
    <w:p w14:paraId="5B6F91BD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6236E543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1ProductLiab 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1PublicLiab 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''</w:t>
      </w:r>
    </w:p>
    <w:p w14:paraId="6F0620DD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1ProductLiab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1PublicLiab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'Taken'</w:t>
      </w:r>
    </w:p>
    <w:p w14:paraId="5927C335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'Not Taken'</w:t>
      </w:r>
    </w:p>
    <w:p w14:paraId="6578AB15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>Standard,</w:t>
      </w:r>
    </w:p>
    <w:p w14:paraId="614834DF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/*standard protections - standard*/</w:t>
      </w:r>
    </w:p>
    <w:p w14:paraId="2A212C99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CASE</w:t>
      </w:r>
    </w:p>
    <w:p w14:paraId="55B8BE66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(INPUT(t7.value,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INPUT(t6.value,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</w:t>
      </w:r>
      <w:proofErr w:type="gramStart"/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proofErr w:type="gramEnd"/>
    </w:p>
    <w:p w14:paraId="2B6D4093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INPUT(t7.value,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) &gt; INPUT(t6.value,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INPUT(t7.value,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)</w:t>
      </w:r>
    </w:p>
    <w:p w14:paraId="19530200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INPUT(t6.value,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) &gt; INPUT(t7.value,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INPUT(t6.value,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)</w:t>
      </w:r>
    </w:p>
    <w:p w14:paraId="20806F20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INPUT(t6.value,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)</w:t>
      </w:r>
    </w:p>
    <w:p w14:paraId="7A33F025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ProductsandPublicLiabilityLimit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3590AD42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/*standard protections - PROPERTYOWNER*/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0A539386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1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PropOwnersOnly,</w:t>
      </w: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*PURE Field for testing only*/</w:t>
      </w:r>
    </w:p>
    <w:p w14:paraId="434F274A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4EA310C8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1PropOwnersOnly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2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''</w:t>
      </w:r>
    </w:p>
    <w:p w14:paraId="60C7ACC2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1PropOwnersOnly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PP1PropOwnersLiab &lt;&gt;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'Taken'</w:t>
      </w:r>
    </w:p>
    <w:p w14:paraId="673B8217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'Not Taken'</w:t>
      </w:r>
    </w:p>
    <w:p w14:paraId="70FA909B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PropertyOwner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578A8BDC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/*standard protections - property owners*/</w:t>
      </w:r>
    </w:p>
    <w:p w14:paraId="79245301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CASE</w:t>
      </w:r>
    </w:p>
    <w:p w14:paraId="019156A3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1PropOwnersLiab 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proofErr w:type="gramEnd"/>
    </w:p>
    <w:p w14:paraId="3FB555B3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proofErr w:type="gramEnd"/>
    </w:p>
    <w:p w14:paraId="2AA58D7F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5000000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5000000</w:t>
      </w:r>
    </w:p>
    <w:p w14:paraId="2C31FB6F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10000000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10000000</w:t>
      </w:r>
    </w:p>
    <w:p w14:paraId="148790F1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20000000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20000000</w:t>
      </w:r>
    </w:p>
    <w:p w14:paraId="2FD02932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INPUT(t5.value,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18.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20000000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20000000</w:t>
      </w:r>
    </w:p>
    <w:p w14:paraId="5FC92D1E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 </w:t>
      </w:r>
      <w:proofErr w:type="gramStart"/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proofErr w:type="gramEnd"/>
    </w:p>
    <w:p w14:paraId="43D4BC74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PropertyOwnersLiabilityLimit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534E7ED6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</w:p>
    <w:p w14:paraId="0564C9A3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/*optional protections*/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</w:t>
      </w:r>
    </w:p>
    <w:p w14:paraId="0698294A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1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ActsOfOthers,</w:t>
      </w: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*PURE Field for testing only*/</w:t>
      </w:r>
    </w:p>
    <w:p w14:paraId="1674C2C5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CASE</w:t>
      </w:r>
    </w:p>
    <w:p w14:paraId="1860AC9A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1PropOwnersOnly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PP1PropOwnersLiab &lt;&gt;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''</w:t>
      </w:r>
    </w:p>
    <w:p w14:paraId="4FCA49CA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ELSE</w:t>
      </w:r>
    </w:p>
    <w:p w14:paraId="1E7DACEA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565F6160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1ActsOfOthers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''</w:t>
      </w:r>
    </w:p>
    <w:p w14:paraId="24278DF2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1ActsOfOthers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'Taken'</w:t>
      </w:r>
    </w:p>
    <w:p w14:paraId="1C7D503D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'Not Taken'</w:t>
      </w:r>
    </w:p>
    <w:p w14:paraId="0E7BE70A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</w:p>
    <w:p w14:paraId="425B2AEC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ContractorsandSubcontractors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3E8A73BB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1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AssumeLiabCover,</w:t>
      </w: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*PURE Field for testing only*/</w:t>
      </w:r>
    </w:p>
    <w:p w14:paraId="60869829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lastRenderedPageBreak/>
        <w:t xml:space="preserve">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268844D2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1AssumeLiabCover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''</w:t>
      </w:r>
    </w:p>
    <w:p w14:paraId="54C503A8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1AssumeLiabCover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'Taken'</w:t>
      </w:r>
    </w:p>
    <w:p w14:paraId="252A15EE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'Not Taken'</w:t>
      </w:r>
    </w:p>
    <w:p w14:paraId="5A981364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AssumedLiability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172CCB8E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1ContractSubmitted, </w:t>
      </w: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/*PURE Field for testing only*/</w:t>
      </w:r>
    </w:p>
    <w:p w14:paraId="2C89D377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3E823DA5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1ContractSubmitted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''</w:t>
      </w:r>
    </w:p>
    <w:p w14:paraId="2583AC60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1ContractSubmitted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'Yes'</w:t>
      </w:r>
    </w:p>
    <w:p w14:paraId="477892A6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'No'</w:t>
      </w:r>
    </w:p>
    <w:p w14:paraId="779ED7D9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ContractandAgreementUnderwriter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23CB8F1A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533DA83E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1Details =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'.'</w:t>
      </w:r>
    </w:p>
    <w:p w14:paraId="7F6C3D84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1Details</w:t>
      </w:r>
    </w:p>
    <w:p w14:paraId="7680FFD7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>Details,</w:t>
      </w:r>
    </w:p>
    <w:p w14:paraId="4DE3C3EE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1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RectifyFaultyWork,</w:t>
      </w: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*PURE Field for testing only*/</w:t>
      </w:r>
    </w:p>
    <w:p w14:paraId="35E05FCC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7BC7E2E2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1RectifyFaultyWork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''</w:t>
      </w:r>
    </w:p>
    <w:p w14:paraId="3E57E6C5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1RectifyFaultyWork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'Taken'</w:t>
      </w:r>
    </w:p>
    <w:p w14:paraId="4D3CF858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'Not Taken'</w:t>
      </w:r>
    </w:p>
    <w:p w14:paraId="37102D93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CostofRectifying</w:t>
      </w:r>
      <w:proofErr w:type="spellEnd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/*</w:t>
      </w:r>
      <w:proofErr w:type="spellStart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CostofRectifyingFaultyWorkmanship</w:t>
      </w:r>
      <w:proofErr w:type="spellEnd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*/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02B11F92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1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AnnualTurnoverCalc,</w:t>
      </w: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*PURE Field for testing only*/</w:t>
      </w:r>
    </w:p>
    <w:p w14:paraId="6014DC3C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CASE</w:t>
      </w:r>
    </w:p>
    <w:p w14:paraId="1B51CC7B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1RectifyFaultyWork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1AnnualTurnoverCalc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IS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NULL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</w:p>
    <w:p w14:paraId="2C1E5DA1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CASE</w:t>
      </w:r>
    </w:p>
    <w:p w14:paraId="23FAC640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1AnnualTurnoverCalc &lt;=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25000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25000</w:t>
      </w:r>
    </w:p>
    <w:p w14:paraId="66945A24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1AnnualTurnoverCalc &lt;=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50000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50000</w:t>
      </w:r>
    </w:p>
    <w:p w14:paraId="64530F90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1AnnualTurnoverCalc &lt;=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75000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75000</w:t>
      </w:r>
    </w:p>
    <w:p w14:paraId="6188E426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1AnnualTurnoverCalc &lt;=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100000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100000</w:t>
      </w:r>
    </w:p>
    <w:p w14:paraId="5BA561AA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100000</w:t>
      </w:r>
    </w:p>
    <w:p w14:paraId="72A0AB1E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</w:p>
    <w:p w14:paraId="18D1A17A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</w:t>
      </w:r>
      <w:proofErr w:type="gramStart"/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proofErr w:type="gramEnd"/>
    </w:p>
    <w:p w14:paraId="3D2C774C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CostofRectifyinglimit</w:t>
      </w:r>
      <w:proofErr w:type="spellEnd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/*</w:t>
      </w:r>
      <w:proofErr w:type="spellStart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CostofRectifyingFaultyWorkmanship</w:t>
      </w:r>
      <w:proofErr w:type="spellEnd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*/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6DE97E5E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HiredToOthers,</w:t>
      </w: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*PURE Field for testing only*/</w:t>
      </w:r>
    </w:p>
    <w:p w14:paraId="31A1BB3C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2498B39B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2HiredToOthers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''</w:t>
      </w:r>
    </w:p>
    <w:p w14:paraId="112F0DBD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2HiredToOthers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'Taken'</w:t>
      </w:r>
    </w:p>
    <w:p w14:paraId="552EC9A0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'Not Taken'</w:t>
      </w:r>
    </w:p>
    <w:p w14:paraId="7EF9E147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EquipmentGoods</w:t>
      </w:r>
      <w:proofErr w:type="spellEnd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/*</w:t>
      </w:r>
      <w:proofErr w:type="spellStart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EquipmentGoodsorVehiclesHiredtoOthers</w:t>
      </w:r>
      <w:proofErr w:type="spellEnd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*/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53445F0C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00FF2BC0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9.PP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2Details =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'.'</w:t>
      </w:r>
    </w:p>
    <w:p w14:paraId="583E16CD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9.PP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2Details</w:t>
      </w:r>
    </w:p>
    <w:p w14:paraId="60FD9D33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EquipmentGoodsDetails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7C8493F3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</w:p>
    <w:p w14:paraId="052CDD19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/*excesses*/</w:t>
      </w:r>
    </w:p>
    <w:p w14:paraId="252AB976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Voluntary,</w:t>
      </w: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</w:t>
      </w:r>
      <w:proofErr w:type="gramEnd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*PURE Field for testing only*/</w:t>
      </w:r>
    </w:p>
    <w:p w14:paraId="7319B23D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3BD7CE37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3Voluntary 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proofErr w:type="gramEnd"/>
    </w:p>
    <w:p w14:paraId="610ED7CA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3Voluntary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0</w:t>
      </w:r>
    </w:p>
    <w:p w14:paraId="117948FC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3Voluntary &lt;=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500</w:t>
      </w:r>
    </w:p>
    <w:p w14:paraId="74F1B4E6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3Voluntary &lt;=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1000</w:t>
      </w:r>
    </w:p>
    <w:p w14:paraId="77B5D516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3Voluntary &lt;=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2000</w:t>
      </w:r>
    </w:p>
    <w:p w14:paraId="15BC9ED0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3Voluntary &lt;=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5000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5000</w:t>
      </w:r>
    </w:p>
    <w:p w14:paraId="002541BF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5000</w:t>
      </w:r>
    </w:p>
    <w:p w14:paraId="3057E7FF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VoluntaryExcess</w:t>
      </w:r>
      <w:proofErr w:type="spellEnd"/>
    </w:p>
    <w:p w14:paraId="376BF08A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t2</w:t>
      </w:r>
    </w:p>
    <w:p w14:paraId="42F7AA43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P_NO_PII.CBP_PUBLICPRODUCTS t3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2.ExpiringID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_P = t3.CBP_Policy_Binder_id)</w:t>
      </w:r>
    </w:p>
    <w:p w14:paraId="324B94CC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P_NO_PII.UDL_PPUMR001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t5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t5.UDL_PPUMR001_id =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1PropOwnersLiab</w:t>
      </w:r>
    </w:p>
    <w:p w14:paraId="18982264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P_NO_PII.UDL_PPUMR002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t6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t6.UDL_PPUMR002_id =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1PublicLiab</w:t>
      </w:r>
    </w:p>
    <w:p w14:paraId="1F6C065C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P_NO_PII.UDL_PPUMR003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t7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t7.UDL_PPUMR003_id =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1ProductLiab</w:t>
      </w:r>
    </w:p>
    <w:p w14:paraId="0E3CBB76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P_NO_PII.UDL_PPUMR004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t8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t8.UDL_PPUMR004_id =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1PropCareCustCon</w:t>
      </w:r>
    </w:p>
    <w:p w14:paraId="4AF04EA5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P_NO_PII.CBP_EQUIPGOODSDETAIL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t9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2.ExpiringID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_P = t9.CBP_Policy_Binder_id</w:t>
      </w:r>
    </w:p>
    <w:p w14:paraId="0005F34D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P_NO_PII.CBP_RISKSELECTION t4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2.ExpiringID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_P = t4.CBP_Policy_Binder_id</w:t>
      </w:r>
    </w:p>
    <w:p w14:paraId="7F537EE6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3.PP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1RunOffLiab &lt;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41384B05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16"/>
          <w:szCs w:val="16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27A2E432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</w:p>
    <w:p w14:paraId="2F1922CA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</w:p>
    <w:p w14:paraId="725863F1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/* Fetch re-</w:t>
      </w:r>
      <w:proofErr w:type="spellStart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occuring</w:t>
      </w:r>
      <w:proofErr w:type="spellEnd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 xml:space="preserve"> adjustments data */</w:t>
      </w:r>
    </w:p>
    <w:p w14:paraId="43FEF61C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16"/>
          <w:szCs w:val="16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16"/>
          <w:szCs w:val="16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273456D5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PPAdj_01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</w:p>
    <w:p w14:paraId="1DF3E7DF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16"/>
          <w:szCs w:val="16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8726D"/>
          <w:kern w:val="0"/>
          <w:sz w:val="16"/>
          <w:szCs w:val="16"/>
          <w:shd w:val="clear" w:color="auto" w:fill="FFFFFF"/>
        </w:rPr>
        <w:t>2.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*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31131C39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</w:t>
      </w:r>
    </w:p>
    <w:p w14:paraId="452E71C0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/*Underwriting Adjustments Details*/</w:t>
      </w:r>
    </w:p>
    <w:p w14:paraId="21CEB1B0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118365BC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4.AJRecurringIndicator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'Yes'</w:t>
      </w:r>
    </w:p>
    <w:p w14:paraId="78E2AAFF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'No'</w:t>
      </w:r>
    </w:p>
    <w:p w14:paraId="2AC6E057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RecurringIndicator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,      </w:t>
      </w:r>
    </w:p>
    <w:p w14:paraId="2A992C12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4.AJAdjustmentNote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>UnderwritingDescription,</w:t>
      </w:r>
    </w:p>
    <w:p w14:paraId="513C666F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</w:p>
    <w:p w14:paraId="15329D7F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4.AJAdjustmentValue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/*PURE Field for testing only*/</w:t>
      </w:r>
    </w:p>
    <w:p w14:paraId="51D0DD90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4.AJAdjustmentPercent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/*PURE Field for testing only*/</w:t>
      </w:r>
    </w:p>
    <w:p w14:paraId="54D0C1A4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67A192BB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4.AJAdjustmentValue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AND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4.AJAdjustmentPercent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'%'</w:t>
      </w:r>
    </w:p>
    <w:p w14:paraId="3C870E30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4.AJAdjustmentValue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4.AJAdjustmentValue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4.AJAdjustmentPercent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&lt;&gt;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'%'</w:t>
      </w:r>
    </w:p>
    <w:p w14:paraId="243823C0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4.AJAdjustmentValue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&lt;&gt;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AND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4.AJAdjustmentPercent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4.AJAdjustmentPercent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'$'</w:t>
      </w:r>
    </w:p>
    <w:p w14:paraId="18C04E33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''</w:t>
      </w:r>
    </w:p>
    <w:p w14:paraId="2484BF04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                                 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13A0B0AE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16A6CDD8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4.AJAdjustmentValue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AND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4.AJAdjustmentPercent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4.AJAdjustmentPercent</w:t>
      </w:r>
      <w:proofErr w:type="gramEnd"/>
    </w:p>
    <w:p w14:paraId="183387A7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4.AJAdjustmentValue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4.AJAdjustmentValue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4.AJAdjustmentPercent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&lt;&gt;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4.AJAdjustmentPercent</w:t>
      </w:r>
      <w:proofErr w:type="gramEnd"/>
    </w:p>
    <w:p w14:paraId="0BE7BD48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4.AJAdjustmentValue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&lt;&gt;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AND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4.AJAdjustmentPercent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4.AJAdjustmentPercent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4.AJAdjustmentValue</w:t>
      </w:r>
      <w:proofErr w:type="gramEnd"/>
    </w:p>
    <w:p w14:paraId="54551BB1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</w:t>
      </w:r>
      <w:proofErr w:type="gramStart"/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proofErr w:type="gramEnd"/>
    </w:p>
    <w:p w14:paraId="60143967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AdjustmentDollarAndPercent</w:t>
      </w:r>
      <w:proofErr w:type="spellEnd"/>
    </w:p>
    <w:p w14:paraId="02EB1809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PP_01 t2</w:t>
      </w:r>
    </w:p>
    <w:p w14:paraId="1005CF2A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P_NO_PII.CBP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_ADJUSTMENTSPP t4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(t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2.ExpiringID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_P = t4.CBP_Policy_Binder_id)</w:t>
      </w:r>
    </w:p>
    <w:p w14:paraId="49E93316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4.AJRecurringIndicator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12599FA6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16"/>
          <w:szCs w:val="16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134E4FD1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</w:p>
    <w:p w14:paraId="3E58B45B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 xml:space="preserve">*Create rows when both value and percent &lt;&gt; </w:t>
      </w:r>
      <w:proofErr w:type="gramStart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0;</w:t>
      </w:r>
      <w:proofErr w:type="gramEnd"/>
    </w:p>
    <w:p w14:paraId="6C0BE012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</w:p>
    <w:p w14:paraId="1EA00AA7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16"/>
          <w:szCs w:val="16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PPAdj_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02;</w:t>
      </w:r>
      <w:proofErr w:type="gramEnd"/>
    </w:p>
    <w:p w14:paraId="7CC562BC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PPAdj_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01;</w:t>
      </w:r>
      <w:proofErr w:type="gramEnd"/>
    </w:p>
    <w:p w14:paraId="3B69BDBC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62A09D73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0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0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46C541E8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'%</w:t>
      </w:r>
      <w:proofErr w:type="gramStart"/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187E4829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3FA30F6E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</w:t>
      </w:r>
      <w:proofErr w:type="gramStart"/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6D93D430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</w:t>
      </w:r>
      <w:proofErr w:type="gramStart"/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5B401E7C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</w:p>
    <w:p w14:paraId="45DE6E5D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0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AJAdjustmentPercent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0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16"/>
          <w:szCs w:val="16"/>
          <w:shd w:val="clear" w:color="auto" w:fill="FFFFFF"/>
        </w:rPr>
        <w:t>.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013CAE2C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'$</w:t>
      </w:r>
      <w:proofErr w:type="gramStart"/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0FF26CEF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AdjustmentDollarAndPercent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AJAdjustmentValue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6249C0F9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</w:t>
      </w:r>
      <w:proofErr w:type="gramStart"/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OUTPUT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427D05FB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</w:t>
      </w:r>
      <w:proofErr w:type="gramStart"/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515B5788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16"/>
          <w:szCs w:val="16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3839E515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</w:p>
    <w:p w14:paraId="201626F4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</w:p>
    <w:p w14:paraId="0CE12DB2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 xml:space="preserve">*Done to join 2 tables and remove blank </w:t>
      </w:r>
      <w:proofErr w:type="spellStart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 xml:space="preserve"> from Adj_01 </w:t>
      </w:r>
      <w:proofErr w:type="gramStart"/>
      <w:r>
        <w:rPr>
          <w:rFonts w:ascii="Courier New" w:hAnsi="Courier New" w:cs="Courier New"/>
          <w:color w:val="1B7A1B"/>
          <w:kern w:val="0"/>
          <w:sz w:val="16"/>
          <w:szCs w:val="16"/>
          <w:shd w:val="clear" w:color="auto" w:fill="FFFFFF"/>
        </w:rPr>
        <w:t>table;</w:t>
      </w:r>
      <w:proofErr w:type="gramEnd"/>
    </w:p>
    <w:p w14:paraId="35A2AAFB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16"/>
          <w:szCs w:val="16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80"/>
          <w:kern w:val="0"/>
          <w:sz w:val="16"/>
          <w:szCs w:val="16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p w14:paraId="3C862431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PP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AS</w:t>
      </w:r>
    </w:p>
    <w:p w14:paraId="012750CF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SELECT</w:t>
      </w:r>
    </w:p>
    <w:p w14:paraId="5C53C2FB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8726D"/>
          <w:kern w:val="0"/>
          <w:sz w:val="16"/>
          <w:szCs w:val="16"/>
          <w:shd w:val="clear" w:color="auto" w:fill="FFFFFF"/>
        </w:rPr>
        <w:t>t</w:t>
      </w:r>
      <w:proofErr w:type="gramStart"/>
      <w:r>
        <w:rPr>
          <w:rFonts w:ascii="Courier New" w:hAnsi="Courier New" w:cs="Courier New"/>
          <w:color w:val="08726D"/>
          <w:kern w:val="0"/>
          <w:sz w:val="16"/>
          <w:szCs w:val="16"/>
          <w:shd w:val="clear" w:color="auto" w:fill="FFFFFF"/>
        </w:rPr>
        <w:t>1.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*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146BF05A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 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2.RecurringIndicator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0BF0717C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 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2.UnderwritingDescription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223E4BC9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 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2.AJAdjustmentValue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4AEE182A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 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2.AJAdjustmentPercent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2B21DB4D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 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2.AdjustmentSelection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,</w:t>
      </w:r>
    </w:p>
    <w:p w14:paraId="4CE6DCDB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      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2.AdjustmentDollarAndPercent</w:t>
      </w:r>
      <w:proofErr w:type="gramEnd"/>
    </w:p>
    <w:p w14:paraId="4FB3AD20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PP_01 t1</w:t>
      </w:r>
    </w:p>
    <w:p w14:paraId="3B059039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JOIN</w:t>
      </w:r>
    </w:p>
    <w:p w14:paraId="5F7AAE40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(</w:t>
      </w:r>
    </w:p>
    <w:p w14:paraId="007BBB66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PPAdj_02</w:t>
      </w:r>
    </w:p>
    <w:p w14:paraId="25D0EBFB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''</w:t>
      </w:r>
    </w:p>
    <w:p w14:paraId="5AF9D14D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lastRenderedPageBreak/>
        <w:t xml:space="preserve">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UNION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ALL</w:t>
      </w:r>
    </w:p>
    <w:p w14:paraId="3CDF6980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*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PPAdj_01</w:t>
      </w:r>
    </w:p>
    <w:p w14:paraId="61DF32A8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AdjustmentSelection</w:t>
      </w:r>
      <w:proofErr w:type="spell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16"/>
          <w:szCs w:val="16"/>
          <w:shd w:val="clear" w:color="auto" w:fill="FFFFFF"/>
        </w:rPr>
        <w:t>''</w:t>
      </w:r>
    </w:p>
    <w:p w14:paraId="4AA74B18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) t2</w:t>
      </w:r>
    </w:p>
    <w:p w14:paraId="0EF8BF6C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1.PUREPolicyNumber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2.PUREPolicyNumber</w:t>
      </w:r>
      <w:proofErr w:type="gramEnd"/>
    </w:p>
    <w:p w14:paraId="77D454B1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1.ExpiringID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_P =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2.ExpiringID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_P</w:t>
      </w:r>
    </w:p>
    <w:p w14:paraId="27C20EED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1.CMLNumber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2.CMLNumber</w:t>
      </w:r>
      <w:proofErr w:type="gramEnd"/>
    </w:p>
    <w:p w14:paraId="5AC3610E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1.ExpiryDate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2.ExpiryDate</w:t>
      </w:r>
      <w:proofErr w:type="gramEnd"/>
    </w:p>
    <w:p w14:paraId="146F3074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1.Country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2.Country</w:t>
      </w:r>
      <w:proofErr w:type="gramEnd"/>
    </w:p>
    <w:p w14:paraId="08A287DE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16"/>
          <w:szCs w:val="16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1.Product</w:t>
      </w:r>
      <w:proofErr w:type="gramEnd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 xml:space="preserve"> = t</w:t>
      </w:r>
      <w:proofErr w:type="gramStart"/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2.Product</w:t>
      </w:r>
      <w:proofErr w:type="gramEnd"/>
    </w:p>
    <w:p w14:paraId="5E430C30" w14:textId="77777777" w:rsidR="009D15C8" w:rsidRDefault="009D15C8" w:rsidP="009D15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</w:p>
    <w:p w14:paraId="63DFFA98" w14:textId="4D3784A6" w:rsidR="00B54B5D" w:rsidRDefault="009D15C8" w:rsidP="009D15C8">
      <w:proofErr w:type="gramStart"/>
      <w:r>
        <w:rPr>
          <w:rFonts w:ascii="Courier New" w:hAnsi="Courier New" w:cs="Courier New"/>
          <w:b/>
          <w:bCs/>
          <w:color w:val="000080"/>
          <w:kern w:val="0"/>
          <w:sz w:val="16"/>
          <w:szCs w:val="16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16"/>
          <w:szCs w:val="16"/>
          <w:shd w:val="clear" w:color="auto" w:fill="FFFFFF"/>
        </w:rPr>
        <w:t>;</w:t>
      </w:r>
      <w:proofErr w:type="gramEnd"/>
    </w:p>
    <w:sectPr w:rsidR="00B54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5C8"/>
    <w:rsid w:val="00011393"/>
    <w:rsid w:val="006E488C"/>
    <w:rsid w:val="008D4463"/>
    <w:rsid w:val="009D15C8"/>
    <w:rsid w:val="00B54B5D"/>
    <w:rsid w:val="00F9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75C50"/>
  <w15:chartTrackingRefBased/>
  <w15:docId w15:val="{79DE755F-0F67-496F-822C-87E423AD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1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5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5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5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5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5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5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5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5C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5C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5C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D15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5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D15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1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5C8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5C8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3E1BF5FF-D526-4517-AAC4-6819B230A604}"/>
</file>

<file path=customXml/itemProps2.xml><?xml version="1.0" encoding="utf-8"?>
<ds:datastoreItem xmlns:ds="http://schemas.openxmlformats.org/officeDocument/2006/customXml" ds:itemID="{C3588665-08F4-4C5F-9555-0C244656943F}"/>
</file>

<file path=customXml/itemProps3.xml><?xml version="1.0" encoding="utf-8"?>
<ds:datastoreItem xmlns:ds="http://schemas.openxmlformats.org/officeDocument/2006/customXml" ds:itemID="{35C077B8-9687-4B0B-B941-CD41D34C818B}"/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1295</Words>
  <Characters>7384</Characters>
  <Application>Microsoft Office Word</Application>
  <DocSecurity>0</DocSecurity>
  <Lines>61</Lines>
  <Paragraphs>17</Paragraphs>
  <ScaleCrop>false</ScaleCrop>
  <Company>Capricorn Society</Company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Jilna Rajesh</dc:creator>
  <cp:keywords/>
  <dc:description/>
  <cp:lastModifiedBy>Jilna Rajesh</cp:lastModifiedBy>
  <cp:revision>1</cp:revision>
  <dcterms:created xsi:type="dcterms:W3CDTF">2025-09-26T03:11:00Z</dcterms:created>
  <dcterms:modified xsi:type="dcterms:W3CDTF">2025-09-26T03:12:00Z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</Properties>
</file>