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4C6A51" w14:textId="77777777" w:rsidR="009419BD" w:rsidRDefault="004C7AB6">
      <w:pPr>
        <w:pStyle w:val="Heading1"/>
      </w:pPr>
      <w:r>
        <w:t>1XW Trading – Final Launch Checklist</w:t>
      </w:r>
    </w:p>
    <w:p w14:paraId="1CD20C3D" w14:textId="77777777" w:rsidR="004C7AB6" w:rsidRDefault="004C7AB6" w:rsidP="004C7AB6"/>
    <w:p w14:paraId="65DB66A7" w14:textId="77777777" w:rsidR="004C7AB6" w:rsidRPr="004C7AB6" w:rsidRDefault="004C7AB6" w:rsidP="004C7AB6">
      <w:pPr>
        <w:rPr>
          <w:b/>
          <w:bCs/>
          <w:lang w:val="it-IT"/>
        </w:rPr>
      </w:pPr>
      <w:r w:rsidRPr="004C7AB6">
        <w:rPr>
          <w:b/>
          <w:bCs/>
          <w:lang w:val="it-IT"/>
        </w:rPr>
        <w:t>Dove siamo rispetto al piano iniziale</w:t>
      </w:r>
    </w:p>
    <w:p w14:paraId="2CFE0C1B" w14:textId="77777777" w:rsidR="004C7AB6" w:rsidRPr="004C7AB6" w:rsidRDefault="004C7AB6" w:rsidP="004C7AB6">
      <w:pPr>
        <w:rPr>
          <w:b/>
          <w:bCs/>
          <w:lang w:val="it-IT"/>
        </w:rPr>
      </w:pPr>
      <w:r w:rsidRPr="004C7AB6">
        <w:rPr>
          <w:b/>
          <w:bCs/>
          <w:lang w:val="it-IT"/>
        </w:rPr>
        <w:t>Fatto</w:t>
      </w:r>
    </w:p>
    <w:p w14:paraId="29232FD1" w14:textId="77777777" w:rsidR="004C7AB6" w:rsidRPr="004C7AB6" w:rsidRDefault="004C7AB6" w:rsidP="004C7AB6">
      <w:pPr>
        <w:rPr>
          <w:lang w:val="it-IT"/>
        </w:rPr>
      </w:pPr>
      <w:r w:rsidRPr="004C7AB6">
        <w:rPr>
          <w:lang w:val="it-IT"/>
        </w:rPr>
        <w:t>Direi che queste parti sono sostanzialmente chiuse:</w:t>
      </w:r>
    </w:p>
    <w:p w14:paraId="45EE2DC2" w14:textId="77777777" w:rsidR="004C7AB6" w:rsidRPr="004C7AB6" w:rsidRDefault="004C7AB6" w:rsidP="004C7AB6">
      <w:pPr>
        <w:numPr>
          <w:ilvl w:val="0"/>
          <w:numId w:val="10"/>
        </w:numPr>
        <w:rPr>
          <w:lang w:val="it-IT"/>
        </w:rPr>
      </w:pPr>
      <w:r w:rsidRPr="004C7AB6">
        <w:rPr>
          <w:b/>
          <w:bCs/>
          <w:lang w:val="it-IT"/>
        </w:rPr>
        <w:t>Phase 1 – Public subscription flow</w:t>
      </w:r>
      <w:r w:rsidRPr="004C7AB6">
        <w:rPr>
          <w:lang w:val="it-IT"/>
        </w:rPr>
        <w:t xml:space="preserve">: c’è la CTA Subscribe e il flusso Stripe → login è stato impostato nel piano, e lato test il percorso ha funzionato. </w:t>
      </w:r>
    </w:p>
    <w:p w14:paraId="5D5E343B" w14:textId="77777777" w:rsidR="004C7AB6" w:rsidRPr="004C7AB6" w:rsidRDefault="004C7AB6" w:rsidP="004C7AB6">
      <w:pPr>
        <w:numPr>
          <w:ilvl w:val="0"/>
          <w:numId w:val="10"/>
        </w:numPr>
        <w:rPr>
          <w:lang w:val="it-IT"/>
        </w:rPr>
      </w:pPr>
      <w:r w:rsidRPr="004C7AB6">
        <w:rPr>
          <w:b/>
          <w:bCs/>
          <w:lang w:val="it-IT"/>
        </w:rPr>
        <w:t>Phase 2 – Authentication system</w:t>
      </w:r>
      <w:r w:rsidRPr="004C7AB6">
        <w:rPr>
          <w:lang w:val="it-IT"/>
        </w:rPr>
        <w:t xml:space="preserve">: il piano chiedeva di togliere password hardcoded/localStorage e passare a magic link; questo è esattamente il flusso che avete testato con successo. </w:t>
      </w:r>
    </w:p>
    <w:p w14:paraId="0206A397" w14:textId="77777777" w:rsidR="004C7AB6" w:rsidRPr="004C7AB6" w:rsidRDefault="004C7AB6" w:rsidP="004C7AB6">
      <w:pPr>
        <w:numPr>
          <w:ilvl w:val="0"/>
          <w:numId w:val="10"/>
        </w:numPr>
        <w:rPr>
          <w:lang w:val="it-IT"/>
        </w:rPr>
      </w:pPr>
      <w:r w:rsidRPr="004C7AB6">
        <w:rPr>
          <w:b/>
          <w:bCs/>
          <w:lang w:val="it-IT"/>
        </w:rPr>
        <w:t>Phase 3 – Membership database</w:t>
      </w:r>
      <w:r w:rsidRPr="004C7AB6">
        <w:rPr>
          <w:lang w:val="it-IT"/>
        </w:rPr>
        <w:t xml:space="preserve">: la tabella memberships è il cuore del controllo accessi, come previsto dal piano. </w:t>
      </w:r>
    </w:p>
    <w:p w14:paraId="53BE7766" w14:textId="77777777" w:rsidR="004C7AB6" w:rsidRPr="004C7AB6" w:rsidRDefault="004C7AB6" w:rsidP="004C7AB6">
      <w:pPr>
        <w:numPr>
          <w:ilvl w:val="0"/>
          <w:numId w:val="10"/>
        </w:numPr>
        <w:rPr>
          <w:lang w:val="en-GB"/>
        </w:rPr>
      </w:pPr>
      <w:r w:rsidRPr="004C7AB6">
        <w:rPr>
          <w:b/>
          <w:bCs/>
          <w:lang w:val="it-IT"/>
        </w:rPr>
        <w:t>Phase 4 – Stripe integration</w:t>
      </w:r>
      <w:r w:rsidRPr="004C7AB6">
        <w:rPr>
          <w:lang w:val="it-IT"/>
        </w:rPr>
        <w:t xml:space="preserve">: webhook + aggiornamento membership risultano funzionanti dai test fatti. </w:t>
      </w:r>
      <w:r w:rsidRPr="004C7AB6">
        <w:rPr>
          <w:lang w:val="en-GB"/>
        </w:rPr>
        <w:t xml:space="preserve">Il piano </w:t>
      </w:r>
      <w:proofErr w:type="spellStart"/>
      <w:r w:rsidRPr="004C7AB6">
        <w:rPr>
          <w:lang w:val="en-GB"/>
        </w:rPr>
        <w:t>citava</w:t>
      </w:r>
      <w:proofErr w:type="spellEnd"/>
      <w:r w:rsidRPr="004C7AB6">
        <w:rPr>
          <w:lang w:val="en-GB"/>
        </w:rPr>
        <w:t xml:space="preserve"> </w:t>
      </w:r>
      <w:proofErr w:type="spellStart"/>
      <w:r w:rsidRPr="004C7AB6">
        <w:rPr>
          <w:lang w:val="en-GB"/>
        </w:rPr>
        <w:t>checkout.session.completed</w:t>
      </w:r>
      <w:proofErr w:type="spellEnd"/>
      <w:r w:rsidRPr="004C7AB6">
        <w:rPr>
          <w:lang w:val="en-GB"/>
        </w:rPr>
        <w:t xml:space="preserve">, </w:t>
      </w:r>
      <w:proofErr w:type="spellStart"/>
      <w:r w:rsidRPr="004C7AB6">
        <w:rPr>
          <w:lang w:val="en-GB"/>
        </w:rPr>
        <w:t>invoice.paid</w:t>
      </w:r>
      <w:proofErr w:type="spellEnd"/>
      <w:r w:rsidRPr="004C7AB6">
        <w:rPr>
          <w:lang w:val="en-GB"/>
        </w:rPr>
        <w:t xml:space="preserve">, </w:t>
      </w:r>
      <w:proofErr w:type="spellStart"/>
      <w:r w:rsidRPr="004C7AB6">
        <w:rPr>
          <w:lang w:val="en-GB"/>
        </w:rPr>
        <w:t>customer.subscription.deleted</w:t>
      </w:r>
      <w:proofErr w:type="spellEnd"/>
      <w:r w:rsidRPr="004C7AB6">
        <w:rPr>
          <w:lang w:val="en-GB"/>
        </w:rPr>
        <w:t xml:space="preserve">, </w:t>
      </w:r>
      <w:proofErr w:type="spellStart"/>
      <w:r w:rsidRPr="004C7AB6">
        <w:rPr>
          <w:lang w:val="en-GB"/>
        </w:rPr>
        <w:t>invoice.payment_failed</w:t>
      </w:r>
      <w:proofErr w:type="spellEnd"/>
      <w:r w:rsidRPr="004C7AB6">
        <w:rPr>
          <w:lang w:val="en-GB"/>
        </w:rPr>
        <w:t xml:space="preserve">. </w:t>
      </w:r>
    </w:p>
    <w:p w14:paraId="4CF76FF4" w14:textId="77777777" w:rsidR="004C7AB6" w:rsidRPr="004C7AB6" w:rsidRDefault="004C7AB6" w:rsidP="004C7AB6">
      <w:pPr>
        <w:numPr>
          <w:ilvl w:val="0"/>
          <w:numId w:val="10"/>
        </w:numPr>
        <w:rPr>
          <w:lang w:val="en-GB"/>
        </w:rPr>
      </w:pPr>
      <w:r w:rsidRPr="004C7AB6">
        <w:rPr>
          <w:b/>
          <w:bCs/>
          <w:lang w:val="en-GB"/>
        </w:rPr>
        <w:t>Phase 5 – Secure access to members area</w:t>
      </w:r>
      <w:r w:rsidRPr="004C7AB6">
        <w:rPr>
          <w:lang w:val="en-GB"/>
        </w:rPr>
        <w:t xml:space="preserve">: app.html e model.html </w:t>
      </w:r>
      <w:proofErr w:type="spellStart"/>
      <w:r w:rsidRPr="004C7AB6">
        <w:rPr>
          <w:lang w:val="en-GB"/>
        </w:rPr>
        <w:t>controllano</w:t>
      </w:r>
      <w:proofErr w:type="spellEnd"/>
      <w:r w:rsidRPr="004C7AB6">
        <w:rPr>
          <w:lang w:val="en-GB"/>
        </w:rPr>
        <w:t xml:space="preserve"> auth + membership </w:t>
      </w:r>
      <w:proofErr w:type="spellStart"/>
      <w:r w:rsidRPr="004C7AB6">
        <w:rPr>
          <w:lang w:val="en-GB"/>
        </w:rPr>
        <w:t>attiva</w:t>
      </w:r>
      <w:proofErr w:type="spellEnd"/>
      <w:r w:rsidRPr="004C7AB6">
        <w:rPr>
          <w:lang w:val="en-GB"/>
        </w:rPr>
        <w:t xml:space="preserve">; </w:t>
      </w:r>
      <w:proofErr w:type="spellStart"/>
      <w:r w:rsidRPr="004C7AB6">
        <w:rPr>
          <w:lang w:val="en-GB"/>
        </w:rPr>
        <w:t>dai</w:t>
      </w:r>
      <w:proofErr w:type="spellEnd"/>
      <w:r w:rsidRPr="004C7AB6">
        <w:rPr>
          <w:lang w:val="en-GB"/>
        </w:rPr>
        <w:t xml:space="preserve"> test </w:t>
      </w:r>
      <w:proofErr w:type="spellStart"/>
      <w:r w:rsidRPr="004C7AB6">
        <w:rPr>
          <w:lang w:val="en-GB"/>
        </w:rPr>
        <w:t>finali</w:t>
      </w:r>
      <w:proofErr w:type="spellEnd"/>
      <w:r w:rsidRPr="004C7AB6">
        <w:rPr>
          <w:lang w:val="en-GB"/>
        </w:rPr>
        <w:t xml:space="preserve"> il </w:t>
      </w:r>
      <w:proofErr w:type="spellStart"/>
      <w:r w:rsidRPr="004C7AB6">
        <w:rPr>
          <w:lang w:val="en-GB"/>
        </w:rPr>
        <w:t>flusso</w:t>
      </w:r>
      <w:proofErr w:type="spellEnd"/>
      <w:r w:rsidRPr="004C7AB6">
        <w:rPr>
          <w:lang w:val="en-GB"/>
        </w:rPr>
        <w:t xml:space="preserve"> </w:t>
      </w:r>
      <w:proofErr w:type="spellStart"/>
      <w:r w:rsidRPr="004C7AB6">
        <w:rPr>
          <w:lang w:val="en-GB"/>
        </w:rPr>
        <w:t>funziona</w:t>
      </w:r>
      <w:proofErr w:type="spellEnd"/>
      <w:r w:rsidRPr="004C7AB6">
        <w:rPr>
          <w:lang w:val="en-GB"/>
        </w:rPr>
        <w:t xml:space="preserve">. </w:t>
      </w:r>
      <w:proofErr w:type="spellStart"/>
      <w:r w:rsidRPr="004C7AB6">
        <w:rPr>
          <w:lang w:val="en-GB"/>
        </w:rPr>
        <w:t>Questo</w:t>
      </w:r>
      <w:proofErr w:type="spellEnd"/>
      <w:r w:rsidRPr="004C7AB6">
        <w:rPr>
          <w:lang w:val="en-GB"/>
        </w:rPr>
        <w:t xml:space="preserve"> era uno </w:t>
      </w:r>
      <w:proofErr w:type="spellStart"/>
      <w:r w:rsidRPr="004C7AB6">
        <w:rPr>
          <w:lang w:val="en-GB"/>
        </w:rPr>
        <w:t>dei</w:t>
      </w:r>
      <w:proofErr w:type="spellEnd"/>
      <w:r w:rsidRPr="004C7AB6">
        <w:rPr>
          <w:lang w:val="en-GB"/>
        </w:rPr>
        <w:t xml:space="preserve"> </w:t>
      </w:r>
      <w:proofErr w:type="spellStart"/>
      <w:r w:rsidRPr="004C7AB6">
        <w:rPr>
          <w:lang w:val="en-GB"/>
        </w:rPr>
        <w:t>punti</w:t>
      </w:r>
      <w:proofErr w:type="spellEnd"/>
      <w:r w:rsidRPr="004C7AB6">
        <w:rPr>
          <w:lang w:val="en-GB"/>
        </w:rPr>
        <w:t xml:space="preserve"> </w:t>
      </w:r>
      <w:proofErr w:type="spellStart"/>
      <w:r w:rsidRPr="004C7AB6">
        <w:rPr>
          <w:lang w:val="en-GB"/>
        </w:rPr>
        <w:t>centrali</w:t>
      </w:r>
      <w:proofErr w:type="spellEnd"/>
      <w:r w:rsidRPr="004C7AB6">
        <w:rPr>
          <w:lang w:val="en-GB"/>
        </w:rPr>
        <w:t xml:space="preserve"> del piano. </w:t>
      </w:r>
    </w:p>
    <w:p w14:paraId="4B8EC3B3" w14:textId="77777777" w:rsidR="004C7AB6" w:rsidRPr="004C7AB6" w:rsidRDefault="004C7AB6" w:rsidP="004C7AB6">
      <w:pPr>
        <w:numPr>
          <w:ilvl w:val="0"/>
          <w:numId w:val="10"/>
        </w:numPr>
        <w:rPr>
          <w:lang w:val="en-GB"/>
        </w:rPr>
      </w:pPr>
      <w:r w:rsidRPr="004C7AB6">
        <w:rPr>
          <w:b/>
          <w:bCs/>
          <w:lang w:val="en-GB"/>
        </w:rPr>
        <w:t>Phase 7 – End-to-end testing</w:t>
      </w:r>
      <w:r w:rsidRPr="004C7AB6">
        <w:rPr>
          <w:lang w:val="en-GB"/>
        </w:rPr>
        <w:t xml:space="preserve">: </w:t>
      </w:r>
      <w:proofErr w:type="spellStart"/>
      <w:r w:rsidRPr="004C7AB6">
        <w:rPr>
          <w:lang w:val="en-GB"/>
        </w:rPr>
        <w:t>avete</w:t>
      </w:r>
      <w:proofErr w:type="spellEnd"/>
      <w:r w:rsidRPr="004C7AB6">
        <w:rPr>
          <w:lang w:val="en-GB"/>
        </w:rPr>
        <w:t xml:space="preserve"> </w:t>
      </w:r>
      <w:proofErr w:type="spellStart"/>
      <w:r w:rsidRPr="004C7AB6">
        <w:rPr>
          <w:lang w:val="en-GB"/>
        </w:rPr>
        <w:t>già</w:t>
      </w:r>
      <w:proofErr w:type="spellEnd"/>
      <w:r w:rsidRPr="004C7AB6">
        <w:rPr>
          <w:lang w:val="en-GB"/>
        </w:rPr>
        <w:t xml:space="preserve"> </w:t>
      </w:r>
      <w:proofErr w:type="spellStart"/>
      <w:r w:rsidRPr="004C7AB6">
        <w:rPr>
          <w:lang w:val="en-GB"/>
        </w:rPr>
        <w:t>validato</w:t>
      </w:r>
      <w:proofErr w:type="spellEnd"/>
      <w:r w:rsidRPr="004C7AB6">
        <w:rPr>
          <w:lang w:val="en-GB"/>
        </w:rPr>
        <w:t xml:space="preserve"> il </w:t>
      </w:r>
      <w:proofErr w:type="spellStart"/>
      <w:r w:rsidRPr="004C7AB6">
        <w:rPr>
          <w:lang w:val="en-GB"/>
        </w:rPr>
        <w:t>cuore</w:t>
      </w:r>
      <w:proofErr w:type="spellEnd"/>
      <w:r w:rsidRPr="004C7AB6">
        <w:rPr>
          <w:lang w:val="en-GB"/>
        </w:rPr>
        <w:t xml:space="preserve"> del </w:t>
      </w:r>
      <w:proofErr w:type="spellStart"/>
      <w:r w:rsidRPr="004C7AB6">
        <w:rPr>
          <w:lang w:val="en-GB"/>
        </w:rPr>
        <w:t>flusso</w:t>
      </w:r>
      <w:proofErr w:type="spellEnd"/>
      <w:r w:rsidRPr="004C7AB6">
        <w:rPr>
          <w:lang w:val="en-GB"/>
        </w:rPr>
        <w:t xml:space="preserve"> “subscribe → payment → email → login → accesso”. </w:t>
      </w:r>
    </w:p>
    <w:p w14:paraId="3EF67E9F" w14:textId="77777777" w:rsidR="004C7AB6" w:rsidRPr="004C7AB6" w:rsidRDefault="004C7AB6" w:rsidP="004C7AB6">
      <w:pPr>
        <w:rPr>
          <w:b/>
          <w:bCs/>
          <w:lang w:val="en-GB"/>
        </w:rPr>
      </w:pPr>
      <w:proofErr w:type="spellStart"/>
      <w:r w:rsidRPr="004C7AB6">
        <w:rPr>
          <w:b/>
          <w:bCs/>
          <w:lang w:val="en-GB"/>
        </w:rPr>
        <w:t>Ancora</w:t>
      </w:r>
      <w:proofErr w:type="spellEnd"/>
      <w:r w:rsidRPr="004C7AB6">
        <w:rPr>
          <w:b/>
          <w:bCs/>
          <w:lang w:val="en-GB"/>
        </w:rPr>
        <w:t xml:space="preserve"> </w:t>
      </w:r>
      <w:proofErr w:type="spellStart"/>
      <w:r w:rsidRPr="004C7AB6">
        <w:rPr>
          <w:b/>
          <w:bCs/>
          <w:lang w:val="en-GB"/>
        </w:rPr>
        <w:t>aperto</w:t>
      </w:r>
      <w:proofErr w:type="spellEnd"/>
      <w:r w:rsidRPr="004C7AB6">
        <w:rPr>
          <w:b/>
          <w:bCs/>
          <w:lang w:val="en-GB"/>
        </w:rPr>
        <w:t xml:space="preserve"> o solo </w:t>
      </w:r>
      <w:proofErr w:type="spellStart"/>
      <w:r w:rsidRPr="004C7AB6">
        <w:rPr>
          <w:b/>
          <w:bCs/>
          <w:lang w:val="en-GB"/>
        </w:rPr>
        <w:t>parziale</w:t>
      </w:r>
      <w:proofErr w:type="spellEnd"/>
    </w:p>
    <w:p w14:paraId="11647660" w14:textId="77777777" w:rsidR="004C7AB6" w:rsidRPr="004C7AB6" w:rsidRDefault="004C7AB6" w:rsidP="004C7AB6">
      <w:pPr>
        <w:rPr>
          <w:lang w:val="it-IT"/>
        </w:rPr>
      </w:pPr>
      <w:r w:rsidRPr="004C7AB6">
        <w:rPr>
          <w:lang w:val="it-IT"/>
        </w:rPr>
        <w:t>Qui restano le vere ultime cose:</w:t>
      </w:r>
    </w:p>
    <w:p w14:paraId="561E07D5" w14:textId="77777777" w:rsidR="004C7AB6" w:rsidRPr="004C7AB6" w:rsidRDefault="004C7AB6" w:rsidP="004C7AB6">
      <w:pPr>
        <w:numPr>
          <w:ilvl w:val="0"/>
          <w:numId w:val="11"/>
        </w:numPr>
        <w:rPr>
          <w:lang w:val="it-IT"/>
        </w:rPr>
      </w:pPr>
      <w:r w:rsidRPr="004C7AB6">
        <w:rPr>
          <w:b/>
          <w:bCs/>
          <w:lang w:val="it-IT"/>
        </w:rPr>
        <w:t>Phase 6 – Protect premium data</w:t>
      </w:r>
      <w:r w:rsidRPr="004C7AB6">
        <w:rPr>
          <w:lang w:val="it-IT"/>
        </w:rPr>
        <w:t>: nel piano era esplicito che i JSON premium andassero serviti solo via endpoint controllato o richiesta autenticata. Questa è l’unica parte che, da come abbiamo impostato il sito statico, non considero davvero chiusa.</w:t>
      </w:r>
    </w:p>
    <w:p w14:paraId="591F50BE" w14:textId="77777777" w:rsidR="004C7AB6" w:rsidRPr="004C7AB6" w:rsidRDefault="004C7AB6" w:rsidP="004C7AB6">
      <w:pPr>
        <w:numPr>
          <w:ilvl w:val="0"/>
          <w:numId w:val="11"/>
        </w:numPr>
        <w:rPr>
          <w:lang w:val="en-GB"/>
        </w:rPr>
      </w:pPr>
      <w:r w:rsidRPr="004C7AB6">
        <w:rPr>
          <w:b/>
          <w:bCs/>
          <w:lang w:val="it-IT"/>
        </w:rPr>
        <w:t>Cancellazione subscription via Stripe portal</w:t>
      </w:r>
      <w:r w:rsidRPr="004C7AB6">
        <w:rPr>
          <w:lang w:val="it-IT"/>
        </w:rPr>
        <w:t xml:space="preserve">: nel piano è prevista esplicitamente. </w:t>
      </w:r>
      <w:r w:rsidRPr="004C7AB6">
        <w:rPr>
          <w:lang w:val="en-GB"/>
        </w:rPr>
        <w:t xml:space="preserve">Questa </w:t>
      </w:r>
      <w:proofErr w:type="spellStart"/>
      <w:r w:rsidRPr="004C7AB6">
        <w:rPr>
          <w:lang w:val="en-GB"/>
        </w:rPr>
        <w:t>parte</w:t>
      </w:r>
      <w:proofErr w:type="spellEnd"/>
      <w:r w:rsidRPr="004C7AB6">
        <w:rPr>
          <w:lang w:val="en-GB"/>
        </w:rPr>
        <w:t xml:space="preserve"> non mi pare </w:t>
      </w:r>
      <w:proofErr w:type="spellStart"/>
      <w:r w:rsidRPr="004C7AB6">
        <w:rPr>
          <w:lang w:val="en-GB"/>
        </w:rPr>
        <w:t>ancora</w:t>
      </w:r>
      <w:proofErr w:type="spellEnd"/>
      <w:r w:rsidRPr="004C7AB6">
        <w:rPr>
          <w:lang w:val="en-GB"/>
        </w:rPr>
        <w:t xml:space="preserve"> </w:t>
      </w:r>
      <w:proofErr w:type="spellStart"/>
      <w:r w:rsidRPr="004C7AB6">
        <w:rPr>
          <w:lang w:val="en-GB"/>
        </w:rPr>
        <w:t>implementata</w:t>
      </w:r>
      <w:proofErr w:type="spellEnd"/>
      <w:r w:rsidRPr="004C7AB6">
        <w:rPr>
          <w:lang w:val="en-GB"/>
        </w:rPr>
        <w:t xml:space="preserve">. </w:t>
      </w:r>
    </w:p>
    <w:p w14:paraId="2169651D" w14:textId="77777777" w:rsidR="004C7AB6" w:rsidRPr="004C7AB6" w:rsidRDefault="004C7AB6" w:rsidP="004C7AB6">
      <w:pPr>
        <w:numPr>
          <w:ilvl w:val="0"/>
          <w:numId w:val="11"/>
        </w:numPr>
        <w:rPr>
          <w:lang w:val="it-IT"/>
        </w:rPr>
      </w:pPr>
      <w:r w:rsidRPr="004C7AB6">
        <w:rPr>
          <w:b/>
          <w:bCs/>
          <w:lang w:val="it-IT"/>
        </w:rPr>
        <w:t>Passaggio definitivo da test a live</w:t>
      </w:r>
      <w:r w:rsidRPr="004C7AB6">
        <w:rPr>
          <w:lang w:val="it-IT"/>
        </w:rPr>
        <w:t>: tecnicamente siete vicini, ma va ancora fatto il controllo finale live su link, webhook deliveries live e comportamento post-cancellazione.</w:t>
      </w:r>
    </w:p>
    <w:p w14:paraId="6358C613" w14:textId="77777777" w:rsidR="004C7AB6" w:rsidRPr="004C7AB6" w:rsidRDefault="004C7AB6" w:rsidP="004C7AB6">
      <w:pPr>
        <w:rPr>
          <w:b/>
          <w:bCs/>
          <w:lang w:val="it-IT"/>
        </w:rPr>
      </w:pPr>
      <w:r w:rsidRPr="004C7AB6">
        <w:rPr>
          <w:b/>
          <w:bCs/>
          <w:lang w:val="it-IT"/>
        </w:rPr>
        <w:t>Lista delle ultime piccole cose da fare</w:t>
      </w:r>
    </w:p>
    <w:p w14:paraId="5FB3BE1D" w14:textId="77777777" w:rsidR="004C7AB6" w:rsidRPr="004C7AB6" w:rsidRDefault="004C7AB6" w:rsidP="004C7AB6">
      <w:pPr>
        <w:rPr>
          <w:lang w:val="it-IT"/>
        </w:rPr>
      </w:pPr>
      <w:r w:rsidRPr="004C7AB6">
        <w:rPr>
          <w:lang w:val="it-IT"/>
        </w:rPr>
        <w:t>La farei così, in ordine pratico.</w:t>
      </w:r>
    </w:p>
    <w:p w14:paraId="0D913801" w14:textId="77777777" w:rsidR="004C7AB6" w:rsidRPr="004C7AB6" w:rsidRDefault="004C7AB6" w:rsidP="004C7AB6">
      <w:pPr>
        <w:rPr>
          <w:b/>
          <w:bCs/>
          <w:lang w:val="it-IT"/>
        </w:rPr>
      </w:pPr>
      <w:r w:rsidRPr="004C7AB6">
        <w:rPr>
          <w:b/>
          <w:bCs/>
          <w:lang w:val="it-IT"/>
        </w:rPr>
        <w:t>1. Mettere ovunque i link Stripe live</w:t>
      </w:r>
    </w:p>
    <w:p w14:paraId="171E2D32" w14:textId="77777777" w:rsidR="004C7AB6" w:rsidRPr="004C7AB6" w:rsidRDefault="004C7AB6" w:rsidP="004C7AB6">
      <w:pPr>
        <w:rPr>
          <w:lang w:val="it-IT"/>
        </w:rPr>
      </w:pPr>
      <w:r w:rsidRPr="004C7AB6">
        <w:rPr>
          <w:lang w:val="it-IT"/>
        </w:rPr>
        <w:t>Controlla che:</w:t>
      </w:r>
    </w:p>
    <w:p w14:paraId="7BB89ECB" w14:textId="77777777" w:rsidR="004C7AB6" w:rsidRPr="004C7AB6" w:rsidRDefault="004C7AB6" w:rsidP="004C7AB6">
      <w:pPr>
        <w:numPr>
          <w:ilvl w:val="0"/>
          <w:numId w:val="12"/>
        </w:numPr>
        <w:rPr>
          <w:lang w:val="en-GB"/>
        </w:rPr>
      </w:pPr>
      <w:proofErr w:type="spellStart"/>
      <w:r w:rsidRPr="004C7AB6">
        <w:rPr>
          <w:lang w:val="en-GB"/>
        </w:rPr>
        <w:t>bottone</w:t>
      </w:r>
      <w:proofErr w:type="spellEnd"/>
      <w:r w:rsidRPr="004C7AB6">
        <w:rPr>
          <w:lang w:val="en-GB"/>
        </w:rPr>
        <w:t xml:space="preserve"> Subscribe in landing</w:t>
      </w:r>
    </w:p>
    <w:p w14:paraId="74B0C475" w14:textId="77777777" w:rsidR="004C7AB6" w:rsidRPr="004C7AB6" w:rsidRDefault="004C7AB6" w:rsidP="004C7AB6">
      <w:pPr>
        <w:numPr>
          <w:ilvl w:val="0"/>
          <w:numId w:val="12"/>
        </w:numPr>
        <w:rPr>
          <w:lang w:val="en-GB"/>
        </w:rPr>
      </w:pPr>
      <w:r w:rsidRPr="004C7AB6">
        <w:rPr>
          <w:lang w:val="en-GB"/>
        </w:rPr>
        <w:t>link Subscribe in login</w:t>
      </w:r>
    </w:p>
    <w:p w14:paraId="3C6DC04E" w14:textId="77777777" w:rsidR="004C7AB6" w:rsidRPr="004C7AB6" w:rsidRDefault="004C7AB6" w:rsidP="004C7AB6">
      <w:pPr>
        <w:numPr>
          <w:ilvl w:val="0"/>
          <w:numId w:val="12"/>
        </w:numPr>
        <w:rPr>
          <w:lang w:val="en-GB"/>
        </w:rPr>
      </w:pPr>
      <w:proofErr w:type="spellStart"/>
      <w:r w:rsidRPr="004C7AB6">
        <w:rPr>
          <w:lang w:val="en-GB"/>
        </w:rPr>
        <w:t>eventuali</w:t>
      </w:r>
      <w:proofErr w:type="spellEnd"/>
      <w:r w:rsidRPr="004C7AB6">
        <w:rPr>
          <w:lang w:val="en-GB"/>
        </w:rPr>
        <w:t xml:space="preserve"> </w:t>
      </w:r>
      <w:proofErr w:type="spellStart"/>
      <w:r w:rsidRPr="004C7AB6">
        <w:rPr>
          <w:lang w:val="en-GB"/>
        </w:rPr>
        <w:t>altri</w:t>
      </w:r>
      <w:proofErr w:type="spellEnd"/>
      <w:r w:rsidRPr="004C7AB6">
        <w:rPr>
          <w:lang w:val="en-GB"/>
        </w:rPr>
        <w:t xml:space="preserve"> CTA</w:t>
      </w:r>
    </w:p>
    <w:p w14:paraId="5977374B" w14:textId="77777777" w:rsidR="004C7AB6" w:rsidRPr="004C7AB6" w:rsidRDefault="004C7AB6" w:rsidP="004C7AB6">
      <w:pPr>
        <w:rPr>
          <w:lang w:val="it-IT"/>
        </w:rPr>
      </w:pPr>
      <w:r w:rsidRPr="004C7AB6">
        <w:rPr>
          <w:lang w:val="it-IT"/>
        </w:rPr>
        <w:t xml:space="preserve">puntino tutti al </w:t>
      </w:r>
      <w:r w:rsidRPr="004C7AB6">
        <w:rPr>
          <w:b/>
          <w:bCs/>
          <w:lang w:val="it-IT"/>
        </w:rPr>
        <w:t>payment link live</w:t>
      </w:r>
      <w:r w:rsidRPr="004C7AB6">
        <w:rPr>
          <w:lang w:val="it-IT"/>
        </w:rPr>
        <w:t xml:space="preserve"> e non a uno vecchio/test.</w:t>
      </w:r>
    </w:p>
    <w:p w14:paraId="4D91129C" w14:textId="77777777" w:rsidR="004C7AB6" w:rsidRPr="004C7AB6" w:rsidRDefault="004C7AB6" w:rsidP="004C7AB6">
      <w:pPr>
        <w:rPr>
          <w:b/>
          <w:bCs/>
          <w:lang w:val="it-IT"/>
        </w:rPr>
      </w:pPr>
      <w:r w:rsidRPr="004C7AB6">
        <w:rPr>
          <w:b/>
          <w:bCs/>
          <w:lang w:val="it-IT"/>
        </w:rPr>
        <w:t>2. Attivare e collegare il Customer Portal di Stripe</w:t>
      </w:r>
    </w:p>
    <w:p w14:paraId="5183C6C2" w14:textId="77777777" w:rsidR="004C7AB6" w:rsidRPr="004C7AB6" w:rsidRDefault="004C7AB6" w:rsidP="004C7AB6">
      <w:pPr>
        <w:rPr>
          <w:lang w:val="en-GB"/>
        </w:rPr>
      </w:pPr>
      <w:proofErr w:type="spellStart"/>
      <w:r w:rsidRPr="004C7AB6">
        <w:rPr>
          <w:lang w:val="en-GB"/>
        </w:rPr>
        <w:t>Questo</w:t>
      </w:r>
      <w:proofErr w:type="spellEnd"/>
      <w:r w:rsidRPr="004C7AB6">
        <w:rPr>
          <w:lang w:val="en-GB"/>
        </w:rPr>
        <w:t xml:space="preserve"> serve per:</w:t>
      </w:r>
    </w:p>
    <w:p w14:paraId="476CE362" w14:textId="77777777" w:rsidR="004C7AB6" w:rsidRPr="004C7AB6" w:rsidRDefault="004C7AB6" w:rsidP="004C7AB6">
      <w:pPr>
        <w:numPr>
          <w:ilvl w:val="0"/>
          <w:numId w:val="13"/>
        </w:numPr>
        <w:rPr>
          <w:lang w:val="en-GB"/>
        </w:rPr>
      </w:pPr>
      <w:r w:rsidRPr="004C7AB6">
        <w:rPr>
          <w:b/>
          <w:bCs/>
          <w:lang w:val="en-GB"/>
        </w:rPr>
        <w:t>Manage Subscription</w:t>
      </w:r>
    </w:p>
    <w:p w14:paraId="375BF773" w14:textId="77777777" w:rsidR="004C7AB6" w:rsidRPr="004C7AB6" w:rsidRDefault="004C7AB6" w:rsidP="004C7AB6">
      <w:pPr>
        <w:numPr>
          <w:ilvl w:val="0"/>
          <w:numId w:val="13"/>
        </w:numPr>
        <w:rPr>
          <w:lang w:val="en-GB"/>
        </w:rPr>
      </w:pPr>
      <w:r w:rsidRPr="004C7AB6">
        <w:rPr>
          <w:b/>
          <w:bCs/>
          <w:lang w:val="en-GB"/>
        </w:rPr>
        <w:t>Cancel subscription</w:t>
      </w:r>
    </w:p>
    <w:p w14:paraId="5E30D03D" w14:textId="77777777" w:rsidR="004C7AB6" w:rsidRPr="004C7AB6" w:rsidRDefault="004C7AB6" w:rsidP="004C7AB6">
      <w:pPr>
        <w:numPr>
          <w:ilvl w:val="0"/>
          <w:numId w:val="13"/>
        </w:numPr>
        <w:rPr>
          <w:lang w:val="en-GB"/>
        </w:rPr>
      </w:pPr>
      <w:r w:rsidRPr="004C7AB6">
        <w:rPr>
          <w:lang w:val="en-GB"/>
        </w:rPr>
        <w:t>update payment method</w:t>
      </w:r>
    </w:p>
    <w:p w14:paraId="11B1AFB8" w14:textId="77777777" w:rsidR="004C7AB6" w:rsidRPr="004C7AB6" w:rsidRDefault="004C7AB6" w:rsidP="004C7AB6">
      <w:pPr>
        <w:numPr>
          <w:ilvl w:val="0"/>
          <w:numId w:val="13"/>
        </w:numPr>
        <w:rPr>
          <w:lang w:val="en-GB"/>
        </w:rPr>
      </w:pPr>
      <w:r w:rsidRPr="004C7AB6">
        <w:rPr>
          <w:lang w:val="en-GB"/>
        </w:rPr>
        <w:t>invoice history</w:t>
      </w:r>
    </w:p>
    <w:p w14:paraId="68AEED79" w14:textId="77777777" w:rsidR="004C7AB6" w:rsidRPr="004C7AB6" w:rsidRDefault="004C7AB6" w:rsidP="004C7AB6">
      <w:pPr>
        <w:rPr>
          <w:lang w:val="it-IT"/>
        </w:rPr>
      </w:pPr>
      <w:r w:rsidRPr="004C7AB6">
        <w:rPr>
          <w:lang w:val="it-IT"/>
        </w:rPr>
        <w:t xml:space="preserve">Questa per me è una priorità alta, perché nel piano la cancellazione utente è parte del workflow finale. </w:t>
      </w:r>
    </w:p>
    <w:p w14:paraId="19D92DAD" w14:textId="77777777" w:rsidR="004C7AB6" w:rsidRPr="004C7AB6" w:rsidRDefault="004C7AB6" w:rsidP="004C7AB6">
      <w:pPr>
        <w:rPr>
          <w:b/>
          <w:bCs/>
          <w:lang w:val="it-IT"/>
        </w:rPr>
      </w:pPr>
      <w:r w:rsidRPr="004C7AB6">
        <w:rPr>
          <w:b/>
          <w:bCs/>
          <w:lang w:val="it-IT"/>
        </w:rPr>
        <w:t>3. Aggiungere un link “Manage Subscription”</w:t>
      </w:r>
    </w:p>
    <w:p w14:paraId="3BB9FCD8" w14:textId="77777777" w:rsidR="004C7AB6" w:rsidRPr="004C7AB6" w:rsidRDefault="004C7AB6" w:rsidP="004C7AB6">
      <w:pPr>
        <w:rPr>
          <w:lang w:val="en-GB"/>
        </w:rPr>
      </w:pPr>
      <w:proofErr w:type="spellStart"/>
      <w:r w:rsidRPr="004C7AB6">
        <w:rPr>
          <w:lang w:val="en-GB"/>
        </w:rPr>
        <w:t>Posti</w:t>
      </w:r>
      <w:proofErr w:type="spellEnd"/>
      <w:r w:rsidRPr="004C7AB6">
        <w:rPr>
          <w:lang w:val="en-GB"/>
        </w:rPr>
        <w:t xml:space="preserve"> </w:t>
      </w:r>
      <w:proofErr w:type="spellStart"/>
      <w:r w:rsidRPr="004C7AB6">
        <w:rPr>
          <w:lang w:val="en-GB"/>
        </w:rPr>
        <w:t>migliori</w:t>
      </w:r>
      <w:proofErr w:type="spellEnd"/>
      <w:r w:rsidRPr="004C7AB6">
        <w:rPr>
          <w:lang w:val="en-GB"/>
        </w:rPr>
        <w:t>:</w:t>
      </w:r>
    </w:p>
    <w:p w14:paraId="6925D0BE" w14:textId="77777777" w:rsidR="004C7AB6" w:rsidRPr="004C7AB6" w:rsidRDefault="004C7AB6" w:rsidP="004C7AB6">
      <w:pPr>
        <w:numPr>
          <w:ilvl w:val="0"/>
          <w:numId w:val="14"/>
        </w:numPr>
        <w:rPr>
          <w:lang w:val="en-GB"/>
        </w:rPr>
      </w:pPr>
      <w:r w:rsidRPr="004C7AB6">
        <w:rPr>
          <w:lang w:val="en-GB"/>
        </w:rPr>
        <w:t>app.html navbar o footer</w:t>
      </w:r>
    </w:p>
    <w:p w14:paraId="6AC606E7" w14:textId="77777777" w:rsidR="004C7AB6" w:rsidRPr="004C7AB6" w:rsidRDefault="004C7AB6" w:rsidP="004C7AB6">
      <w:pPr>
        <w:numPr>
          <w:ilvl w:val="0"/>
          <w:numId w:val="14"/>
        </w:numPr>
        <w:rPr>
          <w:lang w:val="en-GB"/>
        </w:rPr>
      </w:pPr>
      <w:r w:rsidRPr="004C7AB6">
        <w:rPr>
          <w:lang w:val="en-GB"/>
        </w:rPr>
        <w:t>model.html navbar o footer</w:t>
      </w:r>
    </w:p>
    <w:p w14:paraId="4A03ABC0" w14:textId="77777777" w:rsidR="004C7AB6" w:rsidRPr="004C7AB6" w:rsidRDefault="004C7AB6" w:rsidP="004C7AB6">
      <w:pPr>
        <w:numPr>
          <w:ilvl w:val="0"/>
          <w:numId w:val="14"/>
        </w:numPr>
        <w:rPr>
          <w:lang w:val="it-IT"/>
        </w:rPr>
      </w:pPr>
      <w:r w:rsidRPr="004C7AB6">
        <w:rPr>
          <w:lang w:val="it-IT"/>
        </w:rPr>
        <w:t>eventualmente anche nella mail di benvenuto</w:t>
      </w:r>
    </w:p>
    <w:p w14:paraId="09E0CAE2" w14:textId="77777777" w:rsidR="004C7AB6" w:rsidRPr="004C7AB6" w:rsidRDefault="004C7AB6" w:rsidP="004C7AB6">
      <w:pPr>
        <w:rPr>
          <w:b/>
          <w:bCs/>
          <w:lang w:val="it-IT"/>
        </w:rPr>
      </w:pPr>
      <w:r w:rsidRPr="004C7AB6">
        <w:rPr>
          <w:b/>
          <w:bCs/>
          <w:lang w:val="it-IT"/>
        </w:rPr>
        <w:t>4. Verificare la logica di cancellazione</w:t>
      </w:r>
    </w:p>
    <w:p w14:paraId="0FD3E352" w14:textId="77777777" w:rsidR="004C7AB6" w:rsidRPr="004C7AB6" w:rsidRDefault="004C7AB6" w:rsidP="004C7AB6">
      <w:pPr>
        <w:rPr>
          <w:lang w:val="it-IT"/>
        </w:rPr>
      </w:pPr>
      <w:r w:rsidRPr="004C7AB6">
        <w:rPr>
          <w:lang w:val="it-IT"/>
        </w:rPr>
        <w:t>Devi decidere una regola chiara:</w:t>
      </w:r>
    </w:p>
    <w:p w14:paraId="4EC48280" w14:textId="77777777" w:rsidR="004C7AB6" w:rsidRPr="004C7AB6" w:rsidRDefault="004C7AB6" w:rsidP="004C7AB6">
      <w:pPr>
        <w:numPr>
          <w:ilvl w:val="0"/>
          <w:numId w:val="15"/>
        </w:numPr>
        <w:rPr>
          <w:lang w:val="en-GB"/>
        </w:rPr>
      </w:pPr>
      <w:r w:rsidRPr="004C7AB6">
        <w:rPr>
          <w:b/>
          <w:bCs/>
          <w:lang w:val="en-GB"/>
        </w:rPr>
        <w:t>cancel immediately</w:t>
      </w:r>
      <w:r w:rsidRPr="004C7AB6">
        <w:rPr>
          <w:lang w:val="en-GB"/>
        </w:rPr>
        <w:br/>
      </w:r>
      <w:proofErr w:type="spellStart"/>
      <w:r w:rsidRPr="004C7AB6">
        <w:rPr>
          <w:lang w:val="en-GB"/>
        </w:rPr>
        <w:t>oppure</w:t>
      </w:r>
      <w:proofErr w:type="spellEnd"/>
    </w:p>
    <w:p w14:paraId="63CF4DCD" w14:textId="77777777" w:rsidR="004C7AB6" w:rsidRPr="004C7AB6" w:rsidRDefault="004C7AB6" w:rsidP="004C7AB6">
      <w:pPr>
        <w:numPr>
          <w:ilvl w:val="0"/>
          <w:numId w:val="15"/>
        </w:numPr>
        <w:rPr>
          <w:lang w:val="en-GB"/>
        </w:rPr>
      </w:pPr>
      <w:r w:rsidRPr="004C7AB6">
        <w:rPr>
          <w:b/>
          <w:bCs/>
          <w:lang w:val="en-GB"/>
        </w:rPr>
        <w:t>cancel at period end</w:t>
      </w:r>
    </w:p>
    <w:p w14:paraId="22E8A17E" w14:textId="77777777" w:rsidR="004C7AB6" w:rsidRPr="004C7AB6" w:rsidRDefault="004C7AB6" w:rsidP="004C7AB6">
      <w:pPr>
        <w:rPr>
          <w:lang w:val="it-IT"/>
        </w:rPr>
      </w:pPr>
      <w:r w:rsidRPr="004C7AB6">
        <w:rPr>
          <w:lang w:val="it-IT"/>
        </w:rPr>
        <w:t>e verificare che il webhook aggiorni subscription_status nel momento giusto.</w:t>
      </w:r>
    </w:p>
    <w:p w14:paraId="51882774" w14:textId="77777777" w:rsidR="004C7AB6" w:rsidRPr="004C7AB6" w:rsidRDefault="004C7AB6" w:rsidP="004C7AB6">
      <w:pPr>
        <w:rPr>
          <w:b/>
          <w:bCs/>
          <w:lang w:val="it-IT"/>
        </w:rPr>
      </w:pPr>
      <w:r w:rsidRPr="004C7AB6">
        <w:rPr>
          <w:b/>
          <w:bCs/>
          <w:lang w:val="it-IT"/>
        </w:rPr>
        <w:t>5. Rifinire la mail magic link</w:t>
      </w:r>
    </w:p>
    <w:p w14:paraId="6F5E6E52" w14:textId="77777777" w:rsidR="004C7AB6" w:rsidRPr="004C7AB6" w:rsidRDefault="004C7AB6" w:rsidP="004C7AB6">
      <w:pPr>
        <w:rPr>
          <w:lang w:val="it-IT"/>
        </w:rPr>
      </w:pPr>
      <w:r w:rsidRPr="004C7AB6">
        <w:rPr>
          <w:lang w:val="it-IT"/>
        </w:rPr>
        <w:t>Non è bloccante, ma va fatto:</w:t>
      </w:r>
    </w:p>
    <w:p w14:paraId="14BB302F" w14:textId="77777777" w:rsidR="004C7AB6" w:rsidRPr="004C7AB6" w:rsidRDefault="004C7AB6" w:rsidP="004C7AB6">
      <w:pPr>
        <w:numPr>
          <w:ilvl w:val="0"/>
          <w:numId w:val="16"/>
        </w:numPr>
        <w:rPr>
          <w:lang w:val="en-GB"/>
        </w:rPr>
      </w:pPr>
      <w:r w:rsidRPr="004C7AB6">
        <w:rPr>
          <w:lang w:val="en-GB"/>
        </w:rPr>
        <w:t xml:space="preserve">subject </w:t>
      </w:r>
      <w:proofErr w:type="spellStart"/>
      <w:r w:rsidRPr="004C7AB6">
        <w:rPr>
          <w:lang w:val="en-GB"/>
        </w:rPr>
        <w:t>più</w:t>
      </w:r>
      <w:proofErr w:type="spellEnd"/>
      <w:r w:rsidRPr="004C7AB6">
        <w:rPr>
          <w:lang w:val="en-GB"/>
        </w:rPr>
        <w:t xml:space="preserve"> elegante</w:t>
      </w:r>
    </w:p>
    <w:p w14:paraId="6C34403B" w14:textId="77777777" w:rsidR="004C7AB6" w:rsidRPr="004C7AB6" w:rsidRDefault="004C7AB6" w:rsidP="004C7AB6">
      <w:pPr>
        <w:numPr>
          <w:ilvl w:val="0"/>
          <w:numId w:val="16"/>
        </w:numPr>
        <w:rPr>
          <w:lang w:val="en-GB"/>
        </w:rPr>
      </w:pPr>
      <w:r w:rsidRPr="004C7AB6">
        <w:rPr>
          <w:lang w:val="en-GB"/>
        </w:rPr>
        <w:t xml:space="preserve">body con </w:t>
      </w:r>
      <w:proofErr w:type="spellStart"/>
      <w:r w:rsidRPr="004C7AB6">
        <w:rPr>
          <w:lang w:val="en-GB"/>
        </w:rPr>
        <w:t>bottone</w:t>
      </w:r>
      <w:proofErr w:type="spellEnd"/>
      <w:r w:rsidRPr="004C7AB6">
        <w:rPr>
          <w:lang w:val="en-GB"/>
        </w:rPr>
        <w:t xml:space="preserve"> </w:t>
      </w:r>
      <w:proofErr w:type="spellStart"/>
      <w:r w:rsidRPr="004C7AB6">
        <w:rPr>
          <w:lang w:val="en-GB"/>
        </w:rPr>
        <w:t>vero</w:t>
      </w:r>
      <w:proofErr w:type="spellEnd"/>
    </w:p>
    <w:p w14:paraId="2B910A60" w14:textId="77777777" w:rsidR="004C7AB6" w:rsidRPr="004C7AB6" w:rsidRDefault="004C7AB6" w:rsidP="004C7AB6">
      <w:pPr>
        <w:numPr>
          <w:ilvl w:val="0"/>
          <w:numId w:val="16"/>
        </w:numPr>
        <w:rPr>
          <w:lang w:val="en-GB"/>
        </w:rPr>
      </w:pPr>
      <w:proofErr w:type="spellStart"/>
      <w:r w:rsidRPr="004C7AB6">
        <w:rPr>
          <w:lang w:val="en-GB"/>
        </w:rPr>
        <w:t>tono</w:t>
      </w:r>
      <w:proofErr w:type="spellEnd"/>
      <w:r w:rsidRPr="004C7AB6">
        <w:rPr>
          <w:lang w:val="en-GB"/>
        </w:rPr>
        <w:t xml:space="preserve"> </w:t>
      </w:r>
      <w:proofErr w:type="spellStart"/>
      <w:r w:rsidRPr="004C7AB6">
        <w:rPr>
          <w:lang w:val="en-GB"/>
        </w:rPr>
        <w:t>più</w:t>
      </w:r>
      <w:proofErr w:type="spellEnd"/>
      <w:r w:rsidRPr="004C7AB6">
        <w:rPr>
          <w:lang w:val="en-GB"/>
        </w:rPr>
        <w:t xml:space="preserve"> premium</w:t>
      </w:r>
    </w:p>
    <w:p w14:paraId="7647D0ED" w14:textId="77777777" w:rsidR="004C7AB6" w:rsidRPr="004C7AB6" w:rsidRDefault="004C7AB6" w:rsidP="004C7AB6">
      <w:pPr>
        <w:rPr>
          <w:b/>
          <w:bCs/>
          <w:lang w:val="it-IT"/>
        </w:rPr>
      </w:pPr>
      <w:r w:rsidRPr="004C7AB6">
        <w:rPr>
          <w:b/>
          <w:bCs/>
          <w:lang w:val="it-IT"/>
        </w:rPr>
        <w:t>6. Sistemare il contatto info@1xwtrading.com</w:t>
      </w:r>
    </w:p>
    <w:p w14:paraId="3C26FBF3" w14:textId="77777777" w:rsidR="004C7AB6" w:rsidRPr="004C7AB6" w:rsidRDefault="004C7AB6" w:rsidP="004C7AB6">
      <w:pPr>
        <w:rPr>
          <w:lang w:val="it-IT"/>
        </w:rPr>
      </w:pPr>
      <w:r w:rsidRPr="004C7AB6">
        <w:rPr>
          <w:lang w:val="it-IT"/>
        </w:rPr>
        <w:t>Non è urgente, ma oggi non lo darei per affidabile come canale inbound finché non scegli:</w:t>
      </w:r>
    </w:p>
    <w:p w14:paraId="3E9C69D3" w14:textId="77777777" w:rsidR="004C7AB6" w:rsidRPr="004C7AB6" w:rsidRDefault="004C7AB6" w:rsidP="004C7AB6">
      <w:pPr>
        <w:numPr>
          <w:ilvl w:val="0"/>
          <w:numId w:val="17"/>
        </w:numPr>
        <w:rPr>
          <w:lang w:val="en-GB"/>
        </w:rPr>
      </w:pPr>
      <w:r w:rsidRPr="004C7AB6">
        <w:rPr>
          <w:lang w:val="en-GB"/>
        </w:rPr>
        <w:t xml:space="preserve">forward </w:t>
      </w:r>
      <w:proofErr w:type="spellStart"/>
      <w:r w:rsidRPr="004C7AB6">
        <w:rPr>
          <w:lang w:val="en-GB"/>
        </w:rPr>
        <w:t>vero</w:t>
      </w:r>
      <w:proofErr w:type="spellEnd"/>
      <w:r w:rsidRPr="004C7AB6">
        <w:rPr>
          <w:lang w:val="en-GB"/>
        </w:rPr>
        <w:br/>
      </w:r>
      <w:proofErr w:type="spellStart"/>
      <w:r w:rsidRPr="004C7AB6">
        <w:rPr>
          <w:lang w:val="en-GB"/>
        </w:rPr>
        <w:t>oppure</w:t>
      </w:r>
      <w:proofErr w:type="spellEnd"/>
    </w:p>
    <w:p w14:paraId="1194A79C" w14:textId="77777777" w:rsidR="004C7AB6" w:rsidRPr="004C7AB6" w:rsidRDefault="004C7AB6" w:rsidP="004C7AB6">
      <w:pPr>
        <w:numPr>
          <w:ilvl w:val="0"/>
          <w:numId w:val="17"/>
        </w:numPr>
        <w:rPr>
          <w:lang w:val="en-GB"/>
        </w:rPr>
      </w:pPr>
      <w:r w:rsidRPr="004C7AB6">
        <w:rPr>
          <w:lang w:val="en-GB"/>
        </w:rPr>
        <w:t xml:space="preserve">mailbox </w:t>
      </w:r>
      <w:proofErr w:type="spellStart"/>
      <w:r w:rsidRPr="004C7AB6">
        <w:rPr>
          <w:lang w:val="en-GB"/>
        </w:rPr>
        <w:t>reale</w:t>
      </w:r>
      <w:proofErr w:type="spellEnd"/>
      <w:r w:rsidRPr="004C7AB6">
        <w:rPr>
          <w:lang w:val="en-GB"/>
        </w:rPr>
        <w:br/>
      </w:r>
      <w:proofErr w:type="spellStart"/>
      <w:r w:rsidRPr="004C7AB6">
        <w:rPr>
          <w:lang w:val="en-GB"/>
        </w:rPr>
        <w:t>oppure</w:t>
      </w:r>
      <w:proofErr w:type="spellEnd"/>
    </w:p>
    <w:p w14:paraId="0EEECAFD" w14:textId="77777777" w:rsidR="004C7AB6" w:rsidRPr="004C7AB6" w:rsidRDefault="004C7AB6" w:rsidP="004C7AB6">
      <w:pPr>
        <w:numPr>
          <w:ilvl w:val="0"/>
          <w:numId w:val="17"/>
        </w:numPr>
        <w:rPr>
          <w:lang w:val="en-GB"/>
        </w:rPr>
      </w:pPr>
      <w:r w:rsidRPr="004C7AB6">
        <w:rPr>
          <w:lang w:val="en-GB"/>
        </w:rPr>
        <w:t xml:space="preserve">form </w:t>
      </w:r>
      <w:proofErr w:type="spellStart"/>
      <w:r w:rsidRPr="004C7AB6">
        <w:rPr>
          <w:lang w:val="en-GB"/>
        </w:rPr>
        <w:t>contatti</w:t>
      </w:r>
      <w:proofErr w:type="spellEnd"/>
    </w:p>
    <w:p w14:paraId="79EE120A" w14:textId="77777777" w:rsidR="004C7AB6" w:rsidRPr="004C7AB6" w:rsidRDefault="004C7AB6" w:rsidP="004C7AB6">
      <w:pPr>
        <w:rPr>
          <w:b/>
          <w:bCs/>
          <w:lang w:val="it-IT"/>
        </w:rPr>
      </w:pPr>
      <w:r w:rsidRPr="004C7AB6">
        <w:rPr>
          <w:b/>
          <w:bCs/>
          <w:lang w:val="it-IT"/>
        </w:rPr>
        <w:t>7. Decidere cosa fare dei JSON premium</w:t>
      </w:r>
    </w:p>
    <w:p w14:paraId="3D370A6F" w14:textId="77777777" w:rsidR="004C7AB6" w:rsidRPr="004C7AB6" w:rsidRDefault="004C7AB6" w:rsidP="004C7AB6">
      <w:pPr>
        <w:rPr>
          <w:lang w:val="it-IT"/>
        </w:rPr>
      </w:pPr>
      <w:r w:rsidRPr="004C7AB6">
        <w:rPr>
          <w:lang w:val="it-IT"/>
        </w:rPr>
        <w:t>Questo è il vero punto ancora “architetturale”.</w:t>
      </w:r>
      <w:r w:rsidRPr="004C7AB6">
        <w:rPr>
          <w:lang w:val="it-IT"/>
        </w:rPr>
        <w:br/>
        <w:t>Il piano dice chiaramente che i file premium dovrebbero essere protetti dietro endpoint o richiesta autenticata. In questo momento la piattaforma è descritta come sito statico che consuma JSON direttamente, quindi qui c’è una tensione tra architettura attuale e piano iniziale.</w:t>
      </w:r>
    </w:p>
    <w:p w14:paraId="03982775" w14:textId="77777777" w:rsidR="004C7AB6" w:rsidRPr="004C7AB6" w:rsidRDefault="004C7AB6" w:rsidP="004C7AB6">
      <w:pPr>
        <w:rPr>
          <w:b/>
          <w:bCs/>
          <w:lang w:val="it-IT"/>
        </w:rPr>
      </w:pPr>
      <w:r w:rsidRPr="004C7AB6">
        <w:rPr>
          <w:b/>
          <w:bCs/>
          <w:lang w:val="it-IT"/>
        </w:rPr>
        <w:t>Test finali da fare</w:t>
      </w:r>
    </w:p>
    <w:p w14:paraId="7F2E72E4" w14:textId="77777777" w:rsidR="004C7AB6" w:rsidRPr="004C7AB6" w:rsidRDefault="004C7AB6" w:rsidP="004C7AB6">
      <w:pPr>
        <w:rPr>
          <w:lang w:val="it-IT"/>
        </w:rPr>
      </w:pPr>
      <w:r w:rsidRPr="004C7AB6">
        <w:rPr>
          <w:lang w:val="it-IT"/>
        </w:rPr>
        <w:t>Questi sono i test che farei prima di considerarlo davvero chiuso.</w:t>
      </w:r>
    </w:p>
    <w:p w14:paraId="33FA884B" w14:textId="77777777" w:rsidR="004C7AB6" w:rsidRPr="004C7AB6" w:rsidRDefault="004C7AB6" w:rsidP="004C7AB6">
      <w:pPr>
        <w:rPr>
          <w:b/>
          <w:bCs/>
          <w:lang w:val="en-GB"/>
        </w:rPr>
      </w:pPr>
      <w:r w:rsidRPr="004C7AB6">
        <w:rPr>
          <w:b/>
          <w:bCs/>
          <w:lang w:val="en-GB"/>
        </w:rPr>
        <w:t xml:space="preserve">Test live </w:t>
      </w:r>
      <w:proofErr w:type="spellStart"/>
      <w:r w:rsidRPr="004C7AB6">
        <w:rPr>
          <w:b/>
          <w:bCs/>
          <w:lang w:val="en-GB"/>
        </w:rPr>
        <w:t>essenziali</w:t>
      </w:r>
      <w:proofErr w:type="spellEnd"/>
    </w:p>
    <w:p w14:paraId="2D4B7BA4" w14:textId="77777777" w:rsidR="004C7AB6" w:rsidRPr="004C7AB6" w:rsidRDefault="004C7AB6" w:rsidP="004C7AB6">
      <w:pPr>
        <w:numPr>
          <w:ilvl w:val="0"/>
          <w:numId w:val="18"/>
        </w:numPr>
        <w:rPr>
          <w:lang w:val="it-IT"/>
        </w:rPr>
      </w:pPr>
      <w:r w:rsidRPr="004C7AB6">
        <w:rPr>
          <w:lang w:val="it-IT"/>
        </w:rPr>
        <w:t>utente non loggato → app.html e model.html devono bloccare accesso</w:t>
      </w:r>
    </w:p>
    <w:p w14:paraId="43D3069D" w14:textId="77777777" w:rsidR="004C7AB6" w:rsidRPr="004C7AB6" w:rsidRDefault="004C7AB6" w:rsidP="004C7AB6">
      <w:pPr>
        <w:numPr>
          <w:ilvl w:val="0"/>
          <w:numId w:val="18"/>
        </w:numPr>
        <w:rPr>
          <w:lang w:val="it-IT"/>
        </w:rPr>
      </w:pPr>
      <w:r w:rsidRPr="004C7AB6">
        <w:rPr>
          <w:lang w:val="it-IT"/>
        </w:rPr>
        <w:t>utente attivo → login magic link → accesso corretto</w:t>
      </w:r>
    </w:p>
    <w:p w14:paraId="11B18C2E" w14:textId="77777777" w:rsidR="004C7AB6" w:rsidRPr="004C7AB6" w:rsidRDefault="004C7AB6" w:rsidP="004C7AB6">
      <w:pPr>
        <w:numPr>
          <w:ilvl w:val="0"/>
          <w:numId w:val="18"/>
        </w:numPr>
        <w:rPr>
          <w:lang w:val="en-GB"/>
        </w:rPr>
      </w:pPr>
      <w:r w:rsidRPr="004C7AB6">
        <w:rPr>
          <w:lang w:val="en-GB"/>
        </w:rPr>
        <w:t xml:space="preserve">logout → accesso </w:t>
      </w:r>
      <w:proofErr w:type="spellStart"/>
      <w:r w:rsidRPr="004C7AB6">
        <w:rPr>
          <w:lang w:val="en-GB"/>
        </w:rPr>
        <w:t>rimosso</w:t>
      </w:r>
      <w:proofErr w:type="spellEnd"/>
    </w:p>
    <w:p w14:paraId="635B7DB3" w14:textId="77777777" w:rsidR="004C7AB6" w:rsidRPr="004C7AB6" w:rsidRDefault="004C7AB6" w:rsidP="004C7AB6">
      <w:pPr>
        <w:numPr>
          <w:ilvl w:val="0"/>
          <w:numId w:val="18"/>
        </w:numPr>
        <w:rPr>
          <w:lang w:val="it-IT"/>
        </w:rPr>
      </w:pPr>
      <w:r w:rsidRPr="004C7AB6">
        <w:rPr>
          <w:lang w:val="it-IT"/>
        </w:rPr>
        <w:t>pagamento live vero → utente attivato correttamente</w:t>
      </w:r>
    </w:p>
    <w:p w14:paraId="47F236AF" w14:textId="77777777" w:rsidR="004C7AB6" w:rsidRPr="004C7AB6" w:rsidRDefault="004C7AB6" w:rsidP="004C7AB6">
      <w:pPr>
        <w:numPr>
          <w:ilvl w:val="0"/>
          <w:numId w:val="18"/>
        </w:numPr>
        <w:rPr>
          <w:lang w:val="en-GB"/>
        </w:rPr>
      </w:pPr>
      <w:r w:rsidRPr="004C7AB6">
        <w:rPr>
          <w:lang w:val="en-GB"/>
        </w:rPr>
        <w:t>webhook live → delivery 200 OK</w:t>
      </w:r>
    </w:p>
    <w:p w14:paraId="3228BEAD" w14:textId="77777777" w:rsidR="004C7AB6" w:rsidRPr="004C7AB6" w:rsidRDefault="004C7AB6" w:rsidP="004C7AB6">
      <w:pPr>
        <w:numPr>
          <w:ilvl w:val="0"/>
          <w:numId w:val="18"/>
        </w:numPr>
        <w:rPr>
          <w:lang w:val="it-IT"/>
        </w:rPr>
      </w:pPr>
      <w:r w:rsidRPr="004C7AB6">
        <w:rPr>
          <w:lang w:val="it-IT"/>
        </w:rPr>
        <w:t>email magic link live → arriva dal dominio corretto</w:t>
      </w:r>
    </w:p>
    <w:p w14:paraId="6027CA4A" w14:textId="77777777" w:rsidR="004C7AB6" w:rsidRPr="004C7AB6" w:rsidRDefault="004C7AB6" w:rsidP="004C7AB6">
      <w:pPr>
        <w:rPr>
          <w:b/>
          <w:bCs/>
          <w:lang w:val="en-GB"/>
        </w:rPr>
      </w:pPr>
      <w:r w:rsidRPr="004C7AB6">
        <w:rPr>
          <w:b/>
          <w:bCs/>
          <w:lang w:val="en-GB"/>
        </w:rPr>
        <w:t>Test subscription / billing</w:t>
      </w:r>
    </w:p>
    <w:p w14:paraId="718851BF" w14:textId="77777777" w:rsidR="004C7AB6" w:rsidRPr="004C7AB6" w:rsidRDefault="004C7AB6" w:rsidP="004C7AB6">
      <w:pPr>
        <w:numPr>
          <w:ilvl w:val="0"/>
          <w:numId w:val="19"/>
        </w:numPr>
        <w:rPr>
          <w:lang w:val="en-GB"/>
        </w:rPr>
      </w:pPr>
      <w:r w:rsidRPr="004C7AB6">
        <w:rPr>
          <w:lang w:val="en-GB"/>
        </w:rPr>
        <w:t xml:space="preserve">Manage Subscription </w:t>
      </w:r>
      <w:proofErr w:type="spellStart"/>
      <w:r w:rsidRPr="004C7AB6">
        <w:rPr>
          <w:lang w:val="en-GB"/>
        </w:rPr>
        <w:t>apre</w:t>
      </w:r>
      <w:proofErr w:type="spellEnd"/>
      <w:r w:rsidRPr="004C7AB6">
        <w:rPr>
          <w:lang w:val="en-GB"/>
        </w:rPr>
        <w:t xml:space="preserve"> Stripe portal</w:t>
      </w:r>
    </w:p>
    <w:p w14:paraId="15B4F690" w14:textId="77777777" w:rsidR="004C7AB6" w:rsidRPr="004C7AB6" w:rsidRDefault="004C7AB6" w:rsidP="004C7AB6">
      <w:pPr>
        <w:numPr>
          <w:ilvl w:val="0"/>
          <w:numId w:val="19"/>
        </w:numPr>
        <w:rPr>
          <w:lang w:val="it-IT"/>
        </w:rPr>
      </w:pPr>
      <w:r w:rsidRPr="004C7AB6">
        <w:rPr>
          <w:lang w:val="it-IT"/>
        </w:rPr>
        <w:t>cancellazione a fine periodo o immediata funziona davvero</w:t>
      </w:r>
    </w:p>
    <w:p w14:paraId="5A63B49F" w14:textId="77777777" w:rsidR="004C7AB6" w:rsidRPr="004C7AB6" w:rsidRDefault="004C7AB6" w:rsidP="004C7AB6">
      <w:pPr>
        <w:numPr>
          <w:ilvl w:val="0"/>
          <w:numId w:val="19"/>
        </w:numPr>
        <w:rPr>
          <w:lang w:val="it-IT"/>
        </w:rPr>
      </w:pPr>
      <w:r w:rsidRPr="004C7AB6">
        <w:rPr>
          <w:lang w:val="it-IT"/>
        </w:rPr>
        <w:t>dopo cancellazione, accesso viene rimosso nel momento previsto</w:t>
      </w:r>
    </w:p>
    <w:p w14:paraId="3E152E73" w14:textId="77777777" w:rsidR="004C7AB6" w:rsidRPr="004C7AB6" w:rsidRDefault="004C7AB6" w:rsidP="004C7AB6">
      <w:pPr>
        <w:numPr>
          <w:ilvl w:val="0"/>
          <w:numId w:val="19"/>
        </w:numPr>
        <w:rPr>
          <w:lang w:val="it-IT"/>
        </w:rPr>
      </w:pPr>
      <w:r w:rsidRPr="004C7AB6">
        <w:rPr>
          <w:lang w:val="it-IT"/>
        </w:rPr>
        <w:t xml:space="preserve">payment failure aggiorna correttamente lo stato utente, se hai implementato anche quel ramo del piano. </w:t>
      </w:r>
    </w:p>
    <w:p w14:paraId="4DA3C0D4" w14:textId="77777777" w:rsidR="004C7AB6" w:rsidRPr="004C7AB6" w:rsidRDefault="004C7AB6" w:rsidP="004C7AB6">
      <w:pPr>
        <w:rPr>
          <w:b/>
          <w:bCs/>
          <w:lang w:val="en-GB"/>
        </w:rPr>
      </w:pPr>
      <w:r w:rsidRPr="004C7AB6">
        <w:rPr>
          <w:b/>
          <w:bCs/>
          <w:lang w:val="en-GB"/>
        </w:rPr>
        <w:t>Test UX</w:t>
      </w:r>
    </w:p>
    <w:p w14:paraId="1E2950B2" w14:textId="77777777" w:rsidR="004C7AB6" w:rsidRPr="004C7AB6" w:rsidRDefault="004C7AB6" w:rsidP="004C7AB6">
      <w:pPr>
        <w:numPr>
          <w:ilvl w:val="0"/>
          <w:numId w:val="20"/>
        </w:numPr>
        <w:rPr>
          <w:lang w:val="it-IT"/>
        </w:rPr>
      </w:pPr>
      <w:r w:rsidRPr="004C7AB6">
        <w:rPr>
          <w:lang w:val="it-IT"/>
        </w:rPr>
        <w:t>redirect dopo pagamento porta nel posto giusto</w:t>
      </w:r>
    </w:p>
    <w:p w14:paraId="320981AD" w14:textId="77777777" w:rsidR="004C7AB6" w:rsidRPr="004C7AB6" w:rsidRDefault="004C7AB6" w:rsidP="004C7AB6">
      <w:pPr>
        <w:numPr>
          <w:ilvl w:val="0"/>
          <w:numId w:val="20"/>
        </w:numPr>
        <w:rPr>
          <w:lang w:val="it-IT"/>
        </w:rPr>
      </w:pPr>
      <w:r w:rsidRPr="004C7AB6">
        <w:rPr>
          <w:lang w:val="it-IT"/>
        </w:rPr>
        <w:t>login page non manda a link Stripe sbagliati</w:t>
      </w:r>
    </w:p>
    <w:p w14:paraId="31C0887D" w14:textId="77777777" w:rsidR="004C7AB6" w:rsidRPr="004C7AB6" w:rsidRDefault="004C7AB6" w:rsidP="004C7AB6">
      <w:pPr>
        <w:numPr>
          <w:ilvl w:val="0"/>
          <w:numId w:val="20"/>
        </w:numPr>
        <w:rPr>
          <w:lang w:val="it-IT"/>
        </w:rPr>
      </w:pPr>
      <w:r w:rsidRPr="004C7AB6">
        <w:rPr>
          <w:lang w:val="it-IT"/>
        </w:rPr>
        <w:t>template email è comprensibile e non “tecnico”</w:t>
      </w:r>
    </w:p>
    <w:p w14:paraId="4240F78E" w14:textId="77777777" w:rsidR="004C7AB6" w:rsidRPr="004C7AB6" w:rsidRDefault="004C7AB6" w:rsidP="004C7AB6">
      <w:pPr>
        <w:numPr>
          <w:ilvl w:val="0"/>
          <w:numId w:val="20"/>
        </w:numPr>
        <w:rPr>
          <w:lang w:val="en-GB"/>
        </w:rPr>
      </w:pPr>
      <w:proofErr w:type="spellStart"/>
      <w:r w:rsidRPr="004C7AB6">
        <w:rPr>
          <w:lang w:val="en-GB"/>
        </w:rPr>
        <w:t>nessun</w:t>
      </w:r>
      <w:proofErr w:type="spellEnd"/>
      <w:r w:rsidRPr="004C7AB6">
        <w:rPr>
          <w:lang w:val="en-GB"/>
        </w:rPr>
        <w:t xml:space="preserve"> loop </w:t>
      </w:r>
      <w:proofErr w:type="spellStart"/>
      <w:r w:rsidRPr="004C7AB6">
        <w:rPr>
          <w:lang w:val="en-GB"/>
        </w:rPr>
        <w:t>tra</w:t>
      </w:r>
      <w:proofErr w:type="spellEnd"/>
      <w:r w:rsidRPr="004C7AB6">
        <w:rPr>
          <w:lang w:val="en-GB"/>
        </w:rPr>
        <w:t xml:space="preserve"> login, redirect e membership check</w:t>
      </w:r>
    </w:p>
    <w:p w14:paraId="59EACD2F" w14:textId="77777777" w:rsidR="004C7AB6" w:rsidRPr="004C7AB6" w:rsidRDefault="004C7AB6" w:rsidP="004C7AB6"/>
    <w:p w14:paraId="3397A03C" w14:textId="77777777" w:rsidR="009419BD" w:rsidRDefault="004C7AB6">
      <w:pPr>
        <w:pStyle w:val="Heading2"/>
      </w:pPr>
      <w:r>
        <w:t>1. Status vs Initial Plan</w:t>
      </w:r>
    </w:p>
    <w:p w14:paraId="5AEAEC78" w14:textId="77777777" w:rsidR="009419BD" w:rsidRDefault="004C7AB6">
      <w:pPr>
        <w:pStyle w:val="ListBullet"/>
      </w:pPr>
      <w:r>
        <w:t>Public subscription flow: Stripe checkout connected to login flow – working in tests.</w:t>
      </w:r>
    </w:p>
    <w:p w14:paraId="017EAD29" w14:textId="77777777" w:rsidR="009419BD" w:rsidRDefault="004C7AB6">
      <w:pPr>
        <w:pStyle w:val="ListBullet"/>
      </w:pPr>
      <w:r>
        <w:t>Authentication: passwordless magic link implemented via Supabase.</w:t>
      </w:r>
    </w:p>
    <w:p w14:paraId="73C5B125" w14:textId="77777777" w:rsidR="009419BD" w:rsidRDefault="004C7AB6">
      <w:pPr>
        <w:pStyle w:val="ListBullet"/>
      </w:pPr>
      <w:r>
        <w:t xml:space="preserve">Membership database: </w:t>
      </w:r>
      <w:r>
        <w:t>memberships table controlling access.</w:t>
      </w:r>
    </w:p>
    <w:p w14:paraId="0229BB94" w14:textId="77777777" w:rsidR="009419BD" w:rsidRDefault="004C7AB6">
      <w:pPr>
        <w:pStyle w:val="ListBullet"/>
      </w:pPr>
      <w:r>
        <w:t>Stripe integration: webhook updating subscription_status.</w:t>
      </w:r>
    </w:p>
    <w:p w14:paraId="160DC169" w14:textId="77777777" w:rsidR="009419BD" w:rsidRDefault="004C7AB6">
      <w:pPr>
        <w:pStyle w:val="ListBullet"/>
      </w:pPr>
      <w:r>
        <w:t>Members area protection: app.html and model.html gated by session + membership.</w:t>
      </w:r>
    </w:p>
    <w:p w14:paraId="28C185CE" w14:textId="77777777" w:rsidR="009419BD" w:rsidRDefault="004C7AB6">
      <w:pPr>
        <w:pStyle w:val="ListBullet"/>
      </w:pPr>
      <w:r>
        <w:t>End‑to‑end flow tested: subscribe → payment → email → login → access.</w:t>
      </w:r>
    </w:p>
    <w:p w14:paraId="23370435" w14:textId="77777777" w:rsidR="009419BD" w:rsidRDefault="004C7AB6">
      <w:pPr>
        <w:pStyle w:val="Heading2"/>
      </w:pPr>
      <w:r>
        <w:t>2. Remaining Open Items</w:t>
      </w:r>
    </w:p>
    <w:p w14:paraId="10A92CF7" w14:textId="77777777" w:rsidR="009419BD" w:rsidRDefault="004C7AB6">
      <w:pPr>
        <w:pStyle w:val="ListBullet"/>
      </w:pPr>
      <w:r>
        <w:t>Protect premium JSON data via authenticated endpoint or controlled access.</w:t>
      </w:r>
    </w:p>
    <w:p w14:paraId="452EACB0" w14:textId="77777777" w:rsidR="009419BD" w:rsidRDefault="004C7AB6">
      <w:pPr>
        <w:pStyle w:val="ListBullet"/>
      </w:pPr>
      <w:r>
        <w:t>Implement Stripe Customer Portal for users to manage or cancel subscriptions.</w:t>
      </w:r>
    </w:p>
    <w:p w14:paraId="2AA3B52E" w14:textId="77777777" w:rsidR="009419BD" w:rsidRDefault="004C7AB6">
      <w:pPr>
        <w:pStyle w:val="ListBullet"/>
      </w:pPr>
      <w:r>
        <w:t>Verify final switch from test mode to live mode.</w:t>
      </w:r>
    </w:p>
    <w:p w14:paraId="656A65FF" w14:textId="77777777" w:rsidR="009419BD" w:rsidRDefault="004C7AB6">
      <w:pPr>
        <w:pStyle w:val="Heading2"/>
      </w:pPr>
      <w:r>
        <w:t>3. Final Tasks To Complete</w:t>
      </w:r>
    </w:p>
    <w:p w14:paraId="3DD7E1FF" w14:textId="77777777" w:rsidR="009419BD" w:rsidRDefault="004C7AB6">
      <w:pPr>
        <w:pStyle w:val="ListBullet"/>
      </w:pPr>
      <w:r>
        <w:t>Replace all Stripe links with LIVE payment links.</w:t>
      </w:r>
    </w:p>
    <w:p w14:paraId="1E05BEDE" w14:textId="77777777" w:rsidR="009419BD" w:rsidRDefault="004C7AB6">
      <w:pPr>
        <w:pStyle w:val="ListBullet"/>
      </w:pPr>
      <w:r>
        <w:t>Activate Stripe Customer Portal (billing management).</w:t>
      </w:r>
    </w:p>
    <w:p w14:paraId="5D780C36" w14:textId="77777777" w:rsidR="009419BD" w:rsidRDefault="004C7AB6">
      <w:pPr>
        <w:pStyle w:val="ListBullet"/>
      </w:pPr>
      <w:r>
        <w:t>Add 'Manage Subscription' link in app.html and/or model.html.</w:t>
      </w:r>
    </w:p>
    <w:p w14:paraId="61794AFB" w14:textId="77777777" w:rsidR="009419BD" w:rsidRDefault="004C7AB6">
      <w:pPr>
        <w:pStyle w:val="ListBullet"/>
      </w:pPr>
      <w:r>
        <w:t>Confirm subscription cancellation logic (immediate vs end‑of‑period).</w:t>
      </w:r>
    </w:p>
    <w:p w14:paraId="053E7773" w14:textId="77777777" w:rsidR="009419BD" w:rsidRDefault="004C7AB6">
      <w:pPr>
        <w:pStyle w:val="ListBullet"/>
      </w:pPr>
      <w:r>
        <w:t>Refine magic link email template (branding, clearer messaging).</w:t>
      </w:r>
    </w:p>
    <w:p w14:paraId="48791858" w14:textId="77777777" w:rsidR="009419BD" w:rsidRDefault="004C7AB6">
      <w:pPr>
        <w:pStyle w:val="ListBullet"/>
      </w:pPr>
      <w:r>
        <w:t>Decide how to handle info@1xwtrading.com (forwarding, mailbox, or contact form).</w:t>
      </w:r>
    </w:p>
    <w:p w14:paraId="68A7D031" w14:textId="77777777" w:rsidR="009419BD" w:rsidRDefault="004C7AB6">
      <w:pPr>
        <w:pStyle w:val="ListBullet"/>
      </w:pPr>
      <w:r>
        <w:t>Decide long‑term strategy for protecting premium JSON data.</w:t>
      </w:r>
    </w:p>
    <w:p w14:paraId="08EADB0B" w14:textId="77777777" w:rsidR="009419BD" w:rsidRDefault="004C7AB6">
      <w:pPr>
        <w:pStyle w:val="Heading2"/>
      </w:pPr>
      <w:r>
        <w:t>4. Final Tests Before Launch</w:t>
      </w:r>
    </w:p>
    <w:p w14:paraId="34E1F669" w14:textId="77777777" w:rsidR="009419BD" w:rsidRDefault="004C7AB6">
      <w:pPr>
        <w:pStyle w:val="ListBullet"/>
      </w:pPr>
      <w:r>
        <w:t>User not logged in cannot access app.html or model.html.</w:t>
      </w:r>
    </w:p>
    <w:p w14:paraId="5BB6E393" w14:textId="77777777" w:rsidR="009419BD" w:rsidRDefault="004C7AB6">
      <w:pPr>
        <w:pStyle w:val="ListBullet"/>
      </w:pPr>
      <w:r>
        <w:t>Active subscriber receives magic link and accesses platform correctly.</w:t>
      </w:r>
    </w:p>
    <w:p w14:paraId="1245588B" w14:textId="77777777" w:rsidR="009419BD" w:rsidRDefault="004C7AB6">
      <w:pPr>
        <w:pStyle w:val="ListBullet"/>
      </w:pPr>
      <w:r>
        <w:t>Logout removes access.</w:t>
      </w:r>
    </w:p>
    <w:p w14:paraId="096293AE" w14:textId="77777777" w:rsidR="009419BD" w:rsidRDefault="004C7AB6">
      <w:pPr>
        <w:pStyle w:val="ListBullet"/>
      </w:pPr>
      <w:r>
        <w:t>Live payment creates or activates user correctly.</w:t>
      </w:r>
    </w:p>
    <w:p w14:paraId="25C8431E" w14:textId="77777777" w:rsidR="009419BD" w:rsidRDefault="004C7AB6">
      <w:pPr>
        <w:pStyle w:val="ListBullet"/>
      </w:pPr>
      <w:r>
        <w:t>Webhook deliveries show status 200 OK.</w:t>
      </w:r>
    </w:p>
    <w:p w14:paraId="0EC3A5A0" w14:textId="77777777" w:rsidR="009419BD" w:rsidRDefault="004C7AB6">
      <w:pPr>
        <w:pStyle w:val="ListBullet"/>
      </w:pPr>
      <w:r>
        <w:t>Magic link email arrives and redirects correctly.</w:t>
      </w:r>
    </w:p>
    <w:p w14:paraId="02B5A8CC" w14:textId="77777777" w:rsidR="009419BD" w:rsidRDefault="004C7AB6">
      <w:pPr>
        <w:pStyle w:val="Heading2"/>
      </w:pPr>
      <w:r>
        <w:t>5. Billing &amp; Subscription Tests</w:t>
      </w:r>
    </w:p>
    <w:p w14:paraId="0E193A08" w14:textId="77777777" w:rsidR="009419BD" w:rsidRDefault="004C7AB6">
      <w:pPr>
        <w:pStyle w:val="ListBullet"/>
      </w:pPr>
      <w:r>
        <w:t>Stripe Customer Portal opens correctly.</w:t>
      </w:r>
    </w:p>
    <w:p w14:paraId="78D406EB" w14:textId="77777777" w:rsidR="009419BD" w:rsidRDefault="004C7AB6">
      <w:pPr>
        <w:pStyle w:val="ListBullet"/>
      </w:pPr>
      <w:r>
        <w:t>User can cancel subscription.</w:t>
      </w:r>
    </w:p>
    <w:p w14:paraId="791A572F" w14:textId="77777777" w:rsidR="009419BD" w:rsidRDefault="004C7AB6">
      <w:pPr>
        <w:pStyle w:val="ListBullet"/>
      </w:pPr>
      <w:r>
        <w:t>Access removed after cancellation according to policy.</w:t>
      </w:r>
    </w:p>
    <w:p w14:paraId="028FA2FC" w14:textId="77777777" w:rsidR="009419BD" w:rsidRDefault="004C7AB6">
      <w:pPr>
        <w:pStyle w:val="ListBullet"/>
      </w:pPr>
      <w:r>
        <w:t>Payment failure updates subscription status correctly.</w:t>
      </w:r>
    </w:p>
    <w:p w14:paraId="5B6C493B" w14:textId="77777777" w:rsidR="009419BD" w:rsidRDefault="004C7AB6">
      <w:pPr>
        <w:pStyle w:val="Heading2"/>
      </w:pPr>
      <w:r>
        <w:t>6. UX &amp; Flow Tests</w:t>
      </w:r>
    </w:p>
    <w:p w14:paraId="6442324D" w14:textId="77777777" w:rsidR="009419BD" w:rsidRDefault="004C7AB6">
      <w:pPr>
        <w:pStyle w:val="ListBullet"/>
      </w:pPr>
      <w:r>
        <w:t xml:space="preserve">Post‑payment redirect works </w:t>
      </w:r>
      <w:r>
        <w:t>correctly.</w:t>
      </w:r>
    </w:p>
    <w:p w14:paraId="5A90AAF5" w14:textId="77777777" w:rsidR="009419BD" w:rsidRDefault="004C7AB6">
      <w:pPr>
        <w:pStyle w:val="ListBullet"/>
      </w:pPr>
      <w:r>
        <w:t>No loops between login, redirect, and membership check.</w:t>
      </w:r>
    </w:p>
    <w:p w14:paraId="7AFB63EC" w14:textId="77777777" w:rsidR="009419BD" w:rsidRDefault="004C7AB6">
      <w:pPr>
        <w:pStyle w:val="ListBullet"/>
      </w:pPr>
      <w:r>
        <w:lastRenderedPageBreak/>
        <w:t>Email template looks professional and clear.</w:t>
      </w:r>
    </w:p>
    <w:p w14:paraId="19355CA8" w14:textId="77777777" w:rsidR="009419BD" w:rsidRDefault="004C7AB6">
      <w:pPr>
        <w:pStyle w:val="ListBullet"/>
      </w:pPr>
      <w:r>
        <w:t>All Subscribe buttons point to the correct live payment link.</w:t>
      </w:r>
    </w:p>
    <w:p w14:paraId="2F305FB1" w14:textId="77777777" w:rsidR="009419BD" w:rsidRDefault="004C7AB6">
      <w:pPr>
        <w:pStyle w:val="Heading2"/>
      </w:pPr>
      <w:r>
        <w:t>7. Current Project Assessment</w:t>
      </w:r>
    </w:p>
    <w:p w14:paraId="6DD3C7CA" w14:textId="77777777" w:rsidR="009419BD" w:rsidRDefault="004C7AB6">
      <w:pPr>
        <w:pStyle w:val="ListBullet"/>
      </w:pPr>
      <w:r>
        <w:t>Core system: complete.</w:t>
      </w:r>
    </w:p>
    <w:p w14:paraId="70A47CF4" w14:textId="77777777" w:rsidR="009419BD" w:rsidRDefault="004C7AB6">
      <w:pPr>
        <w:pStyle w:val="ListBullet"/>
      </w:pPr>
      <w:r>
        <w:t>Technical go‑live readiness: very close.</w:t>
      </w:r>
    </w:p>
    <w:p w14:paraId="715A7E1F" w14:textId="77777777" w:rsidR="009419BD" w:rsidRDefault="004C7AB6">
      <w:pPr>
        <w:pStyle w:val="ListBullet"/>
      </w:pPr>
      <w:r>
        <w:t>Main remaining items: billing portal, JSON protection, final polish.</w:t>
      </w:r>
    </w:p>
    <w:sectPr w:rsidR="009419B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8F68DB"/>
    <w:multiLevelType w:val="multilevel"/>
    <w:tmpl w:val="E1A4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FA2B37"/>
    <w:multiLevelType w:val="multilevel"/>
    <w:tmpl w:val="4CE4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133672"/>
    <w:multiLevelType w:val="multilevel"/>
    <w:tmpl w:val="09C8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8A7BD1"/>
    <w:multiLevelType w:val="multilevel"/>
    <w:tmpl w:val="9E12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95725E"/>
    <w:multiLevelType w:val="multilevel"/>
    <w:tmpl w:val="8E60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0C55DE"/>
    <w:multiLevelType w:val="multilevel"/>
    <w:tmpl w:val="E6723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3466F9"/>
    <w:multiLevelType w:val="multilevel"/>
    <w:tmpl w:val="485A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E32C56"/>
    <w:multiLevelType w:val="multilevel"/>
    <w:tmpl w:val="1900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6C3E64"/>
    <w:multiLevelType w:val="multilevel"/>
    <w:tmpl w:val="9136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402307"/>
    <w:multiLevelType w:val="multilevel"/>
    <w:tmpl w:val="E638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7525F3"/>
    <w:multiLevelType w:val="multilevel"/>
    <w:tmpl w:val="38D8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901134">
    <w:abstractNumId w:val="8"/>
  </w:num>
  <w:num w:numId="2" w16cid:durableId="1740595057">
    <w:abstractNumId w:val="6"/>
  </w:num>
  <w:num w:numId="3" w16cid:durableId="1160585346">
    <w:abstractNumId w:val="5"/>
  </w:num>
  <w:num w:numId="4" w16cid:durableId="1435662476">
    <w:abstractNumId w:val="4"/>
  </w:num>
  <w:num w:numId="5" w16cid:durableId="997421910">
    <w:abstractNumId w:val="7"/>
  </w:num>
  <w:num w:numId="6" w16cid:durableId="521670210">
    <w:abstractNumId w:val="3"/>
  </w:num>
  <w:num w:numId="7" w16cid:durableId="1689452670">
    <w:abstractNumId w:val="2"/>
  </w:num>
  <w:num w:numId="8" w16cid:durableId="166673878">
    <w:abstractNumId w:val="1"/>
  </w:num>
  <w:num w:numId="9" w16cid:durableId="1492670471">
    <w:abstractNumId w:val="0"/>
  </w:num>
  <w:num w:numId="10" w16cid:durableId="1343630997">
    <w:abstractNumId w:val="12"/>
  </w:num>
  <w:num w:numId="11" w16cid:durableId="1950121008">
    <w:abstractNumId w:val="17"/>
  </w:num>
  <w:num w:numId="12" w16cid:durableId="1809205965">
    <w:abstractNumId w:val="11"/>
  </w:num>
  <w:num w:numId="13" w16cid:durableId="638926116">
    <w:abstractNumId w:val="18"/>
  </w:num>
  <w:num w:numId="14" w16cid:durableId="356665885">
    <w:abstractNumId w:val="14"/>
  </w:num>
  <w:num w:numId="15" w16cid:durableId="417795092">
    <w:abstractNumId w:val="19"/>
  </w:num>
  <w:num w:numId="16" w16cid:durableId="1004937105">
    <w:abstractNumId w:val="9"/>
  </w:num>
  <w:num w:numId="17" w16cid:durableId="1676493626">
    <w:abstractNumId w:val="15"/>
  </w:num>
  <w:num w:numId="18" w16cid:durableId="753740600">
    <w:abstractNumId w:val="13"/>
  </w:num>
  <w:num w:numId="19" w16cid:durableId="1979218411">
    <w:abstractNumId w:val="16"/>
  </w:num>
  <w:num w:numId="20" w16cid:durableId="47356692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C7AB6"/>
    <w:rsid w:val="009419BD"/>
    <w:rsid w:val="00AA1D8D"/>
    <w:rsid w:val="00B47730"/>
    <w:rsid w:val="00C651C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93E272"/>
  <w14:defaultImageDpi w14:val="300"/>
  <w15:docId w15:val="{38A865DC-0987-401B-9480-B23173CB1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862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925</Words>
  <Characters>5275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Simone Patrese</cp:lastModifiedBy>
  <cp:revision>2</cp:revision>
  <dcterms:created xsi:type="dcterms:W3CDTF">2026-03-15T18:11:00Z</dcterms:created>
  <dcterms:modified xsi:type="dcterms:W3CDTF">2026-03-15T18:11:00Z</dcterms:modified>
  <cp:category/>
</cp:coreProperties>
</file>