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LAST WILL AND TESTAMENT OF {{ client.full_name | name }}</w:t>
      </w:r>
    </w:p>
    <w:p>
      <w:r>
        <w:t>Article I. Family</w:t>
      </w:r>
    </w:p>
    <w:p>
      <w:r>
        <w:t>{{ include_clause("will.family_declaration") }}</w:t>
      </w:r>
    </w:p>
    <w:p>
      <w:r>
        <w:t>Article II. Personal Representative</w:t>
      </w:r>
    </w:p>
    <w:p>
      <w:r>
        <w:t>{{ include_clause("will.executor_appointment") }}</w:t>
      </w:r>
    </w:p>
    <w:p>
      <w:r>
        <w:t>{% if requires_guardian_clause %}Article III. Guardian{% endif %}</w:t>
      </w:r>
    </w:p>
    <w:p>
      <w:r>
        <w:t>{% if requires_guardian_clause %}{{ include_clause("will.guardian_nomination") }}{% endif %}</w:t>
      </w:r>
    </w:p>
    <w:p>
      <w:r>
        <w:t>Article IV. Specific Gifts</w:t>
      </w:r>
    </w:p>
    <w:p>
      <w:r>
        <w:t>{{ include_clause("will.specific_gifts") }}</w:t>
      </w:r>
    </w:p>
    <w:p>
      <w:r>
        <w:t>Article V. Execution</w:t>
      </w:r>
    </w:p>
    <w:p>
      <w:r>
        <w:t>{{ include_clause("execution.signing_block")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