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20" w:rsidRDefault="009C70BF">
      <w:r>
        <w:rPr>
          <w:rFonts w:ascii="Times New Roman" w:hAnsi="Times New Roman" w:cs="Times New Roman"/>
          <w:sz w:val="24"/>
        </w:rPr>
        <w:t xml:space="preserve">Sample Paper: </w:t>
      </w:r>
      <w:hyperlink r:id="rId5">
        <w:r>
          <w:rPr>
            <w:rStyle w:val="InternetLink"/>
            <w:rFonts w:ascii="Times New Roman" w:hAnsi="Times New Roman" w:cs="Times New Roman"/>
            <w:sz w:val="24"/>
          </w:rPr>
          <w:t>http://cs229.stanford.edu/proj2012/ChongLiu-MaliciousURLDetection.pdf</w:t>
        </w:r>
      </w:hyperlink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Assumptions: -1: Legitimate, 0: Suspicious, 1: Phishing</w:t>
      </w:r>
    </w:p>
    <w:p w:rsidR="00FB0420" w:rsidRDefault="009C70B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Our Research Goal</w:t>
      </w: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</w:t>
      </w:r>
      <w:r>
        <w:rPr>
          <w:rFonts w:ascii="Times New Roman" w:hAnsi="Times New Roman" w:cs="Times New Roman"/>
          <w:sz w:val="24"/>
        </w:rPr>
        <w:t>project aims to identify the most relevant subset of features that can accurately identify phishing URLs, using Decision Tree and Naïve Bayes algorithms together with five different subsets of features.</w:t>
      </w:r>
    </w:p>
    <w:p w:rsidR="00FB0420" w:rsidRDefault="009E526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Methodology</w:t>
      </w: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chose to use the classification algorithm, Random Forest, because our dataset is made up of discrete data. This means each feature can only be represented by -1, 1 and sometimes 0. Random Forest also proves to be highly e</w:t>
      </w:r>
      <w:r>
        <w:rPr>
          <w:rFonts w:ascii="Times New Roman" w:hAnsi="Times New Roman" w:cs="Times New Roman"/>
          <w:sz w:val="24"/>
        </w:rPr>
        <w:t xml:space="preserve">fficient when working with large datasets. We used 10,000 URLs for training and 1,055 for testing. </w:t>
      </w:r>
      <w:r w:rsidR="00317EBF">
        <w:rPr>
          <w:rFonts w:ascii="Times New Roman" w:hAnsi="Times New Roman" w:cs="Times New Roman"/>
          <w:sz w:val="24"/>
        </w:rPr>
        <w:t>The test data contained 461 phishing sites and 594 legitimate sites.</w:t>
      </w:r>
      <w:r w:rsidR="00317E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Our belief is that using more features to train the algorithm should result in better predictions, and hence higher accuracy, recall and F1 scores, for the t</w:t>
      </w:r>
      <w:r>
        <w:rPr>
          <w:rFonts w:ascii="Times New Roman" w:hAnsi="Times New Roman" w:cs="Times New Roman"/>
          <w:sz w:val="24"/>
        </w:rPr>
        <w:t>est data.</w:t>
      </w:r>
      <w:r w:rsidR="00317EBF">
        <w:rPr>
          <w:rFonts w:ascii="Times New Roman" w:hAnsi="Times New Roman" w:cs="Times New Roman"/>
          <w:sz w:val="24"/>
        </w:rPr>
        <w:t xml:space="preserve"> </w:t>
      </w:r>
    </w:p>
    <w:p w:rsidR="00A7560C" w:rsidRDefault="00A756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FlowChart</w:t>
      </w:r>
      <w:proofErr w:type="spellEnd"/>
      <w:r>
        <w:rPr>
          <w:rFonts w:ascii="Times New Roman" w:hAnsi="Times New Roman" w:cs="Times New Roman"/>
          <w:sz w:val="24"/>
        </w:rPr>
        <w:t xml:space="preserve"> Diagram here]</w:t>
      </w:r>
    </w:p>
    <w:p w:rsidR="009E5267" w:rsidRDefault="009E5267" w:rsidP="009E5267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SubSect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>: Data</w:t>
      </w:r>
    </w:p>
    <w:p w:rsidR="009E5267" w:rsidRDefault="009E5267" w:rsidP="009E5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collected our training and test data from the UCI phishing dataset that is publicly available. This dataset contained 2456 unique URL instances and a total of 11,055 URLs of which 6,157 are phishing and 4,898 are legitimate sites. Each row represented a URL and each URL was previously parsed and represented according to 30 features which could determine whether or not the URL is used for phishing or just identify a specific feature as suspicious for a particular URL. The features considered includes whether or not an IP Address is used instead of a URL, the length of the URL, the presence of link tags to the same domain as the webpage and whether or not the webpage uses </w:t>
      </w:r>
      <w:proofErr w:type="spellStart"/>
      <w:r>
        <w:rPr>
          <w:rFonts w:ascii="Times New Roman" w:hAnsi="Times New Roman" w:cs="Times New Roman"/>
          <w:sz w:val="24"/>
        </w:rPr>
        <w:t>IFrames</w:t>
      </w:r>
      <w:proofErr w:type="spellEnd"/>
      <w:r>
        <w:rPr>
          <w:rFonts w:ascii="Times New Roman" w:hAnsi="Times New Roman" w:cs="Times New Roman"/>
          <w:sz w:val="24"/>
        </w:rPr>
        <w:t>. At the end of each row, there is a result which identifies the true nature of the URL, 1 if it is a phishing site and -1 if it a legitimate site.</w:t>
      </w:r>
    </w:p>
    <w:p w:rsidR="00317EBF" w:rsidRDefault="00317EBF" w:rsidP="009E5267">
      <w:pPr>
        <w:rPr>
          <w:rFonts w:ascii="Times New Roman" w:hAnsi="Times New Roman" w:cs="Times New Roman"/>
          <w:sz w:val="24"/>
        </w:rPr>
      </w:pPr>
    </w:p>
    <w:p w:rsidR="009E5267" w:rsidRPr="009E5267" w:rsidRDefault="009E5267">
      <w:pPr>
        <w:rPr>
          <w:rFonts w:ascii="Times New Roman" w:hAnsi="Times New Roman" w:cs="Times New Roman"/>
          <w:b/>
          <w:sz w:val="24"/>
        </w:rPr>
      </w:pPr>
      <w:proofErr w:type="spellStart"/>
      <w:r w:rsidRPr="009E5267">
        <w:rPr>
          <w:rFonts w:ascii="Times New Roman" w:hAnsi="Times New Roman" w:cs="Times New Roman"/>
          <w:b/>
          <w:sz w:val="24"/>
        </w:rPr>
        <w:t>SubSect</w:t>
      </w:r>
      <w:proofErr w:type="spellEnd"/>
      <w:r w:rsidRPr="009E5267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9E5267">
        <w:rPr>
          <w:rFonts w:ascii="Times New Roman" w:hAnsi="Times New Roman" w:cs="Times New Roman"/>
          <w:b/>
          <w:sz w:val="24"/>
        </w:rPr>
        <w:t>Featuers</w:t>
      </w:r>
      <w:proofErr w:type="spellEnd"/>
      <w:r w:rsidRPr="009E5267">
        <w:rPr>
          <w:rFonts w:ascii="Times New Roman" w:hAnsi="Times New Roman" w:cs="Times New Roman"/>
          <w:b/>
          <w:sz w:val="24"/>
        </w:rPr>
        <w:t>/Sets</w:t>
      </w: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30 features we identified five subsets. These were:</w:t>
      </w:r>
    </w:p>
    <w:p w:rsidR="00FB0420" w:rsidRPr="0022147F" w:rsidRDefault="009C70BF">
      <w:pPr>
        <w:rPr>
          <w:rFonts w:ascii="Times New Roman" w:hAnsi="Times New Roman" w:cs="Times New Roman"/>
          <w:strike/>
          <w:sz w:val="24"/>
        </w:rPr>
      </w:pPr>
      <w:r w:rsidRPr="0022147F">
        <w:rPr>
          <w:rFonts w:ascii="Times New Roman" w:hAnsi="Times New Roman" w:cs="Times New Roman"/>
          <w:strike/>
          <w:sz w:val="24"/>
          <w:u w:val="single"/>
        </w:rPr>
        <w:t>Set A</w:t>
      </w:r>
      <w:r w:rsidRPr="0022147F">
        <w:rPr>
          <w:rFonts w:ascii="Times New Roman" w:hAnsi="Times New Roman" w:cs="Times New Roman"/>
          <w:strike/>
          <w:sz w:val="24"/>
        </w:rPr>
        <w:t>: Features we think are most important.</w:t>
      </w:r>
    </w:p>
    <w:p w:rsidR="00FB0420" w:rsidRPr="0022147F" w:rsidRDefault="009C70BF">
      <w:pPr>
        <w:rPr>
          <w:rFonts w:ascii="Times New Roman" w:hAnsi="Times New Roman" w:cs="Times New Roman"/>
          <w:strike/>
          <w:sz w:val="24"/>
        </w:rPr>
      </w:pPr>
      <w:proofErr w:type="spellStart"/>
      <w:r w:rsidRPr="0022147F">
        <w:rPr>
          <w:rFonts w:ascii="Times New Roman" w:hAnsi="Times New Roman" w:cs="Times New Roman"/>
          <w:strike/>
          <w:sz w:val="24"/>
        </w:rPr>
        <w:t>Having_IP_Address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</w:t>
      </w:r>
      <w:proofErr w:type="spellStart"/>
      <w:r w:rsidRPr="0022147F">
        <w:rPr>
          <w:rFonts w:ascii="Times New Roman" w:hAnsi="Times New Roman" w:cs="Times New Roman"/>
          <w:strike/>
          <w:color w:val="24292E"/>
          <w:sz w:val="24"/>
          <w:szCs w:val="24"/>
          <w:shd w:val="clear" w:color="auto" w:fill="FFFFFF"/>
        </w:rPr>
        <w:t>URL_Length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</w:t>
      </w:r>
      <w:proofErr w:type="spellStart"/>
      <w:r w:rsidRPr="0022147F">
        <w:rPr>
          <w:rFonts w:ascii="Times New Roman" w:hAnsi="Times New Roman" w:cs="Times New Roman"/>
          <w:strike/>
          <w:sz w:val="24"/>
        </w:rPr>
        <w:t>having_At_Symbol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</w:t>
      </w:r>
      <w:proofErr w:type="spellStart"/>
      <w:r w:rsidRPr="0022147F">
        <w:rPr>
          <w:rFonts w:ascii="Times New Roman" w:hAnsi="Times New Roman" w:cs="Times New Roman"/>
          <w:strike/>
          <w:sz w:val="24"/>
        </w:rPr>
        <w:t>Domain_registration_length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</w:t>
      </w:r>
      <w:proofErr w:type="spellStart"/>
      <w:r w:rsidRPr="0022147F">
        <w:rPr>
          <w:rFonts w:ascii="Times New Roman" w:hAnsi="Times New Roman" w:cs="Times New Roman"/>
          <w:strike/>
          <w:sz w:val="24"/>
        </w:rPr>
        <w:t>links_in_tags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</w:t>
      </w:r>
      <w:proofErr w:type="spellStart"/>
      <w:r w:rsidRPr="0022147F">
        <w:rPr>
          <w:rFonts w:ascii="Times New Roman" w:hAnsi="Times New Roman" w:cs="Times New Roman"/>
          <w:strike/>
          <w:sz w:val="24"/>
        </w:rPr>
        <w:t>submitting_to_email</w:t>
      </w:r>
      <w:proofErr w:type="spellEnd"/>
      <w:r w:rsidRPr="0022147F">
        <w:rPr>
          <w:rFonts w:ascii="Times New Roman" w:hAnsi="Times New Roman" w:cs="Times New Roman"/>
          <w:strike/>
          <w:sz w:val="24"/>
        </w:rPr>
        <w:t xml:space="preserve">, Iframe, </w:t>
      </w:r>
      <w:proofErr w:type="spellStart"/>
      <w:r w:rsidRPr="0022147F">
        <w:rPr>
          <w:rFonts w:ascii="Times New Roman" w:hAnsi="Times New Roman" w:cs="Times New Roman"/>
          <w:strike/>
          <w:sz w:val="24"/>
        </w:rPr>
        <w:t>age_of_</w:t>
      </w:r>
      <w:r w:rsidRPr="0022147F">
        <w:rPr>
          <w:rFonts w:ascii="Times New Roman" w:hAnsi="Times New Roman" w:cs="Times New Roman"/>
          <w:strike/>
          <w:sz w:val="24"/>
          <w:szCs w:val="24"/>
        </w:rPr>
        <w:t>domain</w:t>
      </w:r>
      <w:proofErr w:type="spellEnd"/>
      <w:r w:rsidRPr="0022147F">
        <w:rPr>
          <w:rFonts w:ascii="Times New Roman" w:hAnsi="Times New Roman" w:cs="Times New Roman"/>
          <w:strike/>
          <w:sz w:val="24"/>
          <w:szCs w:val="24"/>
        </w:rPr>
        <w:t>,</w:t>
      </w:r>
      <w:r w:rsidRPr="0022147F">
        <w:rPr>
          <w:rFonts w:ascii="Times New Roman" w:hAnsi="Times New Roman" w:cs="Times New Roman"/>
          <w:strike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2147F">
        <w:rPr>
          <w:rFonts w:ascii="Times New Roman" w:hAnsi="Times New Roman" w:cs="Times New Roman"/>
          <w:strike/>
          <w:color w:val="24292E"/>
          <w:sz w:val="24"/>
          <w:szCs w:val="24"/>
          <w:shd w:val="clear" w:color="auto" w:fill="FFFFFF"/>
        </w:rPr>
        <w:t>havi</w:t>
      </w:r>
      <w:r w:rsidRPr="0022147F">
        <w:rPr>
          <w:rFonts w:ascii="Times New Roman" w:hAnsi="Times New Roman" w:cs="Times New Roman"/>
          <w:strike/>
          <w:color w:val="24292E"/>
          <w:sz w:val="24"/>
          <w:szCs w:val="24"/>
          <w:shd w:val="clear" w:color="auto" w:fill="FFFFFF"/>
        </w:rPr>
        <w:t>ng_Sub_Domain</w:t>
      </w:r>
      <w:proofErr w:type="spellEnd"/>
      <w:r w:rsidRPr="0022147F">
        <w:rPr>
          <w:rFonts w:ascii="Times New Roman" w:hAnsi="Times New Roman" w:cs="Times New Roman"/>
          <w:strike/>
          <w:color w:val="24292E"/>
          <w:sz w:val="24"/>
          <w:szCs w:val="24"/>
          <w:shd w:val="clear" w:color="auto" w:fill="FFFFFF"/>
        </w:rPr>
        <w:t>, Redirect</w:t>
      </w:r>
      <w:r w:rsidRPr="0022147F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B0420" w:rsidRDefault="009C70BF">
      <w:pPr>
        <w:rPr>
          <w:rFonts w:ascii="Times New Roman" w:hAnsi="Times New Roman" w:cs="Times New Roman"/>
          <w:sz w:val="24"/>
        </w:rPr>
      </w:pPr>
      <w:r w:rsidRPr="0022147F">
        <w:rPr>
          <w:rFonts w:ascii="Times New Roman" w:hAnsi="Times New Roman" w:cs="Times New Roman"/>
          <w:strike/>
          <w:sz w:val="24"/>
        </w:rPr>
        <w:t xml:space="preserve">0, </w:t>
      </w:r>
      <w:proofErr w:type="gramStart"/>
      <w:r w:rsidRPr="0022147F">
        <w:rPr>
          <w:rFonts w:ascii="Times New Roman" w:hAnsi="Times New Roman" w:cs="Times New Roman"/>
          <w:strike/>
          <w:sz w:val="24"/>
        </w:rPr>
        <w:t>1,3,8,14,16,18,22,23  (</w:t>
      </w:r>
      <w:proofErr w:type="gramEnd"/>
      <w:r w:rsidRPr="0022147F">
        <w:rPr>
          <w:rFonts w:ascii="Times New Roman" w:hAnsi="Times New Roman" w:cs="Times New Roman"/>
          <w:strike/>
          <w:sz w:val="24"/>
        </w:rPr>
        <w:t>A-68.90%)</w:t>
      </w:r>
    </w:p>
    <w:p w:rsidR="00885762" w:rsidRDefault="00885762" w:rsidP="00885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Set A</w:t>
      </w:r>
      <w:r>
        <w:rPr>
          <w:rFonts w:ascii="Times New Roman" w:hAnsi="Times New Roman" w:cs="Times New Roman"/>
          <w:sz w:val="24"/>
        </w:rPr>
        <w:t>: Web-presence related features: Domain age, Website traffic, Page Rank, Google Index 23,25,26,27 (A-50.</w:t>
      </w:r>
      <w:r w:rsidR="00632242">
        <w:rPr>
          <w:rFonts w:ascii="Times New Roman" w:hAnsi="Times New Roman" w:cs="Times New Roman"/>
          <w:sz w:val="24"/>
        </w:rPr>
        <w:t>42</w:t>
      </w:r>
      <w:r>
        <w:rPr>
          <w:rFonts w:ascii="Times New Roman" w:hAnsi="Times New Roman" w:cs="Times New Roman"/>
          <w:sz w:val="24"/>
        </w:rPr>
        <w:t>%)</w:t>
      </w:r>
      <w:r w:rsidR="00C053AA">
        <w:rPr>
          <w:rFonts w:ascii="Times New Roman" w:hAnsi="Times New Roman" w:cs="Times New Roman"/>
          <w:sz w:val="24"/>
        </w:rPr>
        <w:t xml:space="preserve"> 4</w:t>
      </w:r>
      <w:r w:rsidR="00C053AA" w:rsidRPr="00C053AA">
        <w:rPr>
          <w:rFonts w:ascii="Times New Roman" w:hAnsi="Times New Roman" w:cs="Times New Roman"/>
          <w:sz w:val="24"/>
        </w:rPr>
        <w:t xml:space="preserve"> </w:t>
      </w:r>
      <w:r w:rsidR="00C053AA">
        <w:rPr>
          <w:rFonts w:ascii="Times New Roman" w:hAnsi="Times New Roman" w:cs="Times New Roman"/>
          <w:sz w:val="24"/>
        </w:rPr>
        <w:t>features</w:t>
      </w:r>
    </w:p>
    <w:p w:rsidR="00FB0420" w:rsidRPr="00885762" w:rsidRDefault="00FB0420" w:rsidP="00885762">
      <w:pPr>
        <w:spacing w:after="0"/>
        <w:rPr>
          <w:rFonts w:ascii="Times New Roman" w:hAnsi="Times New Roman" w:cs="Times New Roman"/>
          <w:sz w:val="24"/>
        </w:rPr>
      </w:pP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</w:t>
      </w:r>
      <w:r>
        <w:rPr>
          <w:rFonts w:ascii="Times New Roman" w:hAnsi="Times New Roman" w:cs="Times New Roman"/>
          <w:sz w:val="24"/>
          <w:u w:val="single"/>
        </w:rPr>
        <w:t>et B</w:t>
      </w:r>
      <w:r>
        <w:rPr>
          <w:rFonts w:ascii="Times New Roman" w:hAnsi="Times New Roman" w:cs="Times New Roman"/>
          <w:sz w:val="24"/>
        </w:rPr>
        <w:t>: Features without 3</w:t>
      </w:r>
      <w:r>
        <w:rPr>
          <w:rFonts w:ascii="Times New Roman" w:hAnsi="Times New Roman" w:cs="Times New Roman"/>
          <w:sz w:val="24"/>
        </w:rPr>
        <w:t xml:space="preserve"> possible outcomes {-1</w:t>
      </w:r>
      <w:proofErr w:type="gramStart"/>
      <w:r>
        <w:rPr>
          <w:rFonts w:ascii="Times New Roman" w:hAnsi="Times New Roman" w:cs="Times New Roman"/>
          <w:sz w:val="24"/>
        </w:rPr>
        <w:t>,1</w:t>
      </w:r>
      <w:proofErr w:type="gramEnd"/>
      <w:r>
        <w:rPr>
          <w:rFonts w:ascii="Times New Roman" w:hAnsi="Times New Roman" w:cs="Times New Roman"/>
          <w:sz w:val="24"/>
        </w:rPr>
        <w:t>}. This makes the data more binary and eliminates the possibility of uncertain URLs.</w:t>
      </w:r>
      <w:r w:rsidR="00C053AA">
        <w:rPr>
          <w:rFonts w:ascii="Times New Roman" w:hAnsi="Times New Roman" w:cs="Times New Roman"/>
          <w:sz w:val="24"/>
        </w:rPr>
        <w:t xml:space="preserve"> 21 </w:t>
      </w:r>
      <w:r w:rsidR="00C053AA">
        <w:rPr>
          <w:rFonts w:ascii="Times New Roman" w:hAnsi="Times New Roman" w:cs="Times New Roman"/>
          <w:sz w:val="24"/>
        </w:rPr>
        <w:t>features</w:t>
      </w:r>
    </w:p>
    <w:p w:rsidR="00FB0420" w:rsidRDefault="009C70BF">
      <w:pPr>
        <w:rPr>
          <w:rFonts w:ascii="Times New Roman" w:hAnsi="Times New Roman" w:cs="Times New Roman"/>
          <w:color w:val="24292E"/>
          <w:sz w:val="24"/>
          <w:highlight w:val="white"/>
        </w:rPr>
      </w:pPr>
      <w:proofErr w:type="spellStart"/>
      <w:r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Shortining_Service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having_At_Symbol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double_slash_redirecting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Prefix_Suffix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Domain_registeration_length</w:t>
      </w:r>
      <w:proofErr w:type="spellEnd"/>
      <w:r>
        <w:rPr>
          <w:rFonts w:ascii="Times New Roman" w:hAnsi="Times New Roman" w:cs="Times New Roman"/>
          <w:sz w:val="24"/>
        </w:rPr>
        <w:t xml:space="preserve">, Favicon, port, </w:t>
      </w:r>
      <w:proofErr w:type="spellStart"/>
      <w:r>
        <w:rPr>
          <w:rFonts w:ascii="Times New Roman" w:hAnsi="Times New Roman" w:cs="Times New Roman"/>
          <w:sz w:val="24"/>
        </w:rPr>
        <w:t>HTTPS</w:t>
      </w:r>
      <w:r>
        <w:rPr>
          <w:rFonts w:ascii="Times New Roman" w:hAnsi="Times New Roman" w:cs="Times New Roman"/>
          <w:sz w:val="24"/>
        </w:rPr>
        <w:t>_token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Request_URL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Submitting_to_email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Abnormal_URL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Redirect,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on_mouseover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RightClick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popUpWidnow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Iframe,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age_of_domain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DNSRecord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Page_Rank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Google_Index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Statistical_report</w:t>
      </w:r>
      <w:proofErr w:type="spellEnd"/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.</w:t>
      </w: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0,2,3,4,5,8,9,10,11,12,16,17,19,20,21,22,23,24,26,27,29  (A-76.</w:t>
      </w:r>
      <w:r w:rsidR="00885762">
        <w:rPr>
          <w:rFonts w:ascii="Times New Roman" w:hAnsi="Times New Roman" w:cs="Times New Roman"/>
          <w:color w:val="24292E"/>
          <w:sz w:val="24"/>
          <w:shd w:val="clear" w:color="auto" w:fill="FFFFFF"/>
        </w:rPr>
        <w:t>77</w:t>
      </w: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%)     </w:t>
      </w: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 </w:t>
      </w:r>
    </w:p>
    <w:p w:rsidR="00885762" w:rsidRDefault="00885762" w:rsidP="00421602">
      <w:pPr>
        <w:rPr>
          <w:rFonts w:ascii="Times New Roman" w:hAnsi="Times New Roman" w:cs="Times New Roman"/>
          <w:sz w:val="24"/>
          <w:u w:val="single"/>
        </w:rPr>
      </w:pPr>
    </w:p>
    <w:p w:rsidR="00421602" w:rsidRDefault="00421602" w:rsidP="00421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Set C</w:t>
      </w:r>
      <w:r>
        <w:rPr>
          <w:rFonts w:ascii="Times New Roman" w:hAnsi="Times New Roman" w:cs="Times New Roman"/>
          <w:sz w:val="24"/>
        </w:rPr>
        <w:t>: Features with 3 possible outcomes {-1</w:t>
      </w:r>
      <w:proofErr w:type="gramStart"/>
      <w:r>
        <w:rPr>
          <w:rFonts w:ascii="Times New Roman" w:hAnsi="Times New Roman" w:cs="Times New Roman"/>
          <w:sz w:val="24"/>
        </w:rPr>
        <w:t>,0,1</w:t>
      </w:r>
      <w:proofErr w:type="gramEnd"/>
      <w:r>
        <w:rPr>
          <w:rFonts w:ascii="Times New Roman" w:hAnsi="Times New Roman" w:cs="Times New Roman"/>
          <w:sz w:val="24"/>
        </w:rPr>
        <w:t xml:space="preserve">} </w:t>
      </w:r>
      <w:r w:rsidR="00C053AA">
        <w:rPr>
          <w:rFonts w:ascii="Times New Roman" w:hAnsi="Times New Roman" w:cs="Times New Roman"/>
          <w:sz w:val="24"/>
        </w:rPr>
        <w:t>8 features</w:t>
      </w: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1,6,7,13,14,15,25,28 </w:t>
      </w:r>
      <w:r>
        <w:rPr>
          <w:rFonts w:ascii="Times New Roman" w:hAnsi="Times New Roman" w:cs="Times New Roman"/>
          <w:sz w:val="24"/>
        </w:rPr>
        <w:t>(A</w:t>
      </w:r>
      <w:r w:rsidR="00885762">
        <w:rPr>
          <w:rFonts w:ascii="Times New Roman" w:hAnsi="Times New Roman" w:cs="Times New Roman"/>
          <w:sz w:val="24"/>
        </w:rPr>
        <w:t>-94.12</w:t>
      </w:r>
      <w:r>
        <w:rPr>
          <w:rFonts w:ascii="Times New Roman" w:hAnsi="Times New Roman" w:cs="Times New Roman"/>
          <w:sz w:val="24"/>
        </w:rPr>
        <w:t xml:space="preserve">%) </w:t>
      </w:r>
      <w:r>
        <w:rPr>
          <w:rFonts w:ascii="Times New Roman" w:hAnsi="Times New Roman" w:cs="Times New Roman"/>
          <w:color w:val="FF0000"/>
          <w:sz w:val="24"/>
        </w:rPr>
        <w:t>Figure out WHY this is so good</w:t>
      </w:r>
      <w:r>
        <w:rPr>
          <w:rFonts w:ascii="Times New Roman" w:hAnsi="Times New Roman" w:cs="Times New Roman"/>
          <w:sz w:val="24"/>
        </w:rPr>
        <w:t>!</w:t>
      </w:r>
    </w:p>
    <w:p w:rsidR="00421602" w:rsidRDefault="00421602">
      <w:pPr>
        <w:rPr>
          <w:rFonts w:ascii="Times New Roman" w:hAnsi="Times New Roman" w:cs="Times New Roman"/>
          <w:sz w:val="24"/>
          <w:u w:val="single"/>
        </w:rPr>
      </w:pPr>
    </w:p>
    <w:p w:rsidR="00FB0420" w:rsidRDefault="009C7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Set </w:t>
      </w:r>
      <w:r w:rsidR="00885762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>:  All 30 features (</w:t>
      </w:r>
      <w:r>
        <w:rPr>
          <w:rFonts w:ascii="Times New Roman" w:hAnsi="Times New Roman" w:cs="Times New Roman"/>
          <w:sz w:val="24"/>
        </w:rPr>
        <w:t>A- 95.</w:t>
      </w:r>
      <w:r w:rsidR="009F47EA">
        <w:rPr>
          <w:rFonts w:ascii="Times New Roman" w:hAnsi="Times New Roman" w:cs="Times New Roman"/>
          <w:sz w:val="24"/>
        </w:rPr>
        <w:t>73</w:t>
      </w:r>
      <w:r>
        <w:rPr>
          <w:rFonts w:ascii="Times New Roman" w:hAnsi="Times New Roman" w:cs="Times New Roman"/>
          <w:sz w:val="24"/>
        </w:rPr>
        <w:t>%)</w:t>
      </w:r>
    </w:p>
    <w:p w:rsidR="00885762" w:rsidRDefault="00885762" w:rsidP="00885762">
      <w:pPr>
        <w:rPr>
          <w:rFonts w:ascii="Times New Roman" w:hAnsi="Times New Roman" w:cs="Times New Roman"/>
          <w:sz w:val="24"/>
          <w:u w:val="single"/>
        </w:rPr>
      </w:pPr>
    </w:p>
    <w:p w:rsidR="00885762" w:rsidRDefault="00885762" w:rsidP="00885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Set E</w:t>
      </w:r>
      <w:r>
        <w:rPr>
          <w:rFonts w:ascii="Times New Roman" w:hAnsi="Times New Roman" w:cs="Times New Roman"/>
          <w:sz w:val="24"/>
        </w:rPr>
        <w:t xml:space="preserve">: The most important features (those rated 0.01 and up) according to </w:t>
      </w:r>
      <w:proofErr w:type="spellStart"/>
      <w:r>
        <w:rPr>
          <w:rFonts w:ascii="Times New Roman" w:hAnsi="Times New Roman" w:cs="Times New Roman"/>
          <w:sz w:val="24"/>
        </w:rPr>
        <w:t>classifier.feature_importances</w:t>
      </w:r>
      <w:proofErr w:type="spellEnd"/>
      <w:r>
        <w:rPr>
          <w:rFonts w:ascii="Times New Roman" w:hAnsi="Times New Roman" w:cs="Times New Roman"/>
          <w:sz w:val="24"/>
        </w:rPr>
        <w:t>_ function.</w:t>
      </w:r>
    </w:p>
    <w:p w:rsidR="00885762" w:rsidRDefault="00885762" w:rsidP="00885762">
      <w:r>
        <w:rPr>
          <w:rFonts w:ascii="Times New Roman" w:hAnsi="Times New Roman" w:cs="Times New Roman"/>
          <w:sz w:val="24"/>
        </w:rPr>
        <w:t>0,1,5,6,7,8,12,13,14,15,23,</w:t>
      </w:r>
      <w:r w:rsidR="00C053AA">
        <w:rPr>
          <w:rFonts w:ascii="Times New Roman" w:hAnsi="Times New Roman" w:cs="Times New Roman"/>
          <w:sz w:val="24"/>
        </w:rPr>
        <w:t xml:space="preserve"> 24,</w:t>
      </w:r>
      <w:r w:rsidR="007C4F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25,</w:t>
      </w:r>
      <w:r w:rsidR="00C053AA">
        <w:rPr>
          <w:rFonts w:ascii="Times New Roman" w:hAnsi="Times New Roman" w:cs="Times New Roman"/>
          <w:sz w:val="24"/>
        </w:rPr>
        <w:t xml:space="preserve"> 26, 27, </w:t>
      </w:r>
      <w:r>
        <w:rPr>
          <w:rFonts w:ascii="Times New Roman" w:hAnsi="Times New Roman" w:cs="Times New Roman"/>
          <w:sz w:val="24"/>
        </w:rPr>
        <w:t>28 (A-96.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%)</w:t>
      </w:r>
      <w:r w:rsidR="00C053AA">
        <w:rPr>
          <w:rFonts w:ascii="Times New Roman" w:hAnsi="Times New Roman" w:cs="Times New Roman"/>
          <w:sz w:val="24"/>
        </w:rPr>
        <w:t xml:space="preserve"> 16 </w:t>
      </w:r>
      <w:r w:rsidR="00C053AA">
        <w:rPr>
          <w:rFonts w:ascii="Times New Roman" w:hAnsi="Times New Roman" w:cs="Times New Roman"/>
          <w:sz w:val="24"/>
        </w:rPr>
        <w:t>features</w:t>
      </w:r>
    </w:p>
    <w:p w:rsidR="00885762" w:rsidRDefault="00885762" w:rsidP="0088576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URL_Length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Prefix_Suffix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having_Sub_Domain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SSLfinal_State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Domain_registeration_length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HTTPS_token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Request_URL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6064CA">
        <w:rPr>
          <w:rFonts w:ascii="Times New Roman" w:hAnsi="Times New Roman" w:cs="Times New Roman"/>
          <w:sz w:val="24"/>
        </w:rPr>
        <w:t>URL_of_Anchor</w:t>
      </w:r>
      <w:proofErr w:type="spellEnd"/>
      <w:r w:rsidRPr="006064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spellStart"/>
      <w:r w:rsidRPr="006064CA">
        <w:rPr>
          <w:rFonts w:ascii="Times New Roman" w:hAnsi="Times New Roman" w:cs="Times New Roman"/>
          <w:sz w:val="24"/>
        </w:rPr>
        <w:t>Links_in_tags</w:t>
      </w:r>
      <w:proofErr w:type="spellEnd"/>
      <w:r w:rsidRPr="006064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Pr="006064CA">
        <w:rPr>
          <w:rFonts w:ascii="Times New Roman" w:hAnsi="Times New Roman" w:cs="Times New Roman"/>
          <w:sz w:val="24"/>
        </w:rPr>
        <w:t xml:space="preserve">SFH 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age_of_domain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DNSRecord,web_traffic,</w:t>
      </w:r>
      <w:r w:rsidRPr="001753E9">
        <w:rPr>
          <w:rFonts w:ascii="Times New Roman" w:hAnsi="Times New Roman" w:cs="Times New Roman"/>
          <w:sz w:val="24"/>
        </w:rPr>
        <w:t>Page_Rank</w:t>
      </w:r>
      <w:proofErr w:type="spellEnd"/>
      <w:r w:rsidRPr="001753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Google_Index,Links_pointing_to_page</w:t>
      </w:r>
      <w:proofErr w:type="spellEnd"/>
    </w:p>
    <w:p w:rsidR="00885762" w:rsidRDefault="00885762">
      <w:pPr>
        <w:rPr>
          <w:rFonts w:ascii="Times New Roman" w:hAnsi="Times New Roman" w:cs="Times New Roman"/>
          <w:sz w:val="24"/>
        </w:rPr>
      </w:pPr>
    </w:p>
    <w:p w:rsidR="00421602" w:rsidRDefault="00084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3173506</wp:posOffset>
                </wp:positionH>
                <wp:positionV relativeFrom="paragraph">
                  <wp:posOffset>112134</wp:posOffset>
                </wp:positionV>
                <wp:extent cx="2913529" cy="3173020"/>
                <wp:effectExtent l="0" t="0" r="2032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529" cy="31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SFH { -1,1,0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Submitting_to_email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Abnormal_URL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Redirect { 0,1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on_mouseover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RightClick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popUpWidnow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Iframe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age_of_domain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DNSRecord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_DdeLink__280_1249291045"/>
                            <w:bookmarkEnd w:id="0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web_traffic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-1,0,1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Page_Rank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Google_Index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Links_pointing_to_page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1,0,-1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Statistical_repo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{-1,1}</w:t>
                            </w:r>
                          </w:p>
                          <w:p w:rsidR="0008493E" w:rsidRDefault="00084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9pt;margin-top:8.85pt;width:229.4pt;height:24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" fillcolor="white [3201]" strokeweight=".5pt">
                <v:textbox>
                  <w:txbxContent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SFH { -1,1,0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Submitting_to_email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Abnormal_URL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Redirect { 0,1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on_mouseover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RightClick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popUpWidnow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Iframe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age_of_domain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DNSRecord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_DdeLink__280_1249291045"/>
                      <w:bookmarkEnd w:id="1"/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web_traffic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-1,0,1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Page_Rank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Google_Index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Links_pointing_to_page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1,0,-1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Statistical_repo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{-1,1}</w:t>
                      </w:r>
                    </w:p>
                    <w:p w:rsidR="0008493E" w:rsidRDefault="0008493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80122</wp:posOffset>
                </wp:positionH>
                <wp:positionV relativeFrom="paragraph">
                  <wp:posOffset>102908</wp:posOffset>
                </wp:positionV>
                <wp:extent cx="5997388" cy="3182471"/>
                <wp:effectExtent l="0" t="0" r="2286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388" cy="3182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493E" w:rsidRDefault="0008493E" w:rsidP="00701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having_IP_Address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URL_Length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1,0,-1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Shortining_Service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having_At_Symbol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double_slash_redirecting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Prefix_Suffix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having_Sub_Domain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-1,0,1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SSLfinal_State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-1,1,0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Domain_registeration_length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Favicon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port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HTTPS_token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Request_URL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 }</w:t>
                            </w:r>
                          </w:p>
                          <w:p w:rsidR="0008493E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URL_of_Anchor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-1,0,1 }</w:t>
                            </w:r>
                          </w:p>
                          <w:p w:rsidR="0008493E" w:rsidRPr="006064CA" w:rsidRDefault="0008493E" w:rsidP="00084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064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Links_in_tags</w:t>
                            </w:r>
                            <w:proofErr w:type="spellEnd"/>
                            <w:r w:rsidRPr="006064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 1,-1,0 }</w:t>
                            </w:r>
                          </w:p>
                          <w:p w:rsidR="0008493E" w:rsidRDefault="00084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6.3pt;margin-top:8.1pt;width:472.25pt;height:2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" fillcolor="white [3201]" strokeweight=".5pt">
                <v:textbox>
                  <w:txbxContent>
                    <w:p w:rsidR="0008493E" w:rsidRDefault="0008493E" w:rsidP="00701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having_IP_Address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URL_Length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1,0,-1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Shortining_Service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having_At_Symbol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double_slash_redirecting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Prefix_Suffix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having_Sub_Domain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-1,0,1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SSLfinal_State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-1,1,0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Domain_registeration_length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Favicon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port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HTTPS_token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Request_URL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 }</w:t>
                      </w:r>
                    </w:p>
                    <w:p w:rsidR="0008493E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URL_of_Anchor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{ -1,0,1 }</w:t>
                      </w:r>
                    </w:p>
                    <w:p w:rsidR="0008493E" w:rsidRPr="006064CA" w:rsidRDefault="0008493E" w:rsidP="00084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6064CA">
                        <w:rPr>
                          <w:rFonts w:ascii="Times New Roman" w:hAnsi="Times New Roman" w:cs="Times New Roman"/>
                          <w:sz w:val="24"/>
                        </w:rPr>
                        <w:t>Links_in_tags</w:t>
                      </w:r>
                      <w:proofErr w:type="spellEnd"/>
                      <w:r w:rsidRPr="006064CA">
                        <w:rPr>
                          <w:rFonts w:ascii="Times New Roman" w:hAnsi="Times New Roman" w:cs="Times New Roman"/>
                          <w:sz w:val="24"/>
                        </w:rPr>
                        <w:t xml:space="preserve"> { 1,-1,0 }</w:t>
                      </w:r>
                    </w:p>
                    <w:p w:rsidR="0008493E" w:rsidRDefault="0008493E"/>
                  </w:txbxContent>
                </v:textbox>
              </v:shape>
            </w:pict>
          </mc:Fallback>
        </mc:AlternateContent>
      </w: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</w:p>
    <w:p w:rsidR="009E5267" w:rsidRPr="009E5267" w:rsidRDefault="009E5267" w:rsidP="00421602">
      <w:pPr>
        <w:rPr>
          <w:rFonts w:ascii="Times New Roman" w:hAnsi="Times New Roman" w:cs="Times New Roman"/>
          <w:b/>
          <w:sz w:val="24"/>
        </w:rPr>
      </w:pPr>
      <w:proofErr w:type="spellStart"/>
      <w:r w:rsidRPr="009E5267">
        <w:rPr>
          <w:rFonts w:ascii="Times New Roman" w:hAnsi="Times New Roman" w:cs="Times New Roman"/>
          <w:b/>
          <w:sz w:val="24"/>
        </w:rPr>
        <w:lastRenderedPageBreak/>
        <w:t>SubSect</w:t>
      </w:r>
      <w:proofErr w:type="spellEnd"/>
      <w:r w:rsidRPr="009E5267">
        <w:rPr>
          <w:rFonts w:ascii="Times New Roman" w:hAnsi="Times New Roman" w:cs="Times New Roman"/>
          <w:b/>
          <w:sz w:val="24"/>
        </w:rPr>
        <w:t>: Experiment</w:t>
      </w: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  <w:r w:rsidRPr="00421602">
        <w:rPr>
          <w:rFonts w:ascii="Times New Roman" w:hAnsi="Times New Roman" w:cs="Times New Roman"/>
          <w:sz w:val="24"/>
        </w:rPr>
        <w:t>Precision: P = TP/TP + FP - all correct classified / all classified</w:t>
      </w:r>
    </w:p>
    <w:p w:rsidR="00421602" w:rsidRPr="00421602" w:rsidRDefault="00421602" w:rsidP="00421602">
      <w:pPr>
        <w:rPr>
          <w:rFonts w:ascii="Times New Roman" w:hAnsi="Times New Roman" w:cs="Times New Roman"/>
          <w:sz w:val="24"/>
        </w:rPr>
      </w:pPr>
      <w:r w:rsidRPr="00421602">
        <w:rPr>
          <w:rFonts w:ascii="Times New Roman" w:hAnsi="Times New Roman" w:cs="Times New Roman"/>
          <w:sz w:val="24"/>
        </w:rPr>
        <w:t>Recall: R = TP/TP + FN - all correct classified / should be classified</w:t>
      </w:r>
    </w:p>
    <w:p w:rsidR="0008493E" w:rsidRDefault="00421602" w:rsidP="00421602">
      <w:pPr>
        <w:rPr>
          <w:rFonts w:ascii="Times New Roman" w:hAnsi="Times New Roman" w:cs="Times New Roman"/>
          <w:sz w:val="24"/>
        </w:rPr>
      </w:pPr>
      <w:r w:rsidRPr="00421602">
        <w:rPr>
          <w:rFonts w:ascii="Times New Roman" w:hAnsi="Times New Roman" w:cs="Times New Roman"/>
          <w:sz w:val="24"/>
        </w:rPr>
        <w:t>F1 weight the Precision and Recall, in other word choose which one is more important</w:t>
      </w:r>
      <w:r>
        <w:rPr>
          <w:rFonts w:ascii="Times New Roman" w:hAnsi="Times New Roman" w:cs="Times New Roman"/>
          <w:sz w:val="24"/>
        </w:rPr>
        <w:t>,</w:t>
      </w:r>
      <w:r w:rsidRPr="00421602">
        <w:rPr>
          <w:rFonts w:ascii="Times New Roman" w:hAnsi="Times New Roman" w:cs="Times New Roman"/>
          <w:sz w:val="24"/>
        </w:rPr>
        <w:t xml:space="preserve">        Default is P = R</w:t>
      </w:r>
    </w:p>
    <w:p w:rsidR="009E5267" w:rsidRDefault="009E5267" w:rsidP="00421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Libraries used</w:t>
      </w:r>
    </w:p>
    <w:p w:rsidR="009E5267" w:rsidRDefault="009E5267" w:rsidP="00421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we parse the data into the different matrices.</w:t>
      </w:r>
      <w:bookmarkStart w:id="2" w:name="_GoBack"/>
      <w:bookmarkEnd w:id="2"/>
    </w:p>
    <w:p w:rsidR="009E5267" w:rsidRDefault="009E5267" w:rsidP="00421602">
      <w:pPr>
        <w:rPr>
          <w:rFonts w:ascii="Times New Roman" w:hAnsi="Times New Roman" w:cs="Times New Roman"/>
          <w:sz w:val="24"/>
        </w:rPr>
      </w:pPr>
    </w:p>
    <w:p w:rsidR="009E5267" w:rsidRDefault="009E5267" w:rsidP="00421602">
      <w:pPr>
        <w:rPr>
          <w:rFonts w:ascii="Times New Roman" w:hAnsi="Times New Roman" w:cs="Times New Roman"/>
          <w:sz w:val="24"/>
        </w:rPr>
      </w:pPr>
    </w:p>
    <w:p w:rsidR="00C053AA" w:rsidRDefault="009E5267" w:rsidP="0042160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39F3C0" wp14:editId="76F129F7">
            <wp:extent cx="5534025" cy="3338514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53AA" w:rsidRDefault="00C053AA" w:rsidP="00C053AA">
      <w:pPr>
        <w:rPr>
          <w:rFonts w:ascii="Times New Roman" w:hAnsi="Times New Roman" w:cs="Times New Roman"/>
          <w:sz w:val="24"/>
        </w:rPr>
      </w:pPr>
    </w:p>
    <w:p w:rsidR="00370AF8" w:rsidRDefault="00C053AA" w:rsidP="00C05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Results/Discussion</w:t>
      </w:r>
    </w:p>
    <w:p w:rsidR="009E5267" w:rsidRPr="00370AF8" w:rsidRDefault="00370AF8" w:rsidP="00370AF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EA6C8A5" wp14:editId="4E6BA4E1">
            <wp:extent cx="4733925" cy="27432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E5267" w:rsidRPr="00370AF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5F8EFF" w:usb1="5007F9FB" w:usb2="000000A0" w:usb3="00000000" w:csb0="0002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4AAA"/>
    <w:multiLevelType w:val="multilevel"/>
    <w:tmpl w:val="568CC9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E32742"/>
    <w:multiLevelType w:val="multilevel"/>
    <w:tmpl w:val="A990978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20"/>
    <w:rsid w:val="0008493E"/>
    <w:rsid w:val="000A0554"/>
    <w:rsid w:val="001753E9"/>
    <w:rsid w:val="0022147F"/>
    <w:rsid w:val="00317EBF"/>
    <w:rsid w:val="00370AF8"/>
    <w:rsid w:val="003B395D"/>
    <w:rsid w:val="00421602"/>
    <w:rsid w:val="006064CA"/>
    <w:rsid w:val="00632242"/>
    <w:rsid w:val="00701454"/>
    <w:rsid w:val="007C4F92"/>
    <w:rsid w:val="008814E5"/>
    <w:rsid w:val="00885762"/>
    <w:rsid w:val="009C70BF"/>
    <w:rsid w:val="009E5267"/>
    <w:rsid w:val="009F47EA"/>
    <w:rsid w:val="00A7560C"/>
    <w:rsid w:val="00C053AA"/>
    <w:rsid w:val="00DC7632"/>
    <w:rsid w:val="00F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4415"/>
  <w15:docId w15:val="{FF5C94C0-9A32-406D-B2B9-BCF02CD6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B573A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cs229.stanford.edu/proj2012/ChongLiu-MaliciousURLDetec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SSResearch\phishing_Detect-master\Docs\featureRan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[featureRank.xlsx]Sheet1!$G$2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[featureRank.xlsx]Sheet1!$F$3:$F$7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[featureRank.xlsx]Sheet1!$G$3:$G$7</c:f>
              <c:numCache>
                <c:formatCode>General</c:formatCode>
                <c:ptCount val="5"/>
                <c:pt idx="0">
                  <c:v>0.44650000000000001</c:v>
                </c:pt>
                <c:pt idx="1">
                  <c:v>0.71509999999999996</c:v>
                </c:pt>
                <c:pt idx="2">
                  <c:v>0.94030000000000002</c:v>
                </c:pt>
                <c:pt idx="3">
                  <c:v>0.96220000000000006</c:v>
                </c:pt>
                <c:pt idx="4">
                  <c:v>0.97089999999999999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86-4436-91A0-EAD0113131D2}"/>
            </c:ext>
          </c:extLst>
        </c:ser>
        <c:ser>
          <c:idx val="1"/>
          <c:order val="1"/>
          <c:tx>
            <c:strRef>
              <c:f>[featureRank.xlsx]Sheet1!$H$2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[featureRank.xlsx]Sheet1!$F$3:$F$7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[featureRank.xlsx]Sheet1!$H$3:$H$7</c:f>
              <c:numCache>
                <c:formatCode>General</c:formatCode>
                <c:ptCount val="5"/>
                <c:pt idx="0">
                  <c:v>0.56179999999999997</c:v>
                </c:pt>
                <c:pt idx="1">
                  <c:v>0.77869999999999995</c:v>
                </c:pt>
                <c:pt idx="2">
                  <c:v>0.92400000000000004</c:v>
                </c:pt>
                <c:pt idx="3">
                  <c:v>0.93920000000000003</c:v>
                </c:pt>
                <c:pt idx="4">
                  <c:v>0.94140000000000001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86-4436-91A0-EAD0113131D2}"/>
            </c:ext>
          </c:extLst>
        </c:ser>
        <c:ser>
          <c:idx val="2"/>
          <c:order val="2"/>
          <c:tx>
            <c:strRef>
              <c:f>[featureRank.xlsx]Sheet1!$I$2</c:f>
              <c:strCache>
                <c:ptCount val="1"/>
                <c:pt idx="0">
                  <c:v>F1 Score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[featureRank.xlsx]Sheet1!$F$3:$F$7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[featureRank.xlsx]Sheet1!$I$3:$I$7</c:f>
              <c:numCache>
                <c:formatCode>General</c:formatCode>
                <c:ptCount val="5"/>
                <c:pt idx="0">
                  <c:v>0.4975</c:v>
                </c:pt>
                <c:pt idx="1">
                  <c:v>0.74550000000000005</c:v>
                </c:pt>
                <c:pt idx="2">
                  <c:v>0.93210000000000004</c:v>
                </c:pt>
                <c:pt idx="3">
                  <c:v>0.9506</c:v>
                </c:pt>
                <c:pt idx="4">
                  <c:v>0.94589999999999996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86-4436-91A0-EAD0113131D2}"/>
            </c:ext>
          </c:extLst>
        </c:ser>
        <c:ser>
          <c:idx val="3"/>
          <c:order val="3"/>
          <c:tx>
            <c:strRef>
              <c:f>[featureRank.xlsx]Sheet1!$J$2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[featureRank.xlsx]Sheet1!$F$3:$F$7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[featureRank.xlsx]Sheet1!$J$3:$J$7</c:f>
              <c:numCache>
                <c:formatCode>General</c:formatCode>
                <c:ptCount val="5"/>
                <c:pt idx="0">
                  <c:v>0.50419999999999998</c:v>
                </c:pt>
                <c:pt idx="1">
                  <c:v>0.76770000000000005</c:v>
                </c:pt>
                <c:pt idx="2">
                  <c:v>0.94120000000000004</c:v>
                </c:pt>
                <c:pt idx="3">
                  <c:v>0.95730000000000004</c:v>
                </c:pt>
                <c:pt idx="4">
                  <c:v>0.96199999999999997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86-4436-91A0-EAD011313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538448"/>
        <c:axId val="326541072"/>
      </c:barChart>
      <c:catAx>
        <c:axId val="32653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541072"/>
        <c:crosses val="autoZero"/>
        <c:auto val="1"/>
        <c:lblAlgn val="ctr"/>
        <c:lblOffset val="100"/>
        <c:noMultiLvlLbl val="0"/>
      </c:catAx>
      <c:valAx>
        <c:axId val="32654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53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</a:t>
            </a:r>
            <a:r>
              <a:rPr lang="en-US" baseline="0"/>
              <a:t> Count vs Accuracy</a:t>
            </a:r>
            <a:endParaRPr lang="en-US"/>
          </a:p>
        </c:rich>
      </c:tx>
      <c:layout>
        <c:manualLayout>
          <c:xMode val="edge"/>
          <c:yMode val="edge"/>
          <c:x val="0.4206372090812591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[featureRank.xlsx]Sheet1!$F$28</c:f>
              <c:strCache>
                <c:ptCount val="1"/>
                <c:pt idx="0">
                  <c:v>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[1]Sheet1!$E$29:$E$33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xVal>
          <c:yVal>
            <c:numRef>
              <c:f>[1]Sheet1!$F$29:$F$33</c:f>
              <c:numCache>
                <c:formatCode>General</c:formatCode>
                <c:ptCount val="5"/>
                <c:pt idx="0">
                  <c:v>4</c:v>
                </c:pt>
                <c:pt idx="1">
                  <c:v>21</c:v>
                </c:pt>
                <c:pt idx="2">
                  <c:v>8</c:v>
                </c:pt>
                <c:pt idx="3">
                  <c:v>30</c:v>
                </c:pt>
                <c:pt idx="4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73-46AE-8BA8-68CAB1A07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73168"/>
        <c:axId val="422675136"/>
      </c:scatterChart>
      <c:scatterChart>
        <c:scatterStyle val="smoothMarker"/>
        <c:varyColors val="0"/>
        <c:ser>
          <c:idx val="1"/>
          <c:order val="1"/>
          <c:tx>
            <c:strRef>
              <c:f>[featureRank.xlsx]Sheet1!$G$28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[1]Sheet1!$E$29:$E$33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xVal>
          <c:yVal>
            <c:numRef>
              <c:f>[1]Sheet1!$G$29:$G$33</c:f>
              <c:numCache>
                <c:formatCode>General</c:formatCode>
                <c:ptCount val="5"/>
                <c:pt idx="0">
                  <c:v>0.50419999999999998</c:v>
                </c:pt>
                <c:pt idx="1">
                  <c:v>0.76770000000000005</c:v>
                </c:pt>
                <c:pt idx="2">
                  <c:v>0.94120000000000004</c:v>
                </c:pt>
                <c:pt idx="3">
                  <c:v>0.95730000000000004</c:v>
                </c:pt>
                <c:pt idx="4">
                  <c:v>0.96199999999999997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73-46AE-8BA8-68CAB1A07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012960"/>
        <c:axId val="417014600"/>
      </c:scatterChart>
      <c:valAx>
        <c:axId val="42267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75136"/>
        <c:crosses val="autoZero"/>
        <c:crossBetween val="midCat"/>
      </c:valAx>
      <c:valAx>
        <c:axId val="42267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73168"/>
        <c:crosses val="autoZero"/>
        <c:crossBetween val="midCat"/>
      </c:valAx>
      <c:valAx>
        <c:axId val="4170146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12960"/>
        <c:crosses val="max"/>
        <c:crossBetween val="midCat"/>
      </c:valAx>
      <c:valAx>
        <c:axId val="417012960"/>
        <c:scaling>
          <c:orientation val="minMax"/>
        </c:scaling>
        <c:delete val="1"/>
        <c:axPos val="b"/>
        <c:majorTickMark val="out"/>
        <c:minorTickMark val="none"/>
        <c:tickLblPos val="nextTo"/>
        <c:crossAx val="417014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Shinelle Hutchinson</dc:creator>
  <dc:description/>
  <cp:lastModifiedBy>Shinelle Hutchinson</cp:lastModifiedBy>
  <cp:revision>63</cp:revision>
  <dcterms:created xsi:type="dcterms:W3CDTF">2018-04-23T15:17:00Z</dcterms:created>
  <dcterms:modified xsi:type="dcterms:W3CDTF">2018-04-25T16:18:00Z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 Houston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