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B33193" w14:textId="77777777" w:rsidR="005378DF" w:rsidRPr="00581034" w:rsidRDefault="005378DF" w:rsidP="005378DF">
      <w:pPr>
        <w:spacing w:line="360" w:lineRule="auto"/>
        <w:jc w:val="center"/>
        <w:rPr>
          <w:rFonts w:ascii="Times New Roman" w:hAnsi="Times New Roman" w:cs="Times New Roman"/>
          <w:b/>
          <w:sz w:val="32"/>
          <w:szCs w:val="32"/>
        </w:rPr>
      </w:pPr>
      <w:r w:rsidRPr="00581034">
        <w:rPr>
          <w:rFonts w:ascii="Times New Roman" w:hAnsi="Times New Roman" w:cs="Times New Roman"/>
          <w:b/>
          <w:sz w:val="32"/>
          <w:szCs w:val="32"/>
        </w:rPr>
        <w:t>‘</w:t>
      </w:r>
      <w:r>
        <w:rPr>
          <w:rFonts w:ascii="Times New Roman" w:hAnsi="Times New Roman" w:cs="Times New Roman"/>
          <w:b/>
          <w:sz w:val="32"/>
          <w:szCs w:val="32"/>
        </w:rPr>
        <w:t>One</w:t>
      </w:r>
      <w:r w:rsidRPr="00581034">
        <w:rPr>
          <w:rFonts w:ascii="Times New Roman" w:hAnsi="Times New Roman" w:cs="Times New Roman"/>
          <w:b/>
          <w:sz w:val="32"/>
          <w:szCs w:val="32"/>
        </w:rPr>
        <w:t xml:space="preserve"> platform for drawing circuit diagrams, evaluating Boolean expressions and generating truth tables’</w:t>
      </w:r>
    </w:p>
    <w:p w14:paraId="51B10900" w14:textId="77777777" w:rsidR="005378DF" w:rsidRDefault="005378DF" w:rsidP="006D686F">
      <w:pPr>
        <w:spacing w:line="360" w:lineRule="auto"/>
        <w:jc w:val="both"/>
        <w:rPr>
          <w:rFonts w:ascii="Times New Roman" w:hAnsi="Times New Roman" w:cs="Times New Roman"/>
          <w:b/>
          <w:sz w:val="28"/>
          <w:szCs w:val="28"/>
        </w:rPr>
      </w:pPr>
    </w:p>
    <w:p w14:paraId="0C1F94C8" w14:textId="0E8E246B" w:rsidR="00262D3F" w:rsidRPr="00790A82" w:rsidRDefault="00262D3F" w:rsidP="006D686F">
      <w:pPr>
        <w:spacing w:line="360" w:lineRule="auto"/>
        <w:jc w:val="both"/>
        <w:rPr>
          <w:rFonts w:ascii="Times New Roman" w:hAnsi="Times New Roman" w:cs="Times New Roman"/>
          <w:b/>
          <w:sz w:val="28"/>
          <w:szCs w:val="28"/>
        </w:rPr>
      </w:pPr>
      <w:r w:rsidRPr="00790A82">
        <w:rPr>
          <w:rFonts w:ascii="Times New Roman" w:hAnsi="Times New Roman" w:cs="Times New Roman"/>
          <w:b/>
          <w:sz w:val="28"/>
          <w:szCs w:val="28"/>
        </w:rPr>
        <w:t>Abstract:</w:t>
      </w:r>
    </w:p>
    <w:p w14:paraId="052EACF6" w14:textId="00A48240" w:rsidR="00A67096" w:rsidRDefault="00183E05" w:rsidP="00350444">
      <w:pPr>
        <w:spacing w:line="360" w:lineRule="auto"/>
        <w:jc w:val="both"/>
        <w:rPr>
          <w:rFonts w:ascii="Times New Roman" w:hAnsi="Times New Roman" w:cs="Times New Roman"/>
          <w:sz w:val="28"/>
          <w:szCs w:val="28"/>
        </w:rPr>
      </w:pPr>
      <w:r w:rsidRPr="00790A82">
        <w:rPr>
          <w:rFonts w:ascii="Times New Roman" w:eastAsia="Helvetica" w:hAnsi="Times New Roman" w:cs="Times New Roman"/>
          <w:sz w:val="28"/>
          <w:szCs w:val="28"/>
        </w:rPr>
        <w:t xml:space="preserve">Boolean algebra was named </w:t>
      </w:r>
      <w:r w:rsidR="009B6643">
        <w:rPr>
          <w:rFonts w:ascii="Times New Roman" w:eastAsia="Helvetica" w:hAnsi="Times New Roman" w:cs="Times New Roman"/>
          <w:sz w:val="28"/>
          <w:szCs w:val="28"/>
        </w:rPr>
        <w:t>aft</w:t>
      </w:r>
      <w:bookmarkStart w:id="0" w:name="_GoBack"/>
      <w:bookmarkEnd w:id="0"/>
      <w:r w:rsidR="009B6643">
        <w:rPr>
          <w:rFonts w:ascii="Times New Roman" w:eastAsia="Helvetica" w:hAnsi="Times New Roman" w:cs="Times New Roman"/>
          <w:sz w:val="28"/>
          <w:szCs w:val="28"/>
        </w:rPr>
        <w:t>er</w:t>
      </w:r>
      <w:r w:rsidRPr="00790A82">
        <w:rPr>
          <w:rFonts w:ascii="Times New Roman" w:eastAsia="Helvetica" w:hAnsi="Times New Roman" w:cs="Times New Roman"/>
          <w:sz w:val="28"/>
          <w:szCs w:val="28"/>
        </w:rPr>
        <w:t xml:space="preserve"> British</w:t>
      </w:r>
      <w:r w:rsidRPr="00790A82">
        <w:rPr>
          <w:rFonts w:ascii="Times New Roman" w:hAnsi="Times New Roman" w:cs="Times New Roman"/>
          <w:sz w:val="28"/>
          <w:szCs w:val="28"/>
        </w:rPr>
        <w:t xml:space="preserve"> mathematician George Boole and is an algebra of logical values</w:t>
      </w:r>
      <w:r>
        <w:rPr>
          <w:rFonts w:ascii="Times New Roman" w:hAnsi="Times New Roman" w:cs="Times New Roman"/>
          <w:sz w:val="28"/>
          <w:szCs w:val="28"/>
        </w:rPr>
        <w:t xml:space="preserve">. </w:t>
      </w:r>
      <w:r w:rsidRPr="00790A82">
        <w:rPr>
          <w:rFonts w:ascii="Times New Roman" w:hAnsi="Times New Roman" w:cs="Times New Roman"/>
          <w:sz w:val="28"/>
          <w:szCs w:val="28"/>
        </w:rPr>
        <w:t>All computers today perform their functions utilizing two-value Boolean logic. Their electrical circuits are a physical manifestation of two-value Boolean logic.</w:t>
      </w:r>
      <w:r w:rsidRPr="00183E05">
        <w:rPr>
          <w:rFonts w:ascii="Times New Roman" w:hAnsi="Times New Roman" w:cs="Times New Roman"/>
          <w:sz w:val="28"/>
          <w:szCs w:val="28"/>
        </w:rPr>
        <w:t xml:space="preserve"> </w:t>
      </w:r>
      <w:r w:rsidRPr="00790A82">
        <w:rPr>
          <w:rFonts w:ascii="Times New Roman" w:hAnsi="Times New Roman" w:cs="Times New Roman"/>
          <w:sz w:val="28"/>
          <w:szCs w:val="28"/>
        </w:rPr>
        <w:t xml:space="preserve">Logic can be represented in </w:t>
      </w:r>
      <w:r>
        <w:rPr>
          <w:rFonts w:ascii="Times New Roman" w:hAnsi="Times New Roman" w:cs="Times New Roman"/>
          <w:sz w:val="28"/>
          <w:szCs w:val="28"/>
        </w:rPr>
        <w:t xml:space="preserve">three ways, </w:t>
      </w:r>
      <w:r w:rsidR="00AF2EB6">
        <w:rPr>
          <w:rFonts w:ascii="Times New Roman" w:hAnsi="Times New Roman" w:cs="Times New Roman"/>
          <w:sz w:val="28"/>
          <w:szCs w:val="28"/>
        </w:rPr>
        <w:t>truth t</w:t>
      </w:r>
      <w:r w:rsidRPr="00790A82">
        <w:rPr>
          <w:rFonts w:ascii="Times New Roman" w:hAnsi="Times New Roman" w:cs="Times New Roman"/>
          <w:sz w:val="28"/>
          <w:szCs w:val="28"/>
        </w:rPr>
        <w:t>ables</w:t>
      </w:r>
      <w:r w:rsidR="00AF2EB6">
        <w:rPr>
          <w:rFonts w:ascii="Times New Roman" w:hAnsi="Times New Roman" w:cs="Times New Roman"/>
          <w:sz w:val="28"/>
          <w:szCs w:val="28"/>
        </w:rPr>
        <w:t>, i</w:t>
      </w:r>
      <w:r w:rsidRPr="00790A82">
        <w:rPr>
          <w:rFonts w:ascii="Times New Roman" w:hAnsi="Times New Roman" w:cs="Times New Roman"/>
          <w:sz w:val="28"/>
          <w:szCs w:val="28"/>
        </w:rPr>
        <w:t>t is a chart of 1s and 0s arranged to indicate the results (or ou</w:t>
      </w:r>
      <w:r w:rsidR="00AF2EB6">
        <w:rPr>
          <w:rFonts w:ascii="Times New Roman" w:hAnsi="Times New Roman" w:cs="Times New Roman"/>
          <w:sz w:val="28"/>
          <w:szCs w:val="28"/>
        </w:rPr>
        <w:t xml:space="preserve">tputs) of all possible inputs, </w:t>
      </w:r>
      <w:r w:rsidR="00A67096">
        <w:rPr>
          <w:rFonts w:ascii="Times New Roman" w:hAnsi="Times New Roman" w:cs="Times New Roman"/>
          <w:sz w:val="28"/>
          <w:szCs w:val="28"/>
        </w:rPr>
        <w:t>a</w:t>
      </w:r>
      <w:r w:rsidR="00A67096" w:rsidRPr="00790A82">
        <w:rPr>
          <w:rFonts w:ascii="Times New Roman" w:hAnsi="Times New Roman" w:cs="Times New Roman"/>
          <w:sz w:val="28"/>
          <w:szCs w:val="28"/>
        </w:rPr>
        <w:t xml:space="preserve"> logic diagram </w:t>
      </w:r>
      <w:r w:rsidR="00A67096">
        <w:rPr>
          <w:rFonts w:ascii="Times New Roman" w:hAnsi="Times New Roman" w:cs="Times New Roman"/>
          <w:sz w:val="28"/>
          <w:szCs w:val="28"/>
        </w:rPr>
        <w:t xml:space="preserve">which </w:t>
      </w:r>
      <w:r w:rsidR="00A67096" w:rsidRPr="00790A82">
        <w:rPr>
          <w:rFonts w:ascii="Times New Roman" w:hAnsi="Times New Roman" w:cs="Times New Roman"/>
          <w:sz w:val="28"/>
          <w:szCs w:val="28"/>
        </w:rPr>
        <w:t xml:space="preserve">is a </w:t>
      </w:r>
      <w:proofErr w:type="spellStart"/>
      <w:r w:rsidR="00A67096" w:rsidRPr="00790A82">
        <w:rPr>
          <w:rFonts w:ascii="Times New Roman" w:hAnsi="Times New Roman" w:cs="Times New Roman"/>
          <w:sz w:val="28"/>
          <w:szCs w:val="28"/>
        </w:rPr>
        <w:t>pictoral</w:t>
      </w:r>
      <w:proofErr w:type="spellEnd"/>
      <w:r w:rsidR="00A67096" w:rsidRPr="00790A82">
        <w:rPr>
          <w:rFonts w:ascii="Times New Roman" w:hAnsi="Times New Roman" w:cs="Times New Roman"/>
          <w:sz w:val="28"/>
          <w:szCs w:val="28"/>
        </w:rPr>
        <w:t xml:space="preserve"> description of logic gates in combination to</w:t>
      </w:r>
      <w:r w:rsidR="00A67096">
        <w:rPr>
          <w:rFonts w:ascii="Times New Roman" w:hAnsi="Times New Roman" w:cs="Times New Roman"/>
          <w:sz w:val="28"/>
          <w:szCs w:val="28"/>
        </w:rPr>
        <w:t xml:space="preserve"> represent a logic expression and Boolean e</w:t>
      </w:r>
      <w:r w:rsidR="00A67096" w:rsidRPr="00790A82">
        <w:rPr>
          <w:rFonts w:ascii="Times New Roman" w:hAnsi="Times New Roman" w:cs="Times New Roman"/>
          <w:sz w:val="28"/>
          <w:szCs w:val="28"/>
        </w:rPr>
        <w:t>xpression</w:t>
      </w:r>
      <w:r w:rsidR="00A67096">
        <w:rPr>
          <w:rFonts w:ascii="Times New Roman" w:hAnsi="Times New Roman" w:cs="Times New Roman"/>
          <w:sz w:val="28"/>
          <w:szCs w:val="28"/>
        </w:rPr>
        <w:t xml:space="preserve">s used for </w:t>
      </w:r>
      <w:r w:rsidR="00A67096">
        <w:rPr>
          <w:rFonts w:ascii="Times New Roman" w:hAnsi="Times New Roman" w:cs="Times New Roman"/>
          <w:color w:val="333333"/>
          <w:sz w:val="28"/>
          <w:szCs w:val="28"/>
        </w:rPr>
        <w:t>writing</w:t>
      </w:r>
      <w:r w:rsidR="00A67096" w:rsidRPr="00F91EFC">
        <w:rPr>
          <w:rFonts w:ascii="Times New Roman" w:hAnsi="Times New Roman" w:cs="Times New Roman"/>
          <w:color w:val="333333"/>
          <w:sz w:val="28"/>
          <w:szCs w:val="28"/>
        </w:rPr>
        <w:t xml:space="preserve"> a logic expression in equation form. </w:t>
      </w:r>
      <w:r w:rsidR="00A67096" w:rsidRPr="00790A82">
        <w:rPr>
          <w:rFonts w:ascii="Times New Roman" w:hAnsi="Times New Roman" w:cs="Times New Roman"/>
          <w:sz w:val="28"/>
          <w:szCs w:val="28"/>
        </w:rPr>
        <w:t xml:space="preserve">Boolean circuits also provide a model for many digital components used in computer engineering like multiplexers, adders, and arithmetic logic units. It would be helpful to study these digital components with truth tables, logic circuit diagrams and Boolean expressions on one platform. This project attempts to do so. </w:t>
      </w:r>
      <w:r w:rsidR="00350444">
        <w:rPr>
          <w:rFonts w:ascii="Times New Roman" w:hAnsi="Times New Roman" w:cs="Times New Roman"/>
          <w:sz w:val="28"/>
          <w:szCs w:val="28"/>
        </w:rPr>
        <w:t xml:space="preserve">I will be developing this project in Java with its </w:t>
      </w:r>
      <w:r w:rsidR="00350444" w:rsidRPr="00790A82">
        <w:rPr>
          <w:rFonts w:ascii="Times New Roman" w:hAnsi="Times New Roman" w:cs="Times New Roman"/>
          <w:sz w:val="28"/>
          <w:szCs w:val="28"/>
        </w:rPr>
        <w:t xml:space="preserve">inbuilt </w:t>
      </w:r>
      <w:r w:rsidR="00350444">
        <w:rPr>
          <w:rFonts w:ascii="Times New Roman" w:hAnsi="Times New Roman" w:cs="Times New Roman"/>
          <w:sz w:val="28"/>
          <w:szCs w:val="28"/>
        </w:rPr>
        <w:t xml:space="preserve">packages like </w:t>
      </w:r>
      <w:proofErr w:type="spellStart"/>
      <w:proofErr w:type="gramStart"/>
      <w:r w:rsidR="00350444" w:rsidRPr="00790A82">
        <w:rPr>
          <w:rFonts w:ascii="Times New Roman" w:hAnsi="Times New Roman" w:cs="Times New Roman"/>
          <w:sz w:val="28"/>
          <w:szCs w:val="28"/>
        </w:rPr>
        <w:t>java.io.File</w:t>
      </w:r>
      <w:proofErr w:type="spellEnd"/>
      <w:proofErr w:type="gramEnd"/>
      <w:r w:rsidR="00350444" w:rsidRPr="00790A82">
        <w:rPr>
          <w:rFonts w:ascii="Times New Roman" w:hAnsi="Times New Roman" w:cs="Times New Roman"/>
          <w:sz w:val="28"/>
          <w:szCs w:val="28"/>
        </w:rPr>
        <w:t xml:space="preserve"> </w:t>
      </w:r>
      <w:proofErr w:type="spellStart"/>
      <w:r w:rsidR="00350444" w:rsidRPr="00790A82">
        <w:rPr>
          <w:rFonts w:ascii="Times New Roman" w:hAnsi="Times New Roman" w:cs="Times New Roman"/>
          <w:sz w:val="28"/>
          <w:szCs w:val="28"/>
        </w:rPr>
        <w:t>java.util.Scanner</w:t>
      </w:r>
      <w:proofErr w:type="spellEnd"/>
      <w:r w:rsidR="00350444" w:rsidRPr="00790A82">
        <w:rPr>
          <w:rFonts w:ascii="Times New Roman" w:hAnsi="Times New Roman" w:cs="Times New Roman"/>
          <w:sz w:val="28"/>
          <w:szCs w:val="28"/>
        </w:rPr>
        <w:t xml:space="preserve"> </w:t>
      </w:r>
      <w:r w:rsidR="00350444">
        <w:rPr>
          <w:rFonts w:ascii="Times New Roman" w:hAnsi="Times New Roman" w:cs="Times New Roman"/>
          <w:sz w:val="28"/>
          <w:szCs w:val="28"/>
        </w:rPr>
        <w:t xml:space="preserve">and </w:t>
      </w:r>
      <w:r w:rsidR="00350444" w:rsidRPr="00790A82">
        <w:rPr>
          <w:rFonts w:ascii="Times New Roman" w:hAnsi="Times New Roman" w:cs="Times New Roman"/>
          <w:sz w:val="28"/>
          <w:szCs w:val="28"/>
        </w:rPr>
        <w:t>graphics package</w:t>
      </w:r>
      <w:r w:rsidR="00350444">
        <w:rPr>
          <w:rFonts w:ascii="Times New Roman" w:hAnsi="Times New Roman" w:cs="Times New Roman"/>
          <w:sz w:val="28"/>
          <w:szCs w:val="28"/>
        </w:rPr>
        <w:t xml:space="preserve"> for </w:t>
      </w:r>
      <w:proofErr w:type="spellStart"/>
      <w:r w:rsidR="00350444">
        <w:rPr>
          <w:rFonts w:ascii="Times New Roman" w:hAnsi="Times New Roman" w:cs="Times New Roman"/>
          <w:sz w:val="28"/>
          <w:szCs w:val="28"/>
        </w:rPr>
        <w:t>jpanels</w:t>
      </w:r>
      <w:proofErr w:type="spellEnd"/>
      <w:r w:rsidR="00350444">
        <w:rPr>
          <w:rFonts w:ascii="Times New Roman" w:hAnsi="Times New Roman" w:cs="Times New Roman"/>
          <w:sz w:val="28"/>
          <w:szCs w:val="28"/>
        </w:rPr>
        <w:t xml:space="preserve"> for drawing circuit diagrams for NAND gate. </w:t>
      </w:r>
      <w:r w:rsidR="00350444" w:rsidRPr="00790A82">
        <w:rPr>
          <w:rFonts w:ascii="Times New Roman" w:hAnsi="Times New Roman" w:cs="Times New Roman"/>
          <w:sz w:val="28"/>
          <w:szCs w:val="28"/>
        </w:rPr>
        <w:t xml:space="preserve">For evaluation of </w:t>
      </w:r>
      <w:r w:rsidR="00350444" w:rsidRPr="00790A82">
        <w:rPr>
          <w:rFonts w:ascii="Times New Roman" w:hAnsi="Times New Roman" w:cs="Times New Roman"/>
          <w:sz w:val="28"/>
          <w:szCs w:val="28"/>
        </w:rPr>
        <w:t>Boolean</w:t>
      </w:r>
      <w:r w:rsidR="00350444" w:rsidRPr="00790A82">
        <w:rPr>
          <w:rFonts w:ascii="Times New Roman" w:hAnsi="Times New Roman" w:cs="Times New Roman"/>
          <w:sz w:val="28"/>
          <w:szCs w:val="28"/>
        </w:rPr>
        <w:t xml:space="preserve"> expression, for loops with operators and operands </w:t>
      </w:r>
      <w:r w:rsidR="00350444">
        <w:rPr>
          <w:rFonts w:ascii="Times New Roman" w:hAnsi="Times New Roman" w:cs="Times New Roman"/>
          <w:sz w:val="28"/>
          <w:szCs w:val="28"/>
        </w:rPr>
        <w:t xml:space="preserve">will be </w:t>
      </w:r>
      <w:r w:rsidR="00350444" w:rsidRPr="00790A82">
        <w:rPr>
          <w:rFonts w:ascii="Times New Roman" w:hAnsi="Times New Roman" w:cs="Times New Roman"/>
          <w:sz w:val="28"/>
          <w:szCs w:val="28"/>
        </w:rPr>
        <w:t xml:space="preserve">used in traverse with </w:t>
      </w:r>
      <w:r w:rsidR="007218DD">
        <w:rPr>
          <w:rFonts w:ascii="Times New Roman" w:hAnsi="Times New Roman" w:cs="Times New Roman"/>
          <w:sz w:val="28"/>
          <w:szCs w:val="28"/>
        </w:rPr>
        <w:t>AND,</w:t>
      </w:r>
      <w:r w:rsidR="00350444" w:rsidRPr="00790A82">
        <w:rPr>
          <w:rFonts w:ascii="Times New Roman" w:hAnsi="Times New Roman" w:cs="Times New Roman"/>
          <w:sz w:val="28"/>
          <w:szCs w:val="28"/>
        </w:rPr>
        <w:t xml:space="preserve"> OR, XOR operands. </w:t>
      </w:r>
      <w:r w:rsidR="00350444">
        <w:rPr>
          <w:rFonts w:ascii="Times New Roman" w:hAnsi="Times New Roman" w:cs="Times New Roman"/>
          <w:sz w:val="28"/>
          <w:szCs w:val="28"/>
        </w:rPr>
        <w:t xml:space="preserve">Once I have a functional platform, </w:t>
      </w:r>
      <w:r w:rsidR="00350444" w:rsidRPr="00790A82">
        <w:rPr>
          <w:rFonts w:ascii="Times New Roman" w:hAnsi="Times New Roman" w:cs="Times New Roman"/>
          <w:sz w:val="28"/>
          <w:szCs w:val="28"/>
        </w:rPr>
        <w:t xml:space="preserve">further improvisations on the existing code </w:t>
      </w:r>
      <w:r w:rsidR="00350444">
        <w:rPr>
          <w:rFonts w:ascii="Times New Roman" w:hAnsi="Times New Roman" w:cs="Times New Roman"/>
          <w:sz w:val="28"/>
          <w:szCs w:val="28"/>
        </w:rPr>
        <w:t>for</w:t>
      </w:r>
      <w:r w:rsidR="00350444" w:rsidRPr="00790A82">
        <w:rPr>
          <w:rFonts w:ascii="Times New Roman" w:hAnsi="Times New Roman" w:cs="Times New Roman"/>
          <w:sz w:val="28"/>
          <w:szCs w:val="28"/>
        </w:rPr>
        <w:t xml:space="preserve"> incorporating AND, NOR, OR, XOR gates in </w:t>
      </w:r>
      <w:proofErr w:type="spellStart"/>
      <w:r w:rsidR="00350444" w:rsidRPr="00790A82">
        <w:rPr>
          <w:rFonts w:ascii="Times New Roman" w:hAnsi="Times New Roman" w:cs="Times New Roman"/>
          <w:sz w:val="28"/>
          <w:szCs w:val="28"/>
        </w:rPr>
        <w:t>jpanel</w:t>
      </w:r>
      <w:proofErr w:type="spellEnd"/>
      <w:r w:rsidR="00350444" w:rsidRPr="00790A82">
        <w:rPr>
          <w:rFonts w:ascii="Times New Roman" w:hAnsi="Times New Roman" w:cs="Times New Roman"/>
          <w:sz w:val="28"/>
          <w:szCs w:val="28"/>
        </w:rPr>
        <w:t xml:space="preserve"> </w:t>
      </w:r>
      <w:r w:rsidR="00350444">
        <w:rPr>
          <w:rFonts w:ascii="Times New Roman" w:hAnsi="Times New Roman" w:cs="Times New Roman"/>
          <w:sz w:val="28"/>
          <w:szCs w:val="28"/>
        </w:rPr>
        <w:t>will be</w:t>
      </w:r>
      <w:r w:rsidR="00350444" w:rsidRPr="00790A82">
        <w:rPr>
          <w:rFonts w:ascii="Times New Roman" w:hAnsi="Times New Roman" w:cs="Times New Roman"/>
          <w:sz w:val="28"/>
          <w:szCs w:val="28"/>
        </w:rPr>
        <w:t xml:space="preserve"> necessary. </w:t>
      </w:r>
      <w:r w:rsidR="00350444">
        <w:rPr>
          <w:rFonts w:ascii="Times New Roman" w:hAnsi="Times New Roman" w:cs="Times New Roman"/>
          <w:sz w:val="28"/>
          <w:szCs w:val="28"/>
        </w:rPr>
        <w:t>O</w:t>
      </w:r>
      <w:r w:rsidR="00350444" w:rsidRPr="00790A82">
        <w:rPr>
          <w:rFonts w:ascii="Times New Roman" w:hAnsi="Times New Roman" w:cs="Times New Roman"/>
          <w:sz w:val="28"/>
          <w:szCs w:val="28"/>
        </w:rPr>
        <w:t xml:space="preserve">ptions to export the circuits as JPEG/PNG format files can be useful for publications. The truth table usage </w:t>
      </w:r>
      <w:r w:rsidR="00350444">
        <w:rPr>
          <w:rFonts w:ascii="Times New Roman" w:hAnsi="Times New Roman" w:cs="Times New Roman"/>
          <w:sz w:val="28"/>
          <w:szCs w:val="28"/>
        </w:rPr>
        <w:t>will be</w:t>
      </w:r>
      <w:r w:rsidR="00350444" w:rsidRPr="00790A82">
        <w:rPr>
          <w:rFonts w:ascii="Times New Roman" w:hAnsi="Times New Roman" w:cs="Times New Roman"/>
          <w:sz w:val="28"/>
          <w:szCs w:val="28"/>
        </w:rPr>
        <w:t xml:space="preserve"> only for 2 variables; it can be extended for 4 or 8 or more variables</w:t>
      </w:r>
      <w:r w:rsidR="00350444">
        <w:rPr>
          <w:rFonts w:ascii="Times New Roman" w:hAnsi="Times New Roman" w:cs="Times New Roman"/>
          <w:sz w:val="28"/>
          <w:szCs w:val="28"/>
        </w:rPr>
        <w:t xml:space="preserve"> in future</w:t>
      </w:r>
      <w:r w:rsidR="00350444" w:rsidRPr="00790A82">
        <w:rPr>
          <w:rFonts w:ascii="Times New Roman" w:hAnsi="Times New Roman" w:cs="Times New Roman"/>
          <w:sz w:val="28"/>
          <w:szCs w:val="28"/>
        </w:rPr>
        <w:t>.</w:t>
      </w:r>
    </w:p>
    <w:p w14:paraId="588B902D" w14:textId="77777777" w:rsidR="00956DBA" w:rsidRPr="00790A82" w:rsidRDefault="00956DBA" w:rsidP="006D686F">
      <w:pPr>
        <w:spacing w:line="360" w:lineRule="auto"/>
        <w:jc w:val="both"/>
        <w:rPr>
          <w:rFonts w:ascii="Times New Roman" w:hAnsi="Times New Roman" w:cs="Times New Roman"/>
          <w:sz w:val="28"/>
          <w:szCs w:val="28"/>
        </w:rPr>
      </w:pPr>
    </w:p>
    <w:p w14:paraId="7E17C9E6" w14:textId="0F184529" w:rsidR="00262D3F" w:rsidRPr="00790A82" w:rsidRDefault="00262D3F" w:rsidP="006D686F">
      <w:pPr>
        <w:spacing w:line="360" w:lineRule="auto"/>
        <w:jc w:val="both"/>
        <w:rPr>
          <w:rFonts w:ascii="Times New Roman" w:hAnsi="Times New Roman" w:cs="Times New Roman"/>
          <w:b/>
          <w:sz w:val="28"/>
          <w:szCs w:val="28"/>
        </w:rPr>
      </w:pPr>
      <w:r w:rsidRPr="00790A82">
        <w:rPr>
          <w:rFonts w:ascii="Times New Roman" w:hAnsi="Times New Roman" w:cs="Times New Roman"/>
          <w:b/>
          <w:sz w:val="28"/>
          <w:szCs w:val="28"/>
        </w:rPr>
        <w:t>Background and Motivation:</w:t>
      </w:r>
    </w:p>
    <w:p w14:paraId="3B43AF90" w14:textId="49977AE1" w:rsidR="002841CF" w:rsidRPr="00790A82" w:rsidRDefault="004E5544" w:rsidP="002841CF">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lastRenderedPageBreak/>
        <w:t xml:space="preserve">All computers today perform </w:t>
      </w:r>
      <w:r w:rsidR="00B75011" w:rsidRPr="00790A82">
        <w:rPr>
          <w:rFonts w:ascii="Times New Roman" w:hAnsi="Times New Roman" w:cs="Times New Roman"/>
          <w:sz w:val="28"/>
          <w:szCs w:val="28"/>
        </w:rPr>
        <w:t xml:space="preserve">their functions </w:t>
      </w:r>
      <w:r w:rsidR="001E182D" w:rsidRPr="00790A82">
        <w:rPr>
          <w:rFonts w:ascii="Times New Roman" w:hAnsi="Times New Roman" w:cs="Times New Roman"/>
          <w:sz w:val="28"/>
          <w:szCs w:val="28"/>
        </w:rPr>
        <w:t xml:space="preserve">utilizing </w:t>
      </w:r>
      <w:r w:rsidR="00394F6A" w:rsidRPr="00790A82">
        <w:rPr>
          <w:rFonts w:ascii="Times New Roman" w:hAnsi="Times New Roman" w:cs="Times New Roman"/>
          <w:sz w:val="28"/>
          <w:szCs w:val="28"/>
        </w:rPr>
        <w:t>two-value Boolean logic</w:t>
      </w:r>
      <w:r w:rsidR="00394F6A" w:rsidRPr="00790A82">
        <w:rPr>
          <w:rFonts w:ascii="Times New Roman" w:hAnsi="Times New Roman" w:cs="Times New Roman"/>
          <w:sz w:val="28"/>
          <w:szCs w:val="28"/>
        </w:rPr>
        <w:t xml:space="preserve">. Their </w:t>
      </w:r>
      <w:r w:rsidR="00F91EFC" w:rsidRPr="00790A82">
        <w:rPr>
          <w:rFonts w:ascii="Times New Roman" w:hAnsi="Times New Roman" w:cs="Times New Roman"/>
          <w:sz w:val="28"/>
          <w:szCs w:val="28"/>
        </w:rPr>
        <w:t>electrical circuits are a physical manifestat</w:t>
      </w:r>
      <w:r w:rsidR="00A44A83" w:rsidRPr="00790A82">
        <w:rPr>
          <w:rFonts w:ascii="Times New Roman" w:hAnsi="Times New Roman" w:cs="Times New Roman"/>
          <w:sz w:val="28"/>
          <w:szCs w:val="28"/>
        </w:rPr>
        <w:t xml:space="preserve">ion of two-value Boolean logic. This can be achieved by </w:t>
      </w:r>
      <w:r w:rsidR="00F91EFC" w:rsidRPr="00790A82">
        <w:rPr>
          <w:rFonts w:ascii="Times New Roman" w:hAnsi="Times New Roman" w:cs="Times New Roman"/>
          <w:sz w:val="28"/>
          <w:szCs w:val="28"/>
        </w:rPr>
        <w:t xml:space="preserve">voltages on wires in high-speed circuits </w:t>
      </w:r>
      <w:r w:rsidR="00A44A83" w:rsidRPr="00790A82">
        <w:rPr>
          <w:rFonts w:ascii="Times New Roman" w:hAnsi="Times New Roman" w:cs="Times New Roman"/>
          <w:sz w:val="28"/>
          <w:szCs w:val="28"/>
        </w:rPr>
        <w:t xml:space="preserve">or as an </w:t>
      </w:r>
      <w:r w:rsidR="00F91EFC" w:rsidRPr="00790A82">
        <w:rPr>
          <w:rFonts w:ascii="Times New Roman" w:hAnsi="Times New Roman" w:cs="Times New Roman"/>
          <w:sz w:val="28"/>
          <w:szCs w:val="28"/>
        </w:rPr>
        <w:t>orientations of a magnetic domain i</w:t>
      </w:r>
      <w:r w:rsidR="00A44A83" w:rsidRPr="00790A82">
        <w:rPr>
          <w:rFonts w:ascii="Times New Roman" w:hAnsi="Times New Roman" w:cs="Times New Roman"/>
          <w:sz w:val="28"/>
          <w:szCs w:val="28"/>
        </w:rPr>
        <w:t>n ferromagnetic storage devices</w:t>
      </w:r>
      <w:r w:rsidR="002841CF" w:rsidRPr="00790A82">
        <w:rPr>
          <w:rFonts w:ascii="Times New Roman" w:hAnsi="Times New Roman" w:cs="Times New Roman"/>
          <w:sz w:val="28"/>
          <w:szCs w:val="28"/>
        </w:rPr>
        <w:t xml:space="preserve"> [1]</w:t>
      </w:r>
      <w:r w:rsidR="00A44A83" w:rsidRPr="00790A82">
        <w:rPr>
          <w:rFonts w:ascii="Times New Roman" w:hAnsi="Times New Roman" w:cs="Times New Roman"/>
          <w:sz w:val="28"/>
          <w:szCs w:val="28"/>
        </w:rPr>
        <w:t xml:space="preserve">. This is the reason for them to be </w:t>
      </w:r>
      <w:r w:rsidR="00F91EFC" w:rsidRPr="00790A82">
        <w:rPr>
          <w:rFonts w:ascii="Times New Roman" w:hAnsi="Times New Roman" w:cs="Times New Roman"/>
          <w:sz w:val="28"/>
          <w:szCs w:val="28"/>
        </w:rPr>
        <w:t>two-value Boolean circuits</w:t>
      </w:r>
      <w:r w:rsidR="00A44A83" w:rsidRPr="00790A82">
        <w:rPr>
          <w:rFonts w:ascii="Times New Roman" w:hAnsi="Times New Roman" w:cs="Times New Roman"/>
          <w:sz w:val="28"/>
          <w:szCs w:val="28"/>
        </w:rPr>
        <w:t xml:space="preserve">. Computers also use </w:t>
      </w:r>
      <w:r w:rsidR="00F91EFC" w:rsidRPr="00790A82">
        <w:rPr>
          <w:rFonts w:ascii="Times New Roman" w:hAnsi="Times New Roman" w:cs="Times New Roman"/>
          <w:sz w:val="28"/>
          <w:szCs w:val="28"/>
        </w:rPr>
        <w:t>ordered sequences of Boolean valu</w:t>
      </w:r>
      <w:r w:rsidR="00A44A83" w:rsidRPr="00790A82">
        <w:rPr>
          <w:rFonts w:ascii="Times New Roman" w:hAnsi="Times New Roman" w:cs="Times New Roman"/>
          <w:sz w:val="28"/>
          <w:szCs w:val="28"/>
        </w:rPr>
        <w:t>es or bits (</w:t>
      </w:r>
      <w:r w:rsidR="00F91EFC" w:rsidRPr="00790A82">
        <w:rPr>
          <w:rFonts w:ascii="Times New Roman" w:hAnsi="Times New Roman" w:cs="Times New Roman"/>
          <w:sz w:val="28"/>
          <w:szCs w:val="28"/>
        </w:rPr>
        <w:t>32 or 64</w:t>
      </w:r>
      <w:r w:rsidR="00A44A83" w:rsidRPr="00790A82">
        <w:rPr>
          <w:rFonts w:ascii="Times New Roman" w:hAnsi="Times New Roman" w:cs="Times New Roman"/>
          <w:sz w:val="28"/>
          <w:szCs w:val="28"/>
        </w:rPr>
        <w:t>)</w:t>
      </w:r>
      <w:r w:rsidR="00F91EFC" w:rsidRPr="00790A82">
        <w:rPr>
          <w:rFonts w:ascii="Times New Roman" w:hAnsi="Times New Roman" w:cs="Times New Roman"/>
          <w:sz w:val="28"/>
          <w:szCs w:val="28"/>
        </w:rPr>
        <w:t xml:space="preserve"> values</w:t>
      </w:r>
      <w:r w:rsidR="00A44A83" w:rsidRPr="00790A82">
        <w:rPr>
          <w:rFonts w:ascii="Times New Roman" w:hAnsi="Times New Roman" w:cs="Times New Roman"/>
          <w:sz w:val="28"/>
          <w:szCs w:val="28"/>
        </w:rPr>
        <w:t xml:space="preserve">. An example of a </w:t>
      </w:r>
      <w:r w:rsidR="00A44A83" w:rsidRPr="00790A82">
        <w:rPr>
          <w:rFonts w:ascii="Times New Roman" w:hAnsi="Times New Roman" w:cs="Times New Roman"/>
          <w:sz w:val="28"/>
          <w:szCs w:val="28"/>
        </w:rPr>
        <w:t>Boolean values</w:t>
      </w:r>
      <w:r w:rsidR="00A44A83" w:rsidRPr="00790A82">
        <w:rPr>
          <w:rFonts w:ascii="Times New Roman" w:hAnsi="Times New Roman" w:cs="Times New Roman"/>
          <w:sz w:val="28"/>
          <w:szCs w:val="28"/>
        </w:rPr>
        <w:t xml:space="preserve"> can be </w:t>
      </w:r>
      <w:r w:rsidR="00F91EFC" w:rsidRPr="00790A82">
        <w:rPr>
          <w:rFonts w:ascii="Times New Roman" w:hAnsi="Times New Roman" w:cs="Times New Roman"/>
          <w:sz w:val="28"/>
          <w:szCs w:val="28"/>
        </w:rPr>
        <w:t>01</w:t>
      </w:r>
      <w:r w:rsidR="00A44A83" w:rsidRPr="00790A82">
        <w:rPr>
          <w:rFonts w:ascii="Times New Roman" w:hAnsi="Times New Roman" w:cs="Times New Roman"/>
          <w:sz w:val="28"/>
          <w:szCs w:val="28"/>
        </w:rPr>
        <w:t xml:space="preserve">101000110101100101010101001011. Another usage of </w:t>
      </w:r>
      <w:r w:rsidR="00A44A83" w:rsidRPr="00790A82">
        <w:rPr>
          <w:rFonts w:ascii="Times New Roman" w:hAnsi="Times New Roman" w:cs="Times New Roman"/>
          <w:sz w:val="28"/>
          <w:szCs w:val="28"/>
        </w:rPr>
        <w:t>Boolean values</w:t>
      </w:r>
      <w:r w:rsidR="00A44A83" w:rsidRPr="00790A82">
        <w:rPr>
          <w:rFonts w:ascii="Times New Roman" w:hAnsi="Times New Roman" w:cs="Times New Roman"/>
          <w:sz w:val="28"/>
          <w:szCs w:val="28"/>
        </w:rPr>
        <w:t xml:space="preserve"> could be in </w:t>
      </w:r>
      <w:r w:rsidR="00A44A83" w:rsidRPr="00790A82">
        <w:rPr>
          <w:rFonts w:ascii="Times New Roman" w:hAnsi="Times New Roman" w:cs="Times New Roman"/>
          <w:sz w:val="28"/>
          <w:szCs w:val="28"/>
        </w:rPr>
        <w:t>low-level digital structure</w:t>
      </w:r>
      <w:r w:rsidR="00A44A83" w:rsidRPr="00790A82">
        <w:rPr>
          <w:rFonts w:ascii="Times New Roman" w:hAnsi="Times New Roman" w:cs="Times New Roman"/>
          <w:sz w:val="28"/>
          <w:szCs w:val="28"/>
        </w:rPr>
        <w:t xml:space="preserve">, where </w:t>
      </w:r>
      <w:r w:rsidR="00A44A83" w:rsidRPr="00790A82">
        <w:rPr>
          <w:rFonts w:ascii="Times New Roman" w:hAnsi="Times New Roman" w:cs="Times New Roman"/>
          <w:sz w:val="28"/>
          <w:szCs w:val="28"/>
        </w:rPr>
        <w:t>programmers work with the low-level digital structure of the data registers</w:t>
      </w:r>
      <w:r w:rsidR="00A44A83" w:rsidRPr="00790A82">
        <w:rPr>
          <w:rFonts w:ascii="Times New Roman" w:hAnsi="Times New Roman" w:cs="Times New Roman"/>
          <w:sz w:val="28"/>
          <w:szCs w:val="28"/>
        </w:rPr>
        <w:t xml:space="preserve"> in machine code</w:t>
      </w:r>
      <w:r w:rsidR="00A44A83" w:rsidRPr="00790A82">
        <w:rPr>
          <w:rFonts w:ascii="Times New Roman" w:hAnsi="Times New Roman" w:cs="Times New Roman"/>
          <w:sz w:val="28"/>
          <w:szCs w:val="28"/>
        </w:rPr>
        <w:t xml:space="preserve"> assembly language</w:t>
      </w:r>
      <w:r w:rsidR="002841CF" w:rsidRPr="00790A82">
        <w:rPr>
          <w:rFonts w:ascii="Times New Roman" w:hAnsi="Times New Roman" w:cs="Times New Roman"/>
          <w:sz w:val="28"/>
          <w:szCs w:val="28"/>
        </w:rPr>
        <w:t xml:space="preserve"> [1]</w:t>
      </w:r>
      <w:r w:rsidR="00A44A83" w:rsidRPr="00790A82">
        <w:rPr>
          <w:rFonts w:ascii="Times New Roman" w:hAnsi="Times New Roman" w:cs="Times New Roman"/>
          <w:sz w:val="28"/>
          <w:szCs w:val="28"/>
        </w:rPr>
        <w:t xml:space="preserve">. The voltages for these registers operates with </w:t>
      </w:r>
      <w:r w:rsidR="00A44A83" w:rsidRPr="00790A82">
        <w:rPr>
          <w:rFonts w:ascii="Times New Roman" w:hAnsi="Times New Roman" w:cs="Times New Roman"/>
          <w:sz w:val="28"/>
          <w:szCs w:val="28"/>
        </w:rPr>
        <w:t>Boolean values</w:t>
      </w:r>
      <w:r w:rsidR="00A44A83" w:rsidRPr="00790A82">
        <w:rPr>
          <w:rFonts w:ascii="Times New Roman" w:hAnsi="Times New Roman" w:cs="Times New Roman"/>
          <w:sz w:val="28"/>
          <w:szCs w:val="28"/>
        </w:rPr>
        <w:t xml:space="preserve"> with 0 </w:t>
      </w:r>
      <w:r w:rsidR="00A44A83" w:rsidRPr="00790A82">
        <w:rPr>
          <w:rFonts w:ascii="Times New Roman" w:hAnsi="Times New Roman" w:cs="Times New Roman"/>
          <w:sz w:val="28"/>
          <w:szCs w:val="28"/>
        </w:rPr>
        <w:t>Boolean values</w:t>
      </w:r>
      <w:r w:rsidR="00A44A83" w:rsidRPr="00790A82">
        <w:rPr>
          <w:rFonts w:ascii="Times New Roman" w:hAnsi="Times New Roman" w:cs="Times New Roman"/>
          <w:sz w:val="28"/>
          <w:szCs w:val="28"/>
        </w:rPr>
        <w:t xml:space="preserve"> representing </w:t>
      </w:r>
      <w:r w:rsidR="00A44A83" w:rsidRPr="00790A82">
        <w:rPr>
          <w:rFonts w:ascii="Times New Roman" w:hAnsi="Times New Roman" w:cs="Times New Roman"/>
          <w:sz w:val="28"/>
          <w:szCs w:val="28"/>
        </w:rPr>
        <w:t>zero volts</w:t>
      </w:r>
      <w:r w:rsidR="00A44A83" w:rsidRPr="00790A82">
        <w:rPr>
          <w:rFonts w:ascii="Times New Roman" w:hAnsi="Times New Roman" w:cs="Times New Roman"/>
          <w:sz w:val="28"/>
          <w:szCs w:val="28"/>
        </w:rPr>
        <w:t xml:space="preserve"> while 1 representing </w:t>
      </w:r>
      <w:r w:rsidR="00A44A83" w:rsidRPr="00790A82">
        <w:rPr>
          <w:rFonts w:ascii="Times New Roman" w:hAnsi="Times New Roman" w:cs="Times New Roman"/>
          <w:sz w:val="28"/>
          <w:szCs w:val="28"/>
        </w:rPr>
        <w:t>a reference voltage (often +5V, +3.3V, +1.8V)</w:t>
      </w:r>
      <w:r w:rsidR="00A44A83" w:rsidRPr="00790A82">
        <w:rPr>
          <w:rFonts w:ascii="Times New Roman" w:hAnsi="Times New Roman" w:cs="Times New Roman"/>
          <w:sz w:val="28"/>
          <w:szCs w:val="28"/>
        </w:rPr>
        <w:t>.</w:t>
      </w:r>
      <w:r w:rsidR="002841CF" w:rsidRPr="00790A82">
        <w:rPr>
          <w:rFonts w:ascii="Times New Roman" w:hAnsi="Times New Roman" w:cs="Times New Roman"/>
          <w:sz w:val="28"/>
          <w:szCs w:val="28"/>
        </w:rPr>
        <w:t xml:space="preserve"> Such </w:t>
      </w:r>
      <w:r w:rsidR="002841CF" w:rsidRPr="00790A82">
        <w:rPr>
          <w:rFonts w:ascii="Times New Roman" w:hAnsi="Times New Roman" w:cs="Times New Roman"/>
          <w:sz w:val="28"/>
          <w:szCs w:val="28"/>
        </w:rPr>
        <w:t>assembly language</w:t>
      </w:r>
      <w:r w:rsidR="002841CF" w:rsidRPr="00790A82">
        <w:rPr>
          <w:rFonts w:ascii="Times New Roman" w:hAnsi="Times New Roman" w:cs="Times New Roman"/>
          <w:sz w:val="28"/>
          <w:szCs w:val="28"/>
        </w:rPr>
        <w:t xml:space="preserve">s can </w:t>
      </w:r>
      <w:r w:rsidR="002841CF" w:rsidRPr="00790A82">
        <w:rPr>
          <w:rFonts w:ascii="Times New Roman" w:hAnsi="Times New Roman" w:cs="Times New Roman"/>
          <w:sz w:val="28"/>
          <w:szCs w:val="28"/>
        </w:rPr>
        <w:t xml:space="preserve">support both numeric operations </w:t>
      </w:r>
      <w:r w:rsidR="002841CF" w:rsidRPr="00790A82">
        <w:rPr>
          <w:rFonts w:ascii="Times New Roman" w:hAnsi="Times New Roman" w:cs="Times New Roman"/>
          <w:sz w:val="28"/>
          <w:szCs w:val="28"/>
        </w:rPr>
        <w:t>(</w:t>
      </w:r>
      <w:r w:rsidR="002841CF" w:rsidRPr="00790A82">
        <w:rPr>
          <w:rFonts w:ascii="Times New Roman" w:hAnsi="Times New Roman" w:cs="Times New Roman"/>
          <w:sz w:val="28"/>
          <w:szCs w:val="28"/>
        </w:rPr>
        <w:t>executes arithmetic operations like add, subtract, multiply, or divide</w:t>
      </w:r>
      <w:r w:rsidR="002841CF" w:rsidRPr="00790A82">
        <w:rPr>
          <w:rFonts w:ascii="Times New Roman" w:hAnsi="Times New Roman" w:cs="Times New Roman"/>
          <w:sz w:val="28"/>
          <w:szCs w:val="28"/>
        </w:rPr>
        <w:t xml:space="preserve">) </w:t>
      </w:r>
      <w:r w:rsidR="002841CF" w:rsidRPr="00790A82">
        <w:rPr>
          <w:rFonts w:ascii="Times New Roman" w:hAnsi="Times New Roman" w:cs="Times New Roman"/>
          <w:sz w:val="28"/>
          <w:szCs w:val="28"/>
        </w:rPr>
        <w:t>and logical operations</w:t>
      </w:r>
      <w:r w:rsidR="002841CF" w:rsidRPr="00790A82">
        <w:rPr>
          <w:rFonts w:ascii="Times New Roman" w:hAnsi="Times New Roman" w:cs="Times New Roman"/>
          <w:sz w:val="28"/>
          <w:szCs w:val="28"/>
        </w:rPr>
        <w:t xml:space="preserve"> (</w:t>
      </w:r>
      <w:r w:rsidR="002841CF" w:rsidRPr="00790A82">
        <w:rPr>
          <w:rFonts w:ascii="Times New Roman" w:hAnsi="Times New Roman" w:cs="Times New Roman"/>
          <w:sz w:val="28"/>
          <w:szCs w:val="28"/>
        </w:rPr>
        <w:t>Boolean logical operations</w:t>
      </w:r>
      <w:r w:rsidR="002841CF" w:rsidRPr="00790A82">
        <w:rPr>
          <w:rFonts w:ascii="Times New Roman" w:hAnsi="Times New Roman" w:cs="Times New Roman"/>
          <w:sz w:val="28"/>
          <w:szCs w:val="28"/>
        </w:rPr>
        <w:t>).</w:t>
      </w:r>
      <w:r w:rsidR="002841CF" w:rsidRPr="00790A82">
        <w:rPr>
          <w:rFonts w:ascii="Times New Roman" w:eastAsia="Helvetica" w:hAnsi="Times New Roman" w:cs="Times New Roman"/>
          <w:sz w:val="28"/>
          <w:szCs w:val="28"/>
        </w:rPr>
        <w:t xml:space="preserve"> </w:t>
      </w:r>
      <w:r w:rsidR="002841CF" w:rsidRPr="00790A82">
        <w:rPr>
          <w:rFonts w:ascii="Times New Roman" w:eastAsia="Helvetica" w:hAnsi="Times New Roman" w:cs="Times New Roman"/>
          <w:sz w:val="28"/>
          <w:szCs w:val="28"/>
        </w:rPr>
        <w:t>Boolean algebra was named for British</w:t>
      </w:r>
      <w:r w:rsidR="002841CF" w:rsidRPr="00790A82">
        <w:rPr>
          <w:rFonts w:ascii="Times New Roman" w:hAnsi="Times New Roman" w:cs="Times New Roman"/>
          <w:sz w:val="28"/>
          <w:szCs w:val="28"/>
        </w:rPr>
        <w:t xml:space="preserve"> mathematician George Boole and is an algebra of logical values (true and false). It gives a </w:t>
      </w:r>
      <w:r w:rsidR="002841CF" w:rsidRPr="00790A82">
        <w:rPr>
          <w:rFonts w:ascii="Times New Roman" w:eastAsia="Helvetica" w:hAnsi="Times New Roman" w:cs="Times New Roman"/>
          <w:sz w:val="28"/>
          <w:szCs w:val="28"/>
        </w:rPr>
        <w:t>postulates and</w:t>
      </w:r>
      <w:r w:rsidR="002841CF" w:rsidRPr="00790A82">
        <w:rPr>
          <w:rFonts w:ascii="Times New Roman" w:hAnsi="Times New Roman" w:cs="Times New Roman"/>
          <w:sz w:val="28"/>
          <w:szCs w:val="28"/>
        </w:rPr>
        <w:t xml:space="preserve"> </w:t>
      </w:r>
      <w:r w:rsidR="002841CF" w:rsidRPr="00790A82">
        <w:rPr>
          <w:rFonts w:ascii="Times New Roman" w:hAnsi="Times New Roman" w:cs="Times New Roman"/>
          <w:sz w:val="28"/>
          <w:szCs w:val="28"/>
        </w:rPr>
        <w:t>theorems that provides ways to simplify logic expressions [2].</w:t>
      </w:r>
    </w:p>
    <w:p w14:paraId="01882741" w14:textId="4AF79053" w:rsidR="00F91EFC" w:rsidRPr="00790A82" w:rsidRDefault="00790A82" w:rsidP="002B4475">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Logic can be represented in following three ways:</w:t>
      </w:r>
    </w:p>
    <w:p w14:paraId="44782610" w14:textId="16688F81" w:rsidR="002B4475" w:rsidRPr="00790A82" w:rsidRDefault="002B4475" w:rsidP="002B4475">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1.  Truth Tables</w:t>
      </w:r>
      <w:r w:rsidR="00790A82" w:rsidRPr="00790A82">
        <w:rPr>
          <w:rFonts w:ascii="Times New Roman" w:hAnsi="Times New Roman" w:cs="Times New Roman"/>
          <w:sz w:val="28"/>
          <w:szCs w:val="28"/>
        </w:rPr>
        <w:t>:</w:t>
      </w:r>
    </w:p>
    <w:p w14:paraId="505902C9" w14:textId="0E914408" w:rsidR="002B4475" w:rsidRPr="00790A82" w:rsidRDefault="00790A82" w:rsidP="002B4475">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 xml:space="preserve">It </w:t>
      </w:r>
      <w:r w:rsidR="00F91EFC" w:rsidRPr="00790A82">
        <w:rPr>
          <w:rFonts w:ascii="Times New Roman" w:hAnsi="Times New Roman" w:cs="Times New Roman"/>
          <w:sz w:val="28"/>
          <w:szCs w:val="28"/>
        </w:rPr>
        <w:t>is a chart of 1s and 0s arranged to indicate the results (or ou</w:t>
      </w:r>
      <w:r w:rsidRPr="00790A82">
        <w:rPr>
          <w:rFonts w:ascii="Times New Roman" w:hAnsi="Times New Roman" w:cs="Times New Roman"/>
          <w:sz w:val="28"/>
          <w:szCs w:val="28"/>
        </w:rPr>
        <w:t xml:space="preserve">tputs) of all possible inputs. </w:t>
      </w:r>
      <w:r w:rsidR="00F91EFC" w:rsidRPr="00790A82">
        <w:rPr>
          <w:rFonts w:ascii="Times New Roman" w:hAnsi="Times New Roman" w:cs="Times New Roman"/>
          <w:sz w:val="28"/>
          <w:szCs w:val="28"/>
        </w:rPr>
        <w:t>The list of all possible inputs are arranged in columns on the left and the resulting outputs are listed in columns on the right.  There are 2 to the power n possible states</w:t>
      </w:r>
      <w:r w:rsidRPr="00790A82">
        <w:rPr>
          <w:rFonts w:ascii="Times New Roman" w:hAnsi="Times New Roman" w:cs="Times New Roman"/>
          <w:sz w:val="28"/>
          <w:szCs w:val="28"/>
        </w:rPr>
        <w:t xml:space="preserve"> [3]</w:t>
      </w:r>
      <w:r w:rsidR="00F91EFC" w:rsidRPr="00790A82">
        <w:rPr>
          <w:rFonts w:ascii="Times New Roman" w:hAnsi="Times New Roman" w:cs="Times New Roman"/>
          <w:sz w:val="28"/>
          <w:szCs w:val="28"/>
        </w:rPr>
        <w:t>.  For three inputs there are 2^3=8 possible combination of inputs</w:t>
      </w:r>
      <w:r w:rsidRPr="00790A82">
        <w:rPr>
          <w:rFonts w:ascii="Times New Roman" w:hAnsi="Times New Roman" w:cs="Times New Roman"/>
          <w:sz w:val="28"/>
          <w:szCs w:val="28"/>
        </w:rPr>
        <w:t>. Following is an example of truth table for 3 inputs:</w:t>
      </w:r>
    </w:p>
    <w:p w14:paraId="749004C2" w14:textId="75EBA791" w:rsidR="00F91EFC" w:rsidRPr="00790A82" w:rsidRDefault="00F91EFC" w:rsidP="002B4475">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drawing>
          <wp:inline distT="0" distB="0" distL="0" distR="0" wp14:anchorId="38298905" wp14:editId="3DAD4B46">
            <wp:extent cx="2566035" cy="1584904"/>
            <wp:effectExtent l="76200" t="76200" r="151765"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77178" cy="15917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CCC419" w14:textId="6C885C82" w:rsidR="002B4475" w:rsidRPr="00790A82" w:rsidRDefault="002B4475" w:rsidP="002B4475">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2. Logic Circuit Diagram</w:t>
      </w:r>
      <w:r w:rsidR="00790A82" w:rsidRPr="00790A82">
        <w:rPr>
          <w:rFonts w:ascii="Times New Roman" w:hAnsi="Times New Roman" w:cs="Times New Roman"/>
          <w:sz w:val="28"/>
          <w:szCs w:val="28"/>
        </w:rPr>
        <w:t>:</w:t>
      </w:r>
    </w:p>
    <w:p w14:paraId="278B95DA" w14:textId="69E3B01A" w:rsidR="002B4475" w:rsidRPr="00790A82" w:rsidRDefault="00F91EFC" w:rsidP="002B4475">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 xml:space="preserve">A logic diagram </w:t>
      </w:r>
      <w:r w:rsidR="00790A82" w:rsidRPr="00790A82">
        <w:rPr>
          <w:rFonts w:ascii="Times New Roman" w:hAnsi="Times New Roman" w:cs="Times New Roman"/>
          <w:sz w:val="28"/>
          <w:szCs w:val="28"/>
        </w:rPr>
        <w:t>is a</w:t>
      </w:r>
      <w:r w:rsidRPr="00790A82">
        <w:rPr>
          <w:rFonts w:ascii="Times New Roman" w:hAnsi="Times New Roman" w:cs="Times New Roman"/>
          <w:sz w:val="28"/>
          <w:szCs w:val="28"/>
        </w:rPr>
        <w:t xml:space="preserve"> </w:t>
      </w:r>
      <w:proofErr w:type="spellStart"/>
      <w:r w:rsidRPr="00790A82">
        <w:rPr>
          <w:rFonts w:ascii="Times New Roman" w:hAnsi="Times New Roman" w:cs="Times New Roman"/>
          <w:sz w:val="28"/>
          <w:szCs w:val="28"/>
        </w:rPr>
        <w:t>pictoral</w:t>
      </w:r>
      <w:proofErr w:type="spellEnd"/>
      <w:r w:rsidRPr="00790A82">
        <w:rPr>
          <w:rFonts w:ascii="Times New Roman" w:hAnsi="Times New Roman" w:cs="Times New Roman"/>
          <w:sz w:val="28"/>
          <w:szCs w:val="28"/>
        </w:rPr>
        <w:t xml:space="preserve"> description of logic gates in combination to</w:t>
      </w:r>
      <w:r w:rsidR="00790A82" w:rsidRPr="00790A82">
        <w:rPr>
          <w:rFonts w:ascii="Times New Roman" w:hAnsi="Times New Roman" w:cs="Times New Roman"/>
          <w:sz w:val="28"/>
          <w:szCs w:val="28"/>
        </w:rPr>
        <w:t xml:space="preserve"> represent a logic expression. Following is an </w:t>
      </w:r>
      <w:r w:rsidRPr="00790A82">
        <w:rPr>
          <w:rFonts w:ascii="Times New Roman" w:hAnsi="Times New Roman" w:cs="Times New Roman"/>
          <w:sz w:val="28"/>
          <w:szCs w:val="28"/>
        </w:rPr>
        <w:t xml:space="preserve">example </w:t>
      </w:r>
      <w:r w:rsidR="00790A82" w:rsidRPr="00790A82">
        <w:rPr>
          <w:rFonts w:ascii="Times New Roman" w:hAnsi="Times New Roman" w:cs="Times New Roman"/>
          <w:sz w:val="28"/>
          <w:szCs w:val="28"/>
        </w:rPr>
        <w:t xml:space="preserve">that </w:t>
      </w:r>
      <w:r w:rsidRPr="00790A82">
        <w:rPr>
          <w:rFonts w:ascii="Times New Roman" w:hAnsi="Times New Roman" w:cs="Times New Roman"/>
          <w:sz w:val="28"/>
          <w:szCs w:val="28"/>
        </w:rPr>
        <w:t>shows a logic diagram with three inputs (A, B, and C) and one output (Y)</w:t>
      </w:r>
      <w:r w:rsidR="00790A82" w:rsidRPr="00790A82">
        <w:rPr>
          <w:rFonts w:ascii="Times New Roman" w:hAnsi="Times New Roman" w:cs="Times New Roman"/>
          <w:sz w:val="28"/>
          <w:szCs w:val="28"/>
        </w:rPr>
        <w:t xml:space="preserve"> [3]</w:t>
      </w:r>
      <w:r w:rsidRPr="00790A82">
        <w:rPr>
          <w:rFonts w:ascii="Times New Roman" w:hAnsi="Times New Roman" w:cs="Times New Roman"/>
          <w:sz w:val="28"/>
          <w:szCs w:val="28"/>
        </w:rPr>
        <w:t xml:space="preserve">. </w:t>
      </w:r>
    </w:p>
    <w:p w14:paraId="6CC20DE2" w14:textId="51E45A2B" w:rsidR="00F91EFC" w:rsidRPr="00790A82" w:rsidRDefault="00F91EFC" w:rsidP="002B4475">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drawing>
          <wp:inline distT="0" distB="0" distL="0" distR="0" wp14:anchorId="4064004F" wp14:editId="271BB52F">
            <wp:extent cx="2765502" cy="1259840"/>
            <wp:effectExtent l="76200" t="76200" r="155575" b="1625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3825" cy="12636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D95AFA" w14:textId="77777777" w:rsidR="00790A82" w:rsidRPr="00790A82" w:rsidRDefault="002B4475" w:rsidP="00790A82">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3. Boolean Expression</w:t>
      </w:r>
      <w:r w:rsidR="00790A82" w:rsidRPr="00790A82">
        <w:rPr>
          <w:rFonts w:ascii="Times New Roman" w:hAnsi="Times New Roman" w:cs="Times New Roman"/>
          <w:sz w:val="28"/>
          <w:szCs w:val="28"/>
        </w:rPr>
        <w:t xml:space="preserve">: </w:t>
      </w:r>
    </w:p>
    <w:p w14:paraId="37C730B7" w14:textId="19B0E3BD" w:rsidR="00F91EFC" w:rsidRPr="00F91EFC" w:rsidRDefault="00F91EFC" w:rsidP="00790A82">
      <w:pPr>
        <w:spacing w:line="360" w:lineRule="auto"/>
        <w:jc w:val="both"/>
        <w:rPr>
          <w:rFonts w:ascii="Times New Roman" w:hAnsi="Times New Roman" w:cs="Times New Roman"/>
          <w:sz w:val="28"/>
          <w:szCs w:val="28"/>
        </w:rPr>
      </w:pPr>
      <w:r w:rsidRPr="00F91EFC">
        <w:rPr>
          <w:rFonts w:ascii="Times New Roman" w:hAnsi="Times New Roman" w:cs="Times New Roman"/>
          <w:color w:val="333333"/>
          <w:sz w:val="28"/>
          <w:szCs w:val="28"/>
        </w:rPr>
        <w:t xml:space="preserve">Boolean Algebra can be used to write a logic expression in equation form.  </w:t>
      </w:r>
      <w:r w:rsidR="00790A82" w:rsidRPr="00E5364C">
        <w:rPr>
          <w:rFonts w:ascii="Times New Roman" w:hAnsi="Times New Roman" w:cs="Times New Roman"/>
          <w:color w:val="333333"/>
          <w:sz w:val="28"/>
          <w:szCs w:val="28"/>
        </w:rPr>
        <w:t>Following are some examples of writing Boolean expressions</w:t>
      </w:r>
      <w:r w:rsidR="00790A82" w:rsidRPr="00E5364C">
        <w:rPr>
          <w:rFonts w:ascii="Times New Roman" w:hAnsi="Times New Roman" w:cs="Times New Roman"/>
          <w:color w:val="333333"/>
          <w:sz w:val="28"/>
          <w:szCs w:val="28"/>
        </w:rPr>
        <w:t xml:space="preserve"> [3].</w:t>
      </w:r>
    </w:p>
    <w:p w14:paraId="6FA4B51E" w14:textId="38E932CE" w:rsidR="00F91EFC" w:rsidRPr="00F91EFC" w:rsidRDefault="00790A82" w:rsidP="00F91EFC">
      <w:pPr>
        <w:rPr>
          <w:rFonts w:ascii="Times New Roman" w:eastAsia="Times New Roman" w:hAnsi="Times New Roman" w:cs="Times New Roman"/>
        </w:rPr>
      </w:pPr>
      <w:r w:rsidRPr="00790A82">
        <w:rPr>
          <w:rFonts w:ascii="Times New Roman" w:eastAsia="Times New Roman" w:hAnsi="Times New Roman" w:cs="Times New Roman"/>
        </w:rPr>
        <w:drawing>
          <wp:inline distT="0" distB="0" distL="0" distR="0" wp14:anchorId="654EDB08" wp14:editId="481D7D47">
            <wp:extent cx="3474333" cy="809936"/>
            <wp:effectExtent l="76200" t="76200" r="158115" b="155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7410" cy="8176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FA660B" w14:textId="32E301B7" w:rsidR="001B0E25" w:rsidRPr="00790A82" w:rsidRDefault="00F91EFC" w:rsidP="006D686F">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 xml:space="preserve">Boolean circuits </w:t>
      </w:r>
      <w:r w:rsidR="00790A82" w:rsidRPr="00790A82">
        <w:rPr>
          <w:rFonts w:ascii="Times New Roman" w:hAnsi="Times New Roman" w:cs="Times New Roman"/>
          <w:sz w:val="28"/>
          <w:szCs w:val="28"/>
        </w:rPr>
        <w:t xml:space="preserve">also </w:t>
      </w:r>
      <w:r w:rsidRPr="00790A82">
        <w:rPr>
          <w:rFonts w:ascii="Times New Roman" w:hAnsi="Times New Roman" w:cs="Times New Roman"/>
          <w:sz w:val="28"/>
          <w:szCs w:val="28"/>
        </w:rPr>
        <w:t>provide a model for many digital componen</w:t>
      </w:r>
      <w:r w:rsidR="00790A82" w:rsidRPr="00790A82">
        <w:rPr>
          <w:rFonts w:ascii="Times New Roman" w:hAnsi="Times New Roman" w:cs="Times New Roman"/>
          <w:sz w:val="28"/>
          <w:szCs w:val="28"/>
        </w:rPr>
        <w:t xml:space="preserve">ts used in computer engineering like </w:t>
      </w:r>
      <w:r w:rsidRPr="00790A82">
        <w:rPr>
          <w:rFonts w:ascii="Times New Roman" w:hAnsi="Times New Roman" w:cs="Times New Roman"/>
          <w:sz w:val="28"/>
          <w:szCs w:val="28"/>
        </w:rPr>
        <w:t>multiplexers, adders, and arithmetic logic units.</w:t>
      </w:r>
      <w:r w:rsidR="00790A82" w:rsidRPr="00790A82">
        <w:rPr>
          <w:rFonts w:ascii="Times New Roman" w:hAnsi="Times New Roman" w:cs="Times New Roman"/>
          <w:sz w:val="28"/>
          <w:szCs w:val="28"/>
        </w:rPr>
        <w:t xml:space="preserve"> It would be helpful to study these </w:t>
      </w:r>
      <w:r w:rsidR="00790A82" w:rsidRPr="00790A82">
        <w:rPr>
          <w:rFonts w:ascii="Times New Roman" w:hAnsi="Times New Roman" w:cs="Times New Roman"/>
          <w:sz w:val="28"/>
          <w:szCs w:val="28"/>
        </w:rPr>
        <w:t>digital components</w:t>
      </w:r>
      <w:r w:rsidR="00790A82" w:rsidRPr="00790A82">
        <w:rPr>
          <w:rFonts w:ascii="Times New Roman" w:hAnsi="Times New Roman" w:cs="Times New Roman"/>
          <w:sz w:val="28"/>
          <w:szCs w:val="28"/>
        </w:rPr>
        <w:t xml:space="preserve"> with truth tables, logic circuit diagrams and Boolean e</w:t>
      </w:r>
      <w:r w:rsidR="00790A82" w:rsidRPr="00790A82">
        <w:rPr>
          <w:rFonts w:ascii="Times New Roman" w:hAnsi="Times New Roman" w:cs="Times New Roman"/>
          <w:sz w:val="28"/>
          <w:szCs w:val="28"/>
        </w:rPr>
        <w:t>xpression</w:t>
      </w:r>
      <w:r w:rsidR="00790A82" w:rsidRPr="00790A82">
        <w:rPr>
          <w:rFonts w:ascii="Times New Roman" w:hAnsi="Times New Roman" w:cs="Times New Roman"/>
          <w:sz w:val="28"/>
          <w:szCs w:val="28"/>
        </w:rPr>
        <w:t>s on one platform. This project attempts to do so. It</w:t>
      </w:r>
      <w:r w:rsidR="001B0E25" w:rsidRPr="00790A82">
        <w:rPr>
          <w:rFonts w:ascii="Times New Roman" w:hAnsi="Times New Roman" w:cs="Times New Roman"/>
          <w:sz w:val="28"/>
          <w:szCs w:val="28"/>
        </w:rPr>
        <w:t xml:space="preserve"> can create truth tables for two input variables.</w:t>
      </w:r>
      <w:r w:rsidR="001B0E25" w:rsidRPr="00790A82">
        <w:rPr>
          <w:rFonts w:ascii="Times New Roman" w:hAnsi="Times New Roman" w:cs="Times New Roman"/>
          <w:sz w:val="28"/>
          <w:szCs w:val="28"/>
        </w:rPr>
        <w:t xml:space="preserve"> </w:t>
      </w:r>
      <w:r w:rsidR="001B0E25" w:rsidRPr="00790A82">
        <w:rPr>
          <w:rFonts w:ascii="Times New Roman" w:hAnsi="Times New Roman" w:cs="Times New Roman"/>
          <w:sz w:val="28"/>
          <w:szCs w:val="28"/>
        </w:rPr>
        <w:t>It c</w:t>
      </w:r>
      <w:r w:rsidR="001B0E25" w:rsidRPr="00790A82">
        <w:rPr>
          <w:rFonts w:ascii="Times New Roman" w:hAnsi="Times New Roman" w:cs="Times New Roman"/>
          <w:sz w:val="28"/>
          <w:szCs w:val="28"/>
        </w:rPr>
        <w:t xml:space="preserve">an </w:t>
      </w:r>
      <w:r w:rsidR="00790A82" w:rsidRPr="00790A82">
        <w:rPr>
          <w:rFonts w:ascii="Times New Roman" w:hAnsi="Times New Roman" w:cs="Times New Roman"/>
          <w:sz w:val="28"/>
          <w:szCs w:val="28"/>
        </w:rPr>
        <w:t xml:space="preserve">also </w:t>
      </w:r>
      <w:r w:rsidR="001B0E25" w:rsidRPr="00790A82">
        <w:rPr>
          <w:rFonts w:ascii="Times New Roman" w:hAnsi="Times New Roman" w:cs="Times New Roman"/>
          <w:sz w:val="28"/>
          <w:szCs w:val="28"/>
        </w:rPr>
        <w:t xml:space="preserve">evaluate Boolean </w:t>
      </w:r>
      <w:r w:rsidR="001B0E25" w:rsidRPr="00790A82">
        <w:rPr>
          <w:rFonts w:ascii="Times New Roman" w:hAnsi="Times New Roman" w:cs="Times New Roman"/>
          <w:sz w:val="28"/>
          <w:szCs w:val="28"/>
        </w:rPr>
        <w:t>expressions and can generate circuit design application</w:t>
      </w:r>
      <w:r w:rsidR="001B0E25" w:rsidRPr="00790A82">
        <w:rPr>
          <w:rFonts w:ascii="Times New Roman" w:hAnsi="Times New Roman" w:cs="Times New Roman"/>
          <w:sz w:val="28"/>
          <w:szCs w:val="28"/>
        </w:rPr>
        <w:t xml:space="preserve"> </w:t>
      </w:r>
      <w:r w:rsidR="001B0E25" w:rsidRPr="00790A82">
        <w:rPr>
          <w:rFonts w:ascii="Times New Roman" w:hAnsi="Times New Roman" w:cs="Times New Roman"/>
          <w:sz w:val="28"/>
          <w:szCs w:val="28"/>
        </w:rPr>
        <w:t>for NAND gates.</w:t>
      </w:r>
    </w:p>
    <w:p w14:paraId="1565B778" w14:textId="77777777" w:rsidR="001B0E25" w:rsidRPr="00790A82" w:rsidRDefault="001B0E25" w:rsidP="006D686F">
      <w:pPr>
        <w:spacing w:line="360" w:lineRule="auto"/>
        <w:jc w:val="both"/>
        <w:rPr>
          <w:rFonts w:ascii="Times New Roman" w:hAnsi="Times New Roman" w:cs="Times New Roman"/>
          <w:sz w:val="28"/>
          <w:szCs w:val="28"/>
        </w:rPr>
      </w:pPr>
    </w:p>
    <w:p w14:paraId="7CFB95EC" w14:textId="00B9405E" w:rsidR="006D686F" w:rsidRPr="00790A82" w:rsidRDefault="00262D3F" w:rsidP="006D686F">
      <w:pPr>
        <w:spacing w:line="360" w:lineRule="auto"/>
        <w:jc w:val="both"/>
        <w:rPr>
          <w:rFonts w:ascii="Times New Roman" w:hAnsi="Times New Roman" w:cs="Times New Roman"/>
          <w:b/>
          <w:sz w:val="28"/>
          <w:szCs w:val="28"/>
        </w:rPr>
      </w:pPr>
      <w:r w:rsidRPr="00790A82">
        <w:rPr>
          <w:rFonts w:ascii="Times New Roman" w:hAnsi="Times New Roman" w:cs="Times New Roman"/>
          <w:b/>
          <w:sz w:val="28"/>
          <w:szCs w:val="28"/>
        </w:rPr>
        <w:t>Materials and Methods:</w:t>
      </w:r>
    </w:p>
    <w:p w14:paraId="5AB37A5D" w14:textId="77777777" w:rsidR="006D686F" w:rsidRPr="00790A82" w:rsidRDefault="006D686F" w:rsidP="006D686F">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 xml:space="preserve">I have used inbuilt packages, </w:t>
      </w:r>
      <w:proofErr w:type="spellStart"/>
      <w:r w:rsidRPr="00790A82">
        <w:rPr>
          <w:rFonts w:ascii="Times New Roman" w:hAnsi="Times New Roman" w:cs="Times New Roman"/>
          <w:sz w:val="28"/>
          <w:szCs w:val="28"/>
        </w:rPr>
        <w:t>java.io.File</w:t>
      </w:r>
      <w:proofErr w:type="spellEnd"/>
      <w:r w:rsidRPr="00790A82">
        <w:rPr>
          <w:rFonts w:ascii="Times New Roman" w:hAnsi="Times New Roman" w:cs="Times New Roman"/>
          <w:sz w:val="28"/>
          <w:szCs w:val="28"/>
        </w:rPr>
        <w:t xml:space="preserve"> for inputting data, </w:t>
      </w:r>
      <w:proofErr w:type="spellStart"/>
      <w:r w:rsidRPr="00790A82">
        <w:rPr>
          <w:rFonts w:ascii="Times New Roman" w:hAnsi="Times New Roman" w:cs="Times New Roman"/>
          <w:sz w:val="28"/>
          <w:szCs w:val="28"/>
        </w:rPr>
        <w:t>java.io.FileNotFoundException</w:t>
      </w:r>
      <w:proofErr w:type="spellEnd"/>
      <w:r w:rsidRPr="00790A82">
        <w:rPr>
          <w:rFonts w:ascii="Times New Roman" w:hAnsi="Times New Roman" w:cs="Times New Roman"/>
          <w:sz w:val="28"/>
          <w:szCs w:val="28"/>
        </w:rPr>
        <w:t xml:space="preserve"> for exception handler, </w:t>
      </w:r>
      <w:proofErr w:type="spellStart"/>
      <w:r w:rsidRPr="00790A82">
        <w:rPr>
          <w:rFonts w:ascii="Times New Roman" w:hAnsi="Times New Roman" w:cs="Times New Roman"/>
          <w:sz w:val="28"/>
          <w:szCs w:val="28"/>
        </w:rPr>
        <w:t>java.util.Scanner</w:t>
      </w:r>
      <w:proofErr w:type="spellEnd"/>
      <w:r w:rsidRPr="00790A82">
        <w:rPr>
          <w:rFonts w:ascii="Times New Roman" w:hAnsi="Times New Roman" w:cs="Times New Roman"/>
          <w:sz w:val="28"/>
          <w:szCs w:val="28"/>
        </w:rPr>
        <w:t xml:space="preserve"> to scan new files, graphics packages like </w:t>
      </w:r>
      <w:proofErr w:type="spellStart"/>
      <w:r w:rsidRPr="00790A82">
        <w:rPr>
          <w:rFonts w:ascii="Times New Roman" w:hAnsi="Times New Roman" w:cs="Times New Roman"/>
          <w:sz w:val="28"/>
          <w:szCs w:val="28"/>
        </w:rPr>
        <w:t>java.awt.BorderLayout</w:t>
      </w:r>
      <w:proofErr w:type="spellEnd"/>
      <w:r w:rsidRPr="00790A82">
        <w:rPr>
          <w:rFonts w:ascii="Times New Roman" w:hAnsi="Times New Roman" w:cs="Times New Roman"/>
          <w:sz w:val="28"/>
          <w:szCs w:val="28"/>
        </w:rPr>
        <w:t xml:space="preserve">, </w:t>
      </w:r>
      <w:proofErr w:type="spellStart"/>
      <w:r w:rsidRPr="00790A82">
        <w:rPr>
          <w:rFonts w:ascii="Times New Roman" w:hAnsi="Times New Roman" w:cs="Times New Roman"/>
          <w:sz w:val="28"/>
          <w:szCs w:val="28"/>
        </w:rPr>
        <w:t>java.awt.Color</w:t>
      </w:r>
      <w:proofErr w:type="spellEnd"/>
      <w:r w:rsidRPr="00790A82">
        <w:rPr>
          <w:rFonts w:ascii="Times New Roman" w:hAnsi="Times New Roman" w:cs="Times New Roman"/>
          <w:sz w:val="28"/>
          <w:szCs w:val="28"/>
        </w:rPr>
        <w:t xml:space="preserve">, </w:t>
      </w:r>
      <w:proofErr w:type="spellStart"/>
      <w:r w:rsidRPr="00790A82">
        <w:rPr>
          <w:rFonts w:ascii="Times New Roman" w:hAnsi="Times New Roman" w:cs="Times New Roman"/>
          <w:sz w:val="28"/>
          <w:szCs w:val="28"/>
        </w:rPr>
        <w:t>java.awt.Dimension</w:t>
      </w:r>
      <w:proofErr w:type="spellEnd"/>
      <w:r w:rsidRPr="00790A82">
        <w:rPr>
          <w:rFonts w:ascii="Times New Roman" w:hAnsi="Times New Roman" w:cs="Times New Roman"/>
          <w:sz w:val="28"/>
          <w:szCs w:val="28"/>
        </w:rPr>
        <w:t xml:space="preserve">, </w:t>
      </w:r>
      <w:proofErr w:type="spellStart"/>
      <w:r w:rsidRPr="00790A82">
        <w:rPr>
          <w:rFonts w:ascii="Times New Roman" w:hAnsi="Times New Roman" w:cs="Times New Roman"/>
          <w:sz w:val="28"/>
          <w:szCs w:val="28"/>
        </w:rPr>
        <w:t>java.awt.Graphics</w:t>
      </w:r>
      <w:proofErr w:type="spellEnd"/>
      <w:r w:rsidRPr="00790A82">
        <w:rPr>
          <w:rFonts w:ascii="Times New Roman" w:hAnsi="Times New Roman" w:cs="Times New Roman"/>
          <w:sz w:val="28"/>
          <w:szCs w:val="28"/>
        </w:rPr>
        <w:t xml:space="preserve">,  java.awt.Graphics2, </w:t>
      </w:r>
      <w:proofErr w:type="spellStart"/>
      <w:r w:rsidRPr="00790A82">
        <w:rPr>
          <w:rFonts w:ascii="Times New Roman" w:hAnsi="Times New Roman" w:cs="Times New Roman"/>
          <w:sz w:val="28"/>
          <w:szCs w:val="28"/>
        </w:rPr>
        <w:t>java.awt.Point</w:t>
      </w:r>
      <w:proofErr w:type="spellEnd"/>
      <w:r w:rsidRPr="00790A82">
        <w:rPr>
          <w:rFonts w:ascii="Times New Roman" w:hAnsi="Times New Roman" w:cs="Times New Roman"/>
          <w:sz w:val="28"/>
          <w:szCs w:val="28"/>
        </w:rPr>
        <w:t xml:space="preserve">, </w:t>
      </w:r>
      <w:proofErr w:type="spellStart"/>
      <w:r w:rsidRPr="00790A82">
        <w:rPr>
          <w:rFonts w:ascii="Times New Roman" w:hAnsi="Times New Roman" w:cs="Times New Roman"/>
          <w:sz w:val="28"/>
          <w:szCs w:val="28"/>
        </w:rPr>
        <w:t>java.awt.Polygon</w:t>
      </w:r>
      <w:proofErr w:type="spellEnd"/>
      <w:r w:rsidRPr="00790A82">
        <w:rPr>
          <w:rFonts w:ascii="Times New Roman" w:hAnsi="Times New Roman" w:cs="Times New Roman"/>
          <w:sz w:val="28"/>
          <w:szCs w:val="28"/>
        </w:rPr>
        <w:t xml:space="preserve">, </w:t>
      </w:r>
      <w:proofErr w:type="spellStart"/>
      <w:r w:rsidRPr="00790A82">
        <w:rPr>
          <w:rFonts w:ascii="Times New Roman" w:hAnsi="Times New Roman" w:cs="Times New Roman"/>
          <w:sz w:val="28"/>
          <w:szCs w:val="28"/>
        </w:rPr>
        <w:t>java.awt.RenderingHints</w:t>
      </w:r>
      <w:proofErr w:type="spellEnd"/>
      <w:r w:rsidRPr="00790A82">
        <w:rPr>
          <w:rFonts w:ascii="Times New Roman" w:hAnsi="Times New Roman" w:cs="Times New Roman"/>
          <w:sz w:val="28"/>
          <w:szCs w:val="28"/>
        </w:rPr>
        <w:t xml:space="preserve">, </w:t>
      </w:r>
      <w:proofErr w:type="spellStart"/>
      <w:r w:rsidRPr="00790A82">
        <w:rPr>
          <w:rFonts w:ascii="Times New Roman" w:hAnsi="Times New Roman" w:cs="Times New Roman"/>
          <w:sz w:val="28"/>
          <w:szCs w:val="28"/>
        </w:rPr>
        <w:t>java.awt.Shape</w:t>
      </w:r>
      <w:proofErr w:type="spellEnd"/>
      <w:r w:rsidRPr="00790A82">
        <w:rPr>
          <w:rFonts w:ascii="Times New Roman" w:hAnsi="Times New Roman" w:cs="Times New Roman"/>
          <w:sz w:val="28"/>
          <w:szCs w:val="28"/>
        </w:rPr>
        <w:t xml:space="preserve">, event listener packages like </w:t>
      </w:r>
      <w:proofErr w:type="spellStart"/>
      <w:r w:rsidRPr="00790A82">
        <w:rPr>
          <w:rFonts w:ascii="Times New Roman" w:hAnsi="Times New Roman" w:cs="Times New Roman"/>
          <w:sz w:val="28"/>
          <w:szCs w:val="28"/>
        </w:rPr>
        <w:t>java.awt.event.ActionEvent</w:t>
      </w:r>
      <w:proofErr w:type="spellEnd"/>
      <w:r w:rsidRPr="00790A82">
        <w:rPr>
          <w:rFonts w:ascii="Times New Roman" w:hAnsi="Times New Roman" w:cs="Times New Roman"/>
          <w:sz w:val="28"/>
          <w:szCs w:val="28"/>
        </w:rPr>
        <w:t xml:space="preserve">, </w:t>
      </w:r>
      <w:proofErr w:type="spellStart"/>
      <w:r w:rsidRPr="00790A82">
        <w:rPr>
          <w:rFonts w:ascii="Times New Roman" w:hAnsi="Times New Roman" w:cs="Times New Roman"/>
          <w:sz w:val="28"/>
          <w:szCs w:val="28"/>
        </w:rPr>
        <w:t>java.awt.event.ActionListener</w:t>
      </w:r>
      <w:proofErr w:type="spellEnd"/>
      <w:r w:rsidRPr="00790A82">
        <w:rPr>
          <w:rFonts w:ascii="Times New Roman" w:hAnsi="Times New Roman" w:cs="Times New Roman"/>
          <w:sz w:val="28"/>
          <w:szCs w:val="28"/>
        </w:rPr>
        <w:t xml:space="preserve">, </w:t>
      </w:r>
      <w:proofErr w:type="spellStart"/>
      <w:r w:rsidRPr="00790A82">
        <w:rPr>
          <w:rFonts w:ascii="Times New Roman" w:hAnsi="Times New Roman" w:cs="Times New Roman"/>
          <w:sz w:val="28"/>
          <w:szCs w:val="28"/>
        </w:rPr>
        <w:t>java.awt.event.MouseAdapter</w:t>
      </w:r>
      <w:proofErr w:type="spellEnd"/>
      <w:r w:rsidRPr="00790A82">
        <w:rPr>
          <w:rFonts w:ascii="Times New Roman" w:hAnsi="Times New Roman" w:cs="Times New Roman"/>
          <w:sz w:val="28"/>
          <w:szCs w:val="28"/>
        </w:rPr>
        <w:t xml:space="preserve">, </w:t>
      </w:r>
      <w:proofErr w:type="spellStart"/>
      <w:r w:rsidRPr="00790A82">
        <w:rPr>
          <w:rFonts w:ascii="Times New Roman" w:hAnsi="Times New Roman" w:cs="Times New Roman"/>
          <w:sz w:val="28"/>
          <w:szCs w:val="28"/>
        </w:rPr>
        <w:t>java.awt.event.MouseEvent</w:t>
      </w:r>
      <w:proofErr w:type="spellEnd"/>
      <w:r w:rsidRPr="00790A82">
        <w:rPr>
          <w:rFonts w:ascii="Times New Roman" w:hAnsi="Times New Roman" w:cs="Times New Roman"/>
          <w:sz w:val="28"/>
          <w:szCs w:val="28"/>
        </w:rPr>
        <w:t xml:space="preserve">, </w:t>
      </w:r>
      <w:proofErr w:type="spellStart"/>
      <w:r w:rsidRPr="00790A82">
        <w:rPr>
          <w:rFonts w:ascii="Times New Roman" w:hAnsi="Times New Roman" w:cs="Times New Roman"/>
          <w:sz w:val="28"/>
          <w:szCs w:val="28"/>
        </w:rPr>
        <w:t>java.awt.event.MouseListener</w:t>
      </w:r>
      <w:proofErr w:type="spellEnd"/>
      <w:r w:rsidRPr="00790A82">
        <w:rPr>
          <w:rFonts w:ascii="Times New Roman" w:hAnsi="Times New Roman" w:cs="Times New Roman"/>
          <w:sz w:val="28"/>
          <w:szCs w:val="28"/>
        </w:rPr>
        <w:t xml:space="preserve">, </w:t>
      </w:r>
      <w:proofErr w:type="spellStart"/>
      <w:r w:rsidRPr="00790A82">
        <w:rPr>
          <w:rFonts w:ascii="Times New Roman" w:hAnsi="Times New Roman" w:cs="Times New Roman"/>
          <w:sz w:val="28"/>
          <w:szCs w:val="28"/>
        </w:rPr>
        <w:t>java.awt.event.MouseMotionListener</w:t>
      </w:r>
      <w:proofErr w:type="spellEnd"/>
      <w:r w:rsidRPr="00790A82">
        <w:rPr>
          <w:rFonts w:ascii="Times New Roman" w:hAnsi="Times New Roman" w:cs="Times New Roman"/>
          <w:sz w:val="28"/>
          <w:szCs w:val="28"/>
        </w:rPr>
        <w:t xml:space="preserve">, </w:t>
      </w:r>
      <w:proofErr w:type="spellStart"/>
      <w:r w:rsidRPr="00790A82">
        <w:rPr>
          <w:rFonts w:ascii="Times New Roman" w:hAnsi="Times New Roman" w:cs="Times New Roman"/>
          <w:sz w:val="28"/>
          <w:szCs w:val="28"/>
        </w:rPr>
        <w:t>java.util.ArrayList</w:t>
      </w:r>
      <w:proofErr w:type="spellEnd"/>
      <w:r w:rsidRPr="00790A82">
        <w:rPr>
          <w:rFonts w:ascii="Times New Roman" w:hAnsi="Times New Roman" w:cs="Times New Roman"/>
          <w:sz w:val="28"/>
          <w:szCs w:val="28"/>
        </w:rPr>
        <w:t xml:space="preserve">, </w:t>
      </w:r>
      <w:proofErr w:type="spellStart"/>
      <w:r w:rsidRPr="00790A82">
        <w:rPr>
          <w:rFonts w:ascii="Times New Roman" w:hAnsi="Times New Roman" w:cs="Times New Roman"/>
          <w:sz w:val="28"/>
          <w:szCs w:val="28"/>
        </w:rPr>
        <w:t>jframe</w:t>
      </w:r>
      <w:proofErr w:type="spellEnd"/>
      <w:r w:rsidRPr="00790A82">
        <w:rPr>
          <w:rFonts w:ascii="Times New Roman" w:hAnsi="Times New Roman" w:cs="Times New Roman"/>
          <w:sz w:val="28"/>
          <w:szCs w:val="28"/>
        </w:rPr>
        <w:t xml:space="preserve"> packages like </w:t>
      </w:r>
      <w:proofErr w:type="spellStart"/>
      <w:r w:rsidRPr="00790A82">
        <w:rPr>
          <w:rFonts w:ascii="Times New Roman" w:hAnsi="Times New Roman" w:cs="Times New Roman"/>
          <w:sz w:val="28"/>
          <w:szCs w:val="28"/>
        </w:rPr>
        <w:t>javax.swing.JButton</w:t>
      </w:r>
      <w:proofErr w:type="spellEnd"/>
      <w:r w:rsidRPr="00790A82">
        <w:rPr>
          <w:rFonts w:ascii="Times New Roman" w:hAnsi="Times New Roman" w:cs="Times New Roman"/>
          <w:sz w:val="28"/>
          <w:szCs w:val="28"/>
        </w:rPr>
        <w:t xml:space="preserve">, </w:t>
      </w:r>
      <w:proofErr w:type="spellStart"/>
      <w:r w:rsidRPr="00790A82">
        <w:rPr>
          <w:rFonts w:ascii="Times New Roman" w:hAnsi="Times New Roman" w:cs="Times New Roman"/>
          <w:sz w:val="28"/>
          <w:szCs w:val="28"/>
        </w:rPr>
        <w:t>javax.swing.JFrame</w:t>
      </w:r>
      <w:proofErr w:type="spellEnd"/>
      <w:r w:rsidRPr="00790A82">
        <w:rPr>
          <w:rFonts w:ascii="Times New Roman" w:hAnsi="Times New Roman" w:cs="Times New Roman"/>
          <w:sz w:val="28"/>
          <w:szCs w:val="28"/>
        </w:rPr>
        <w:t xml:space="preserve">, </w:t>
      </w:r>
      <w:proofErr w:type="spellStart"/>
      <w:r w:rsidRPr="00790A82">
        <w:rPr>
          <w:rFonts w:ascii="Times New Roman" w:hAnsi="Times New Roman" w:cs="Times New Roman"/>
          <w:sz w:val="28"/>
          <w:szCs w:val="28"/>
        </w:rPr>
        <w:t>javax.swing.JLabel</w:t>
      </w:r>
      <w:proofErr w:type="spellEnd"/>
      <w:r w:rsidRPr="00790A82">
        <w:rPr>
          <w:rFonts w:ascii="Times New Roman" w:hAnsi="Times New Roman" w:cs="Times New Roman"/>
          <w:sz w:val="28"/>
          <w:szCs w:val="28"/>
        </w:rPr>
        <w:t xml:space="preserve">, </w:t>
      </w:r>
      <w:proofErr w:type="spellStart"/>
      <w:r w:rsidRPr="00790A82">
        <w:rPr>
          <w:rFonts w:ascii="Times New Roman" w:hAnsi="Times New Roman" w:cs="Times New Roman"/>
          <w:sz w:val="28"/>
          <w:szCs w:val="28"/>
        </w:rPr>
        <w:t>javax.swing.JPanel</w:t>
      </w:r>
      <w:proofErr w:type="spellEnd"/>
      <w:r w:rsidRPr="00790A82">
        <w:rPr>
          <w:rFonts w:ascii="Times New Roman" w:hAnsi="Times New Roman" w:cs="Times New Roman"/>
          <w:sz w:val="28"/>
          <w:szCs w:val="28"/>
        </w:rPr>
        <w:t xml:space="preserve">, </w:t>
      </w:r>
      <w:proofErr w:type="spellStart"/>
      <w:r w:rsidRPr="00790A82">
        <w:rPr>
          <w:rFonts w:ascii="Times New Roman" w:hAnsi="Times New Roman" w:cs="Times New Roman"/>
          <w:sz w:val="28"/>
          <w:szCs w:val="28"/>
        </w:rPr>
        <w:t>javax.swing.SwingConstants</w:t>
      </w:r>
      <w:proofErr w:type="spellEnd"/>
      <w:r w:rsidRPr="00790A82">
        <w:rPr>
          <w:rFonts w:ascii="Times New Roman" w:hAnsi="Times New Roman" w:cs="Times New Roman"/>
          <w:sz w:val="28"/>
          <w:szCs w:val="28"/>
        </w:rPr>
        <w:t xml:space="preserve"> and </w:t>
      </w:r>
      <w:proofErr w:type="spellStart"/>
      <w:r w:rsidRPr="00790A82">
        <w:rPr>
          <w:rFonts w:ascii="Times New Roman" w:hAnsi="Times New Roman" w:cs="Times New Roman"/>
          <w:sz w:val="28"/>
          <w:szCs w:val="28"/>
        </w:rPr>
        <w:t>javax.swing.border.LineBorder</w:t>
      </w:r>
      <w:proofErr w:type="spellEnd"/>
      <w:r w:rsidRPr="00790A82">
        <w:rPr>
          <w:rFonts w:ascii="Times New Roman" w:hAnsi="Times New Roman" w:cs="Times New Roman"/>
          <w:sz w:val="28"/>
          <w:szCs w:val="28"/>
        </w:rPr>
        <w:t>.</w:t>
      </w:r>
    </w:p>
    <w:p w14:paraId="326A36E6" w14:textId="77777777" w:rsidR="006D686F" w:rsidRPr="00790A82" w:rsidRDefault="006D686F" w:rsidP="006D686F">
      <w:pPr>
        <w:spacing w:line="360" w:lineRule="auto"/>
        <w:jc w:val="both"/>
        <w:rPr>
          <w:rFonts w:ascii="Times New Roman" w:hAnsi="Times New Roman" w:cs="Times New Roman"/>
          <w:sz w:val="28"/>
          <w:szCs w:val="28"/>
        </w:rPr>
      </w:pPr>
    </w:p>
    <w:p w14:paraId="2FC8EBB9" w14:textId="77777777" w:rsidR="006D686F" w:rsidRPr="00790A82" w:rsidRDefault="006D686F" w:rsidP="006D686F">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Following classes were used for:</w:t>
      </w:r>
    </w:p>
    <w:p w14:paraId="4A07EDB3" w14:textId="77777777" w:rsidR="006D686F" w:rsidRPr="00790A82" w:rsidRDefault="006D686F" w:rsidP="006D686F">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1. class Connection: a connection connects an output to an Input.</w:t>
      </w:r>
    </w:p>
    <w:p w14:paraId="2D36CF89" w14:textId="77777777" w:rsidR="006D686F" w:rsidRPr="00790A82" w:rsidRDefault="006D686F" w:rsidP="006D686F">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 xml:space="preserve">2. class </w:t>
      </w:r>
      <w:proofErr w:type="spellStart"/>
      <w:r w:rsidRPr="00790A82">
        <w:rPr>
          <w:rFonts w:ascii="Times New Roman" w:hAnsi="Times New Roman" w:cs="Times New Roman"/>
          <w:sz w:val="28"/>
          <w:szCs w:val="28"/>
        </w:rPr>
        <w:t>DrawPanel</w:t>
      </w:r>
      <w:proofErr w:type="spellEnd"/>
      <w:r w:rsidRPr="00790A82">
        <w:rPr>
          <w:rFonts w:ascii="Times New Roman" w:hAnsi="Times New Roman" w:cs="Times New Roman"/>
          <w:sz w:val="28"/>
          <w:szCs w:val="28"/>
        </w:rPr>
        <w:t>: contains components, draws lines (connecting pairs of components)</w:t>
      </w:r>
    </w:p>
    <w:p w14:paraId="2AC476A4" w14:textId="77777777" w:rsidR="006D686F" w:rsidRPr="00790A82" w:rsidRDefault="006D686F" w:rsidP="006D686F">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 xml:space="preserve">3. class Input: Triangle, left facing, at LHS of component (points into the component)    </w:t>
      </w:r>
    </w:p>
    <w:p w14:paraId="4E082A13" w14:textId="77777777" w:rsidR="006D686F" w:rsidRPr="00790A82" w:rsidRDefault="006D686F" w:rsidP="006D686F">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 xml:space="preserve">4. method </w:t>
      </w:r>
      <w:proofErr w:type="gramStart"/>
      <w:r w:rsidRPr="00790A82">
        <w:rPr>
          <w:rFonts w:ascii="Times New Roman" w:hAnsi="Times New Roman" w:cs="Times New Roman"/>
          <w:sz w:val="28"/>
          <w:szCs w:val="28"/>
        </w:rPr>
        <w:t>contains(</w:t>
      </w:r>
      <w:proofErr w:type="gramEnd"/>
      <w:r w:rsidRPr="00790A82">
        <w:rPr>
          <w:rFonts w:ascii="Times New Roman" w:hAnsi="Times New Roman" w:cs="Times New Roman"/>
          <w:sz w:val="28"/>
          <w:szCs w:val="28"/>
        </w:rPr>
        <w:t>Point p): used to check for mouse clicks on this Connector</w:t>
      </w:r>
    </w:p>
    <w:p w14:paraId="2A42F318" w14:textId="77777777" w:rsidR="006D686F" w:rsidRPr="00790A82" w:rsidRDefault="006D686F" w:rsidP="006D686F">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 xml:space="preserve">5. class </w:t>
      </w:r>
      <w:proofErr w:type="spellStart"/>
      <w:r w:rsidRPr="00790A82">
        <w:rPr>
          <w:rFonts w:ascii="Times New Roman" w:hAnsi="Times New Roman" w:cs="Times New Roman"/>
          <w:sz w:val="28"/>
          <w:szCs w:val="28"/>
        </w:rPr>
        <w:t>NANDgate</w:t>
      </w:r>
      <w:proofErr w:type="spellEnd"/>
      <w:r w:rsidRPr="00790A82">
        <w:rPr>
          <w:rFonts w:ascii="Times New Roman" w:hAnsi="Times New Roman" w:cs="Times New Roman"/>
          <w:sz w:val="28"/>
          <w:szCs w:val="28"/>
        </w:rPr>
        <w:t xml:space="preserve">: used to create the dimensions of </w:t>
      </w:r>
      <w:proofErr w:type="spellStart"/>
      <w:r w:rsidRPr="00790A82">
        <w:rPr>
          <w:rFonts w:ascii="Times New Roman" w:hAnsi="Times New Roman" w:cs="Times New Roman"/>
          <w:sz w:val="28"/>
          <w:szCs w:val="28"/>
        </w:rPr>
        <w:t>nand</w:t>
      </w:r>
      <w:proofErr w:type="spellEnd"/>
      <w:r w:rsidRPr="00790A82">
        <w:rPr>
          <w:rFonts w:ascii="Times New Roman" w:hAnsi="Times New Roman" w:cs="Times New Roman"/>
          <w:sz w:val="28"/>
          <w:szCs w:val="28"/>
        </w:rPr>
        <w:t xml:space="preserve"> box display. The box has 2 blue colored inputs, and a red colored output indicating a </w:t>
      </w:r>
      <w:proofErr w:type="spellStart"/>
      <w:r w:rsidRPr="00790A82">
        <w:rPr>
          <w:rFonts w:ascii="Times New Roman" w:hAnsi="Times New Roman" w:cs="Times New Roman"/>
          <w:sz w:val="28"/>
          <w:szCs w:val="28"/>
        </w:rPr>
        <w:t>nand</w:t>
      </w:r>
      <w:proofErr w:type="spellEnd"/>
      <w:r w:rsidRPr="00790A82">
        <w:rPr>
          <w:rFonts w:ascii="Times New Roman" w:hAnsi="Times New Roman" w:cs="Times New Roman"/>
          <w:sz w:val="28"/>
          <w:szCs w:val="28"/>
        </w:rPr>
        <w:t xml:space="preserve"> gate. All the gates are numbered serially as you make new additions. </w:t>
      </w:r>
    </w:p>
    <w:p w14:paraId="6574B18A" w14:textId="77777777" w:rsidR="006D686F" w:rsidRPr="00790A82" w:rsidRDefault="006D686F" w:rsidP="006D686F">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 xml:space="preserve">6. methods </w:t>
      </w:r>
      <w:proofErr w:type="spellStart"/>
      <w:proofErr w:type="gramStart"/>
      <w:r w:rsidRPr="00790A82">
        <w:rPr>
          <w:rFonts w:ascii="Times New Roman" w:hAnsi="Times New Roman" w:cs="Times New Roman"/>
          <w:sz w:val="28"/>
          <w:szCs w:val="28"/>
        </w:rPr>
        <w:t>mouseDragged</w:t>
      </w:r>
      <w:proofErr w:type="spellEnd"/>
      <w:r w:rsidRPr="00790A82">
        <w:rPr>
          <w:rFonts w:ascii="Times New Roman" w:hAnsi="Times New Roman" w:cs="Times New Roman"/>
          <w:sz w:val="28"/>
          <w:szCs w:val="28"/>
        </w:rPr>
        <w:t>(</w:t>
      </w:r>
      <w:proofErr w:type="spellStart"/>
      <w:proofErr w:type="gramEnd"/>
      <w:r w:rsidRPr="00790A82">
        <w:rPr>
          <w:rFonts w:ascii="Times New Roman" w:hAnsi="Times New Roman" w:cs="Times New Roman"/>
          <w:sz w:val="28"/>
          <w:szCs w:val="28"/>
        </w:rPr>
        <w:t>MouseEvent</w:t>
      </w:r>
      <w:proofErr w:type="spellEnd"/>
      <w:r w:rsidRPr="00790A82">
        <w:rPr>
          <w:rFonts w:ascii="Times New Roman" w:hAnsi="Times New Roman" w:cs="Times New Roman"/>
          <w:sz w:val="28"/>
          <w:szCs w:val="28"/>
        </w:rPr>
        <w:t xml:space="preserve"> e), </w:t>
      </w:r>
      <w:proofErr w:type="spellStart"/>
      <w:r w:rsidRPr="00790A82">
        <w:rPr>
          <w:rFonts w:ascii="Times New Roman" w:hAnsi="Times New Roman" w:cs="Times New Roman"/>
          <w:sz w:val="28"/>
          <w:szCs w:val="28"/>
        </w:rPr>
        <w:t>mouseEntered</w:t>
      </w:r>
      <w:proofErr w:type="spellEnd"/>
      <w:r w:rsidRPr="00790A82">
        <w:rPr>
          <w:rFonts w:ascii="Times New Roman" w:hAnsi="Times New Roman" w:cs="Times New Roman"/>
          <w:sz w:val="28"/>
          <w:szCs w:val="28"/>
        </w:rPr>
        <w:t>(</w:t>
      </w:r>
      <w:proofErr w:type="spellStart"/>
      <w:r w:rsidRPr="00790A82">
        <w:rPr>
          <w:rFonts w:ascii="Times New Roman" w:hAnsi="Times New Roman" w:cs="Times New Roman"/>
          <w:sz w:val="28"/>
          <w:szCs w:val="28"/>
        </w:rPr>
        <w:t>MouseEvent</w:t>
      </w:r>
      <w:proofErr w:type="spellEnd"/>
      <w:r w:rsidRPr="00790A82">
        <w:rPr>
          <w:rFonts w:ascii="Times New Roman" w:hAnsi="Times New Roman" w:cs="Times New Roman"/>
          <w:sz w:val="28"/>
          <w:szCs w:val="28"/>
        </w:rPr>
        <w:t xml:space="preserve"> e), </w:t>
      </w:r>
      <w:proofErr w:type="spellStart"/>
      <w:r w:rsidRPr="00790A82">
        <w:rPr>
          <w:rFonts w:ascii="Times New Roman" w:hAnsi="Times New Roman" w:cs="Times New Roman"/>
          <w:sz w:val="28"/>
          <w:szCs w:val="28"/>
        </w:rPr>
        <w:t>mouseExited</w:t>
      </w:r>
      <w:proofErr w:type="spellEnd"/>
      <w:r w:rsidRPr="00790A82">
        <w:rPr>
          <w:rFonts w:ascii="Times New Roman" w:hAnsi="Times New Roman" w:cs="Times New Roman"/>
          <w:sz w:val="28"/>
          <w:szCs w:val="28"/>
        </w:rPr>
        <w:t>(</w:t>
      </w:r>
      <w:proofErr w:type="spellStart"/>
      <w:r w:rsidRPr="00790A82">
        <w:rPr>
          <w:rFonts w:ascii="Times New Roman" w:hAnsi="Times New Roman" w:cs="Times New Roman"/>
          <w:sz w:val="28"/>
          <w:szCs w:val="28"/>
        </w:rPr>
        <w:t>MouseEvent</w:t>
      </w:r>
      <w:proofErr w:type="spellEnd"/>
      <w:r w:rsidRPr="00790A82">
        <w:rPr>
          <w:rFonts w:ascii="Times New Roman" w:hAnsi="Times New Roman" w:cs="Times New Roman"/>
          <w:sz w:val="28"/>
          <w:szCs w:val="28"/>
        </w:rPr>
        <w:t xml:space="preserve"> e), </w:t>
      </w:r>
      <w:proofErr w:type="spellStart"/>
      <w:r w:rsidRPr="00790A82">
        <w:rPr>
          <w:rFonts w:ascii="Times New Roman" w:hAnsi="Times New Roman" w:cs="Times New Roman"/>
          <w:sz w:val="28"/>
          <w:szCs w:val="28"/>
        </w:rPr>
        <w:t>mousePressed</w:t>
      </w:r>
      <w:proofErr w:type="spellEnd"/>
      <w:r w:rsidRPr="00790A82">
        <w:rPr>
          <w:rFonts w:ascii="Times New Roman" w:hAnsi="Times New Roman" w:cs="Times New Roman"/>
          <w:sz w:val="28"/>
          <w:szCs w:val="28"/>
        </w:rPr>
        <w:t>(</w:t>
      </w:r>
      <w:proofErr w:type="spellStart"/>
      <w:r w:rsidRPr="00790A82">
        <w:rPr>
          <w:rFonts w:ascii="Times New Roman" w:hAnsi="Times New Roman" w:cs="Times New Roman"/>
          <w:sz w:val="28"/>
          <w:szCs w:val="28"/>
        </w:rPr>
        <w:t>MouseEvent</w:t>
      </w:r>
      <w:proofErr w:type="spellEnd"/>
      <w:r w:rsidRPr="00790A82">
        <w:rPr>
          <w:rFonts w:ascii="Times New Roman" w:hAnsi="Times New Roman" w:cs="Times New Roman"/>
          <w:sz w:val="28"/>
          <w:szCs w:val="28"/>
        </w:rPr>
        <w:t xml:space="preserve"> e), </w:t>
      </w:r>
      <w:proofErr w:type="spellStart"/>
      <w:r w:rsidRPr="00790A82">
        <w:rPr>
          <w:rFonts w:ascii="Times New Roman" w:hAnsi="Times New Roman" w:cs="Times New Roman"/>
          <w:sz w:val="28"/>
          <w:szCs w:val="28"/>
        </w:rPr>
        <w:t>mouseReleased</w:t>
      </w:r>
      <w:proofErr w:type="spellEnd"/>
      <w:r w:rsidRPr="00790A82">
        <w:rPr>
          <w:rFonts w:ascii="Times New Roman" w:hAnsi="Times New Roman" w:cs="Times New Roman"/>
          <w:sz w:val="28"/>
          <w:szCs w:val="28"/>
        </w:rPr>
        <w:t>(</w:t>
      </w:r>
      <w:proofErr w:type="spellStart"/>
      <w:r w:rsidRPr="00790A82">
        <w:rPr>
          <w:rFonts w:ascii="Times New Roman" w:hAnsi="Times New Roman" w:cs="Times New Roman"/>
          <w:sz w:val="28"/>
          <w:szCs w:val="28"/>
        </w:rPr>
        <w:t>MouseEvent</w:t>
      </w:r>
      <w:proofErr w:type="spellEnd"/>
      <w:r w:rsidRPr="00790A82">
        <w:rPr>
          <w:rFonts w:ascii="Times New Roman" w:hAnsi="Times New Roman" w:cs="Times New Roman"/>
          <w:sz w:val="28"/>
          <w:szCs w:val="28"/>
        </w:rPr>
        <w:t xml:space="preserve"> e) for interacting </w:t>
      </w:r>
      <w:proofErr w:type="spellStart"/>
      <w:r w:rsidRPr="00790A82">
        <w:rPr>
          <w:rFonts w:ascii="Times New Roman" w:hAnsi="Times New Roman" w:cs="Times New Roman"/>
          <w:sz w:val="28"/>
          <w:szCs w:val="28"/>
        </w:rPr>
        <w:t>jpanel</w:t>
      </w:r>
      <w:proofErr w:type="spellEnd"/>
      <w:r w:rsidRPr="00790A82">
        <w:rPr>
          <w:rFonts w:ascii="Times New Roman" w:hAnsi="Times New Roman" w:cs="Times New Roman"/>
          <w:sz w:val="28"/>
          <w:szCs w:val="28"/>
        </w:rPr>
        <w:t xml:space="preserve"> and actions.</w:t>
      </w:r>
    </w:p>
    <w:p w14:paraId="48CBE275" w14:textId="77777777" w:rsidR="006D686F" w:rsidRPr="00790A82" w:rsidRDefault="006D686F" w:rsidP="006D686F">
      <w:pPr>
        <w:spacing w:line="360" w:lineRule="auto"/>
        <w:jc w:val="both"/>
        <w:rPr>
          <w:rFonts w:ascii="Times New Roman" w:hAnsi="Times New Roman" w:cs="Times New Roman"/>
          <w:sz w:val="28"/>
          <w:szCs w:val="28"/>
        </w:rPr>
      </w:pPr>
    </w:p>
    <w:p w14:paraId="50BB8ED9" w14:textId="77777777" w:rsidR="006D686F" w:rsidRPr="00790A82" w:rsidRDefault="006D686F" w:rsidP="006D686F">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 xml:space="preserve">Evaluation of </w:t>
      </w:r>
      <w:proofErr w:type="spellStart"/>
      <w:r w:rsidRPr="00790A82">
        <w:rPr>
          <w:rFonts w:ascii="Times New Roman" w:hAnsi="Times New Roman" w:cs="Times New Roman"/>
          <w:sz w:val="28"/>
          <w:szCs w:val="28"/>
        </w:rPr>
        <w:t>boolean</w:t>
      </w:r>
      <w:proofErr w:type="spellEnd"/>
      <w:r w:rsidRPr="00790A82">
        <w:rPr>
          <w:rFonts w:ascii="Times New Roman" w:hAnsi="Times New Roman" w:cs="Times New Roman"/>
          <w:sz w:val="28"/>
          <w:szCs w:val="28"/>
        </w:rPr>
        <w:t xml:space="preserve"> expression:</w:t>
      </w:r>
    </w:p>
    <w:p w14:paraId="46640DB2" w14:textId="77777777" w:rsidR="006D686F" w:rsidRPr="00790A82" w:rsidRDefault="006D686F" w:rsidP="006D686F">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 xml:space="preserve">For evaluation of </w:t>
      </w:r>
      <w:proofErr w:type="spellStart"/>
      <w:r w:rsidRPr="00790A82">
        <w:rPr>
          <w:rFonts w:ascii="Times New Roman" w:hAnsi="Times New Roman" w:cs="Times New Roman"/>
          <w:sz w:val="28"/>
          <w:szCs w:val="28"/>
        </w:rPr>
        <w:t>boolean</w:t>
      </w:r>
      <w:proofErr w:type="spellEnd"/>
      <w:r w:rsidRPr="00790A82">
        <w:rPr>
          <w:rFonts w:ascii="Times New Roman" w:hAnsi="Times New Roman" w:cs="Times New Roman"/>
          <w:sz w:val="28"/>
          <w:szCs w:val="28"/>
        </w:rPr>
        <w:t xml:space="preserve"> expression, for loops with operators and operands are used in traverse with AND. OR, XOR operands. String should consist of only 0, 1, A, B, C where A = AND, B = OR, C = XOR. The software asks for entering your string to evaluate </w:t>
      </w:r>
      <w:proofErr w:type="spellStart"/>
      <w:r w:rsidRPr="00790A82">
        <w:rPr>
          <w:rFonts w:ascii="Times New Roman" w:hAnsi="Times New Roman" w:cs="Times New Roman"/>
          <w:sz w:val="28"/>
          <w:szCs w:val="28"/>
        </w:rPr>
        <w:t>boolean</w:t>
      </w:r>
      <w:proofErr w:type="spellEnd"/>
      <w:r w:rsidRPr="00790A82">
        <w:rPr>
          <w:rFonts w:ascii="Times New Roman" w:hAnsi="Times New Roman" w:cs="Times New Roman"/>
          <w:sz w:val="28"/>
          <w:szCs w:val="28"/>
        </w:rPr>
        <w:t xml:space="preserve"> expression in turn to return output on same interface.</w:t>
      </w:r>
    </w:p>
    <w:p w14:paraId="076E50F7" w14:textId="77777777" w:rsidR="006D686F" w:rsidRPr="00790A82" w:rsidRDefault="006D686F" w:rsidP="006D686F">
      <w:pPr>
        <w:spacing w:line="360" w:lineRule="auto"/>
        <w:jc w:val="both"/>
        <w:rPr>
          <w:rFonts w:ascii="Times New Roman" w:hAnsi="Times New Roman" w:cs="Times New Roman"/>
          <w:sz w:val="28"/>
          <w:szCs w:val="28"/>
        </w:rPr>
      </w:pPr>
    </w:p>
    <w:p w14:paraId="2E24CB67" w14:textId="77777777" w:rsidR="006D686F" w:rsidRPr="00790A82" w:rsidRDefault="006D686F" w:rsidP="006D686F">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Generation of truth tables:</w:t>
      </w:r>
    </w:p>
    <w:p w14:paraId="549C06AF" w14:textId="77777777" w:rsidR="006D686F" w:rsidRPr="00790A82" w:rsidRDefault="006D686F" w:rsidP="006D686F">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For generating truth table with two variables, interface asks to enter values of variables 'a' and ‘b’ to get the truth table and the output in form of a table for each of the AND, OR, XOR and NOT gates are generated on same interface.</w:t>
      </w:r>
    </w:p>
    <w:p w14:paraId="7C33BC7E" w14:textId="77777777" w:rsidR="00262D3F" w:rsidRPr="00790A82" w:rsidRDefault="00262D3F" w:rsidP="006D686F">
      <w:pPr>
        <w:spacing w:line="360" w:lineRule="auto"/>
        <w:jc w:val="both"/>
        <w:rPr>
          <w:rFonts w:ascii="Times New Roman" w:hAnsi="Times New Roman" w:cs="Times New Roman"/>
          <w:sz w:val="28"/>
          <w:szCs w:val="28"/>
        </w:rPr>
      </w:pPr>
    </w:p>
    <w:p w14:paraId="29FF73EF" w14:textId="10385E96" w:rsidR="00262D3F" w:rsidRPr="00790A82" w:rsidRDefault="00262D3F" w:rsidP="006D686F">
      <w:pPr>
        <w:spacing w:line="360" w:lineRule="auto"/>
        <w:jc w:val="both"/>
        <w:rPr>
          <w:rFonts w:ascii="Times New Roman" w:hAnsi="Times New Roman" w:cs="Times New Roman"/>
          <w:b/>
          <w:sz w:val="28"/>
          <w:szCs w:val="28"/>
        </w:rPr>
      </w:pPr>
      <w:r w:rsidRPr="00790A82">
        <w:rPr>
          <w:rFonts w:ascii="Times New Roman" w:hAnsi="Times New Roman" w:cs="Times New Roman"/>
          <w:b/>
          <w:sz w:val="28"/>
          <w:szCs w:val="28"/>
        </w:rPr>
        <w:t>Results:</w:t>
      </w:r>
    </w:p>
    <w:p w14:paraId="5DE712FD" w14:textId="7C4BB9DE" w:rsidR="006D686F" w:rsidRPr="00790A82" w:rsidRDefault="006D686F" w:rsidP="006D686F">
      <w:pPr>
        <w:pStyle w:val="ListParagraph"/>
        <w:numPr>
          <w:ilvl w:val="0"/>
          <w:numId w:val="1"/>
        </w:num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 xml:space="preserve">On starting the </w:t>
      </w:r>
      <w:proofErr w:type="spellStart"/>
      <w:r w:rsidRPr="00790A82">
        <w:rPr>
          <w:rFonts w:ascii="Times New Roman" w:hAnsi="Times New Roman" w:cs="Times New Roman"/>
          <w:sz w:val="28"/>
          <w:szCs w:val="28"/>
        </w:rPr>
        <w:t>jpanel</w:t>
      </w:r>
      <w:proofErr w:type="spellEnd"/>
      <w:r w:rsidRPr="00790A82">
        <w:rPr>
          <w:rFonts w:ascii="Times New Roman" w:hAnsi="Times New Roman" w:cs="Times New Roman"/>
          <w:sz w:val="28"/>
          <w:szCs w:val="28"/>
        </w:rPr>
        <w:t xml:space="preserve"> (Figure 1), two options for making a new NAND component and adding connections is provided. The </w:t>
      </w:r>
      <w:r w:rsidR="0064391F" w:rsidRPr="00790A82">
        <w:rPr>
          <w:rFonts w:ascii="Times New Roman" w:hAnsi="Times New Roman" w:cs="Times New Roman"/>
          <w:sz w:val="28"/>
          <w:szCs w:val="28"/>
        </w:rPr>
        <w:t>user can select ‘Add new component’</w:t>
      </w:r>
      <w:r w:rsidRPr="00790A82">
        <w:rPr>
          <w:rFonts w:ascii="Times New Roman" w:hAnsi="Times New Roman" w:cs="Times New Roman"/>
          <w:sz w:val="28"/>
          <w:szCs w:val="28"/>
        </w:rPr>
        <w:t xml:space="preserve"> butto</w:t>
      </w:r>
      <w:r w:rsidR="0064391F" w:rsidRPr="00790A82">
        <w:rPr>
          <w:rFonts w:ascii="Times New Roman" w:hAnsi="Times New Roman" w:cs="Times New Roman"/>
          <w:sz w:val="28"/>
          <w:szCs w:val="28"/>
        </w:rPr>
        <w:t>n to generate a new component with mouse click. ‘Add a connection’ button can create a new connection between two components. The components are numbered serially to keep track of them. The user can create as many components and connections as needed to generate logic circuits.</w:t>
      </w:r>
    </w:p>
    <w:p w14:paraId="480F5B8F" w14:textId="06F406E7" w:rsidR="00262D3F" w:rsidRPr="00790A82" w:rsidRDefault="006D686F" w:rsidP="006D686F">
      <w:pPr>
        <w:spacing w:line="360" w:lineRule="auto"/>
        <w:jc w:val="both"/>
        <w:rPr>
          <w:rFonts w:ascii="Times New Roman" w:hAnsi="Times New Roman" w:cs="Times New Roman"/>
          <w:sz w:val="28"/>
          <w:szCs w:val="28"/>
        </w:rPr>
      </w:pPr>
      <w:r w:rsidRPr="00790A82">
        <w:rPr>
          <w:rFonts w:ascii="Times New Roman" w:hAnsi="Times New Roman" w:cs="Times New Roman"/>
          <w:noProof/>
          <w:sz w:val="28"/>
          <w:szCs w:val="28"/>
        </w:rPr>
        <w:drawing>
          <wp:inline distT="0" distB="0" distL="0" distR="0" wp14:anchorId="5AB97A5F" wp14:editId="18988008">
            <wp:extent cx="4966335" cy="3979435"/>
            <wp:effectExtent l="0" t="0" r="0" b="8890"/>
            <wp:docPr id="1" name="Picture 1" descr="Screen%20Shot%202017-11-24%20at%202.33.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24%20at%202.33.00%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6990" cy="3979960"/>
                    </a:xfrm>
                    <a:prstGeom prst="rect">
                      <a:avLst/>
                    </a:prstGeom>
                    <a:noFill/>
                    <a:ln>
                      <a:noFill/>
                    </a:ln>
                  </pic:spPr>
                </pic:pic>
              </a:graphicData>
            </a:graphic>
          </wp:inline>
        </w:drawing>
      </w:r>
    </w:p>
    <w:p w14:paraId="622DB535" w14:textId="3DEA8953" w:rsidR="006D686F" w:rsidRPr="00790A82" w:rsidRDefault="006D686F" w:rsidP="006D686F">
      <w:pPr>
        <w:spacing w:line="360" w:lineRule="auto"/>
        <w:jc w:val="both"/>
        <w:rPr>
          <w:rFonts w:ascii="Times New Roman" w:hAnsi="Times New Roman" w:cs="Times New Roman"/>
          <w:b/>
          <w:sz w:val="28"/>
          <w:szCs w:val="28"/>
        </w:rPr>
      </w:pPr>
      <w:r w:rsidRPr="00790A82">
        <w:rPr>
          <w:rFonts w:ascii="Times New Roman" w:hAnsi="Times New Roman" w:cs="Times New Roman"/>
          <w:b/>
          <w:sz w:val="28"/>
          <w:szCs w:val="28"/>
        </w:rPr>
        <w:t xml:space="preserve">Figure 1: </w:t>
      </w:r>
      <w:proofErr w:type="spellStart"/>
      <w:r w:rsidRPr="00790A82">
        <w:rPr>
          <w:rFonts w:ascii="Times New Roman" w:hAnsi="Times New Roman" w:cs="Times New Roman"/>
          <w:b/>
          <w:sz w:val="28"/>
          <w:szCs w:val="28"/>
        </w:rPr>
        <w:t>Jpanel</w:t>
      </w:r>
      <w:proofErr w:type="spellEnd"/>
      <w:r w:rsidRPr="00790A82">
        <w:rPr>
          <w:rFonts w:ascii="Times New Roman" w:hAnsi="Times New Roman" w:cs="Times New Roman"/>
          <w:b/>
          <w:sz w:val="28"/>
          <w:szCs w:val="28"/>
        </w:rPr>
        <w:t xml:space="preserve"> with two options for adding a NAND component and a connection between components.</w:t>
      </w:r>
    </w:p>
    <w:p w14:paraId="0006F033" w14:textId="0E29A9D5" w:rsidR="0064391F" w:rsidRPr="00790A82" w:rsidRDefault="0064391F" w:rsidP="006D686F">
      <w:pPr>
        <w:pStyle w:val="ListParagraph"/>
        <w:numPr>
          <w:ilvl w:val="0"/>
          <w:numId w:val="1"/>
        </w:num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After e</w:t>
      </w:r>
      <w:r w:rsidR="006D686F" w:rsidRPr="00790A82">
        <w:rPr>
          <w:rFonts w:ascii="Times New Roman" w:hAnsi="Times New Roman" w:cs="Times New Roman"/>
          <w:sz w:val="28"/>
          <w:szCs w:val="28"/>
        </w:rPr>
        <w:t>nter</w:t>
      </w:r>
      <w:r w:rsidRPr="00790A82">
        <w:rPr>
          <w:rFonts w:ascii="Times New Roman" w:hAnsi="Times New Roman" w:cs="Times New Roman"/>
          <w:sz w:val="28"/>
          <w:szCs w:val="28"/>
        </w:rPr>
        <w:t>ing</w:t>
      </w:r>
      <w:r w:rsidR="006D686F" w:rsidRPr="00790A82">
        <w:rPr>
          <w:rFonts w:ascii="Times New Roman" w:hAnsi="Times New Roman" w:cs="Times New Roman"/>
          <w:sz w:val="28"/>
          <w:szCs w:val="28"/>
        </w:rPr>
        <w:t xml:space="preserve"> values of variable </w:t>
      </w:r>
      <w:r w:rsidRPr="00790A82">
        <w:rPr>
          <w:rFonts w:ascii="Times New Roman" w:hAnsi="Times New Roman" w:cs="Times New Roman"/>
          <w:sz w:val="28"/>
          <w:szCs w:val="28"/>
        </w:rPr>
        <w:t xml:space="preserve">‘a’ and </w:t>
      </w:r>
      <w:r w:rsidR="006D686F" w:rsidRPr="00790A82">
        <w:rPr>
          <w:rFonts w:ascii="Times New Roman" w:hAnsi="Times New Roman" w:cs="Times New Roman"/>
          <w:sz w:val="28"/>
          <w:szCs w:val="28"/>
        </w:rPr>
        <w:t xml:space="preserve">'b' </w:t>
      </w:r>
      <w:r w:rsidRPr="00790A82">
        <w:rPr>
          <w:rFonts w:ascii="Times New Roman" w:hAnsi="Times New Roman" w:cs="Times New Roman"/>
          <w:sz w:val="28"/>
          <w:szCs w:val="28"/>
        </w:rPr>
        <w:t xml:space="preserve">from the user interface, a table is generated as follows which is the 2 variable </w:t>
      </w:r>
      <w:r w:rsidR="006D686F" w:rsidRPr="00790A82">
        <w:rPr>
          <w:rFonts w:ascii="Times New Roman" w:hAnsi="Times New Roman" w:cs="Times New Roman"/>
          <w:sz w:val="28"/>
          <w:szCs w:val="28"/>
        </w:rPr>
        <w:t>truth table:</w:t>
      </w:r>
    </w:p>
    <w:p w14:paraId="26E67005" w14:textId="77777777" w:rsidR="006D686F" w:rsidRPr="00790A82" w:rsidRDefault="006D686F" w:rsidP="006D686F">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A</w:t>
      </w:r>
      <w:r w:rsidRPr="00790A82">
        <w:rPr>
          <w:rFonts w:ascii="Times New Roman" w:hAnsi="Times New Roman" w:cs="Times New Roman"/>
          <w:sz w:val="28"/>
          <w:szCs w:val="28"/>
        </w:rPr>
        <w:tab/>
        <w:t>B</w:t>
      </w:r>
      <w:r w:rsidRPr="00790A82">
        <w:rPr>
          <w:rFonts w:ascii="Times New Roman" w:hAnsi="Times New Roman" w:cs="Times New Roman"/>
          <w:sz w:val="28"/>
          <w:szCs w:val="28"/>
        </w:rPr>
        <w:tab/>
        <w:t>AND</w:t>
      </w:r>
      <w:r w:rsidRPr="00790A82">
        <w:rPr>
          <w:rFonts w:ascii="Times New Roman" w:hAnsi="Times New Roman" w:cs="Times New Roman"/>
          <w:sz w:val="28"/>
          <w:szCs w:val="28"/>
        </w:rPr>
        <w:tab/>
        <w:t>OR</w:t>
      </w:r>
      <w:r w:rsidRPr="00790A82">
        <w:rPr>
          <w:rFonts w:ascii="Times New Roman" w:hAnsi="Times New Roman" w:cs="Times New Roman"/>
          <w:sz w:val="28"/>
          <w:szCs w:val="28"/>
        </w:rPr>
        <w:tab/>
        <w:t>XOR</w:t>
      </w:r>
      <w:r w:rsidRPr="00790A82">
        <w:rPr>
          <w:rFonts w:ascii="Times New Roman" w:hAnsi="Times New Roman" w:cs="Times New Roman"/>
          <w:sz w:val="28"/>
          <w:szCs w:val="28"/>
        </w:rPr>
        <w:tab/>
        <w:t>NOT</w:t>
      </w:r>
    </w:p>
    <w:p w14:paraId="71643665" w14:textId="77777777" w:rsidR="006D686F" w:rsidRPr="00790A82" w:rsidRDefault="006D686F" w:rsidP="006D686F">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1</w:t>
      </w:r>
      <w:r w:rsidRPr="00790A82">
        <w:rPr>
          <w:rFonts w:ascii="Times New Roman" w:hAnsi="Times New Roman" w:cs="Times New Roman"/>
          <w:sz w:val="28"/>
          <w:szCs w:val="28"/>
        </w:rPr>
        <w:tab/>
        <w:t>1</w:t>
      </w:r>
      <w:r w:rsidRPr="00790A82">
        <w:rPr>
          <w:rFonts w:ascii="Times New Roman" w:hAnsi="Times New Roman" w:cs="Times New Roman"/>
          <w:sz w:val="28"/>
          <w:szCs w:val="28"/>
        </w:rPr>
        <w:tab/>
        <w:t>1</w:t>
      </w:r>
      <w:r w:rsidRPr="00790A82">
        <w:rPr>
          <w:rFonts w:ascii="Times New Roman" w:hAnsi="Times New Roman" w:cs="Times New Roman"/>
          <w:sz w:val="28"/>
          <w:szCs w:val="28"/>
        </w:rPr>
        <w:tab/>
        <w:t>1</w:t>
      </w:r>
      <w:r w:rsidRPr="00790A82">
        <w:rPr>
          <w:rFonts w:ascii="Times New Roman" w:hAnsi="Times New Roman" w:cs="Times New Roman"/>
          <w:sz w:val="28"/>
          <w:szCs w:val="28"/>
        </w:rPr>
        <w:tab/>
        <w:t>0</w:t>
      </w:r>
      <w:r w:rsidRPr="00790A82">
        <w:rPr>
          <w:rFonts w:ascii="Times New Roman" w:hAnsi="Times New Roman" w:cs="Times New Roman"/>
          <w:sz w:val="28"/>
          <w:szCs w:val="28"/>
        </w:rPr>
        <w:tab/>
        <w:t>1</w:t>
      </w:r>
    </w:p>
    <w:p w14:paraId="2C87C4F1" w14:textId="77777777" w:rsidR="006D686F" w:rsidRPr="00790A82" w:rsidRDefault="006D686F" w:rsidP="006D686F">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1</w:t>
      </w:r>
      <w:r w:rsidRPr="00790A82">
        <w:rPr>
          <w:rFonts w:ascii="Times New Roman" w:hAnsi="Times New Roman" w:cs="Times New Roman"/>
          <w:sz w:val="28"/>
          <w:szCs w:val="28"/>
        </w:rPr>
        <w:tab/>
        <w:t>0</w:t>
      </w:r>
      <w:r w:rsidRPr="00790A82">
        <w:rPr>
          <w:rFonts w:ascii="Times New Roman" w:hAnsi="Times New Roman" w:cs="Times New Roman"/>
          <w:sz w:val="28"/>
          <w:szCs w:val="28"/>
        </w:rPr>
        <w:tab/>
        <w:t>0</w:t>
      </w:r>
      <w:r w:rsidRPr="00790A82">
        <w:rPr>
          <w:rFonts w:ascii="Times New Roman" w:hAnsi="Times New Roman" w:cs="Times New Roman"/>
          <w:sz w:val="28"/>
          <w:szCs w:val="28"/>
        </w:rPr>
        <w:tab/>
        <w:t>1</w:t>
      </w:r>
      <w:r w:rsidRPr="00790A82">
        <w:rPr>
          <w:rFonts w:ascii="Times New Roman" w:hAnsi="Times New Roman" w:cs="Times New Roman"/>
          <w:sz w:val="28"/>
          <w:szCs w:val="28"/>
        </w:rPr>
        <w:tab/>
        <w:t>1</w:t>
      </w:r>
      <w:r w:rsidRPr="00790A82">
        <w:rPr>
          <w:rFonts w:ascii="Times New Roman" w:hAnsi="Times New Roman" w:cs="Times New Roman"/>
          <w:sz w:val="28"/>
          <w:szCs w:val="28"/>
        </w:rPr>
        <w:tab/>
        <w:t>1</w:t>
      </w:r>
    </w:p>
    <w:p w14:paraId="0E8D94DD" w14:textId="6F64FBD6" w:rsidR="006D686F" w:rsidRPr="00790A82" w:rsidRDefault="006D686F" w:rsidP="006D686F">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1</w:t>
      </w:r>
      <w:r w:rsidRPr="00790A82">
        <w:rPr>
          <w:rFonts w:ascii="Times New Roman" w:hAnsi="Times New Roman" w:cs="Times New Roman"/>
          <w:sz w:val="28"/>
          <w:szCs w:val="28"/>
        </w:rPr>
        <w:tab/>
        <w:t>1</w:t>
      </w:r>
      <w:r w:rsidRPr="00790A82">
        <w:rPr>
          <w:rFonts w:ascii="Times New Roman" w:hAnsi="Times New Roman" w:cs="Times New Roman"/>
          <w:sz w:val="28"/>
          <w:szCs w:val="28"/>
        </w:rPr>
        <w:tab/>
        <w:t>1</w:t>
      </w:r>
      <w:r w:rsidRPr="00790A82">
        <w:rPr>
          <w:rFonts w:ascii="Times New Roman" w:hAnsi="Times New Roman" w:cs="Times New Roman"/>
          <w:sz w:val="28"/>
          <w:szCs w:val="28"/>
        </w:rPr>
        <w:tab/>
        <w:t>1</w:t>
      </w:r>
      <w:r w:rsidRPr="00790A82">
        <w:rPr>
          <w:rFonts w:ascii="Times New Roman" w:hAnsi="Times New Roman" w:cs="Times New Roman"/>
          <w:sz w:val="28"/>
          <w:szCs w:val="28"/>
        </w:rPr>
        <w:tab/>
        <w:t>0</w:t>
      </w:r>
      <w:r w:rsidRPr="00790A82">
        <w:rPr>
          <w:rFonts w:ascii="Times New Roman" w:hAnsi="Times New Roman" w:cs="Times New Roman"/>
          <w:sz w:val="28"/>
          <w:szCs w:val="28"/>
        </w:rPr>
        <w:tab/>
        <w:t>0</w:t>
      </w:r>
    </w:p>
    <w:p w14:paraId="25398203" w14:textId="34627678" w:rsidR="0064391F" w:rsidRPr="00790A82" w:rsidRDefault="0064391F" w:rsidP="0064391F">
      <w:pPr>
        <w:pStyle w:val="ListParagraph"/>
        <w:numPr>
          <w:ilvl w:val="0"/>
          <w:numId w:val="1"/>
        </w:num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A Boolean expression can be evaluated on a string and outputted on the same interf</w:t>
      </w:r>
      <w:r w:rsidR="00CB0C5A" w:rsidRPr="00790A82">
        <w:rPr>
          <w:rFonts w:ascii="Times New Roman" w:hAnsi="Times New Roman" w:cs="Times New Roman"/>
          <w:sz w:val="28"/>
          <w:szCs w:val="28"/>
        </w:rPr>
        <w:t xml:space="preserve">ace in terms of a 0 or 1 value </w:t>
      </w:r>
      <w:r w:rsidRPr="00790A82">
        <w:rPr>
          <w:rFonts w:ascii="Times New Roman" w:hAnsi="Times New Roman" w:cs="Times New Roman"/>
          <w:sz w:val="28"/>
          <w:szCs w:val="28"/>
        </w:rPr>
        <w:t xml:space="preserve">indicating true or false. </w:t>
      </w:r>
    </w:p>
    <w:p w14:paraId="4067BA07" w14:textId="77777777" w:rsidR="00CB0C5A" w:rsidRPr="00790A82" w:rsidRDefault="00CB0C5A" w:rsidP="006D686F">
      <w:pPr>
        <w:spacing w:line="360" w:lineRule="auto"/>
        <w:jc w:val="both"/>
        <w:rPr>
          <w:rFonts w:ascii="Times New Roman" w:hAnsi="Times New Roman" w:cs="Times New Roman"/>
          <w:b/>
          <w:sz w:val="28"/>
          <w:szCs w:val="28"/>
        </w:rPr>
      </w:pPr>
    </w:p>
    <w:p w14:paraId="5D91479A" w14:textId="029352A3" w:rsidR="00262D3F" w:rsidRPr="00790A82" w:rsidRDefault="00262D3F" w:rsidP="006D686F">
      <w:pPr>
        <w:spacing w:line="360" w:lineRule="auto"/>
        <w:jc w:val="both"/>
        <w:rPr>
          <w:rFonts w:ascii="Times New Roman" w:hAnsi="Times New Roman" w:cs="Times New Roman"/>
          <w:b/>
          <w:sz w:val="28"/>
          <w:szCs w:val="28"/>
        </w:rPr>
      </w:pPr>
      <w:r w:rsidRPr="00790A82">
        <w:rPr>
          <w:rFonts w:ascii="Times New Roman" w:hAnsi="Times New Roman" w:cs="Times New Roman"/>
          <w:b/>
          <w:sz w:val="28"/>
          <w:szCs w:val="28"/>
        </w:rPr>
        <w:t>Conclusions and Future Scope:</w:t>
      </w:r>
    </w:p>
    <w:p w14:paraId="4FC7E04D" w14:textId="144F4F8C" w:rsidR="00CB0C5A" w:rsidRPr="00790A82" w:rsidRDefault="00CB0C5A" w:rsidP="006D686F">
      <w:p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 xml:space="preserve">The aim of this project was to evaluate Boolean expression, generate a truth table and logic circuits for </w:t>
      </w:r>
      <w:r w:rsidRPr="00790A82">
        <w:rPr>
          <w:rFonts w:ascii="Times New Roman" w:hAnsi="Times New Roman" w:cs="Times New Roman"/>
          <w:sz w:val="28"/>
          <w:szCs w:val="28"/>
        </w:rPr>
        <w:t>Boolean expression</w:t>
      </w:r>
      <w:r w:rsidRPr="00790A82">
        <w:rPr>
          <w:rFonts w:ascii="Times New Roman" w:hAnsi="Times New Roman" w:cs="Times New Roman"/>
          <w:sz w:val="28"/>
          <w:szCs w:val="28"/>
        </w:rPr>
        <w:t xml:space="preserve">s in one place. Some further improvisations on the existing code of incorporating AND, NOR, OR, XOR gates in </w:t>
      </w:r>
      <w:proofErr w:type="spellStart"/>
      <w:r w:rsidRPr="00790A82">
        <w:rPr>
          <w:rFonts w:ascii="Times New Roman" w:hAnsi="Times New Roman" w:cs="Times New Roman"/>
          <w:sz w:val="28"/>
          <w:szCs w:val="28"/>
        </w:rPr>
        <w:t>jpanel</w:t>
      </w:r>
      <w:proofErr w:type="spellEnd"/>
      <w:r w:rsidRPr="00790A82">
        <w:rPr>
          <w:rFonts w:ascii="Times New Roman" w:hAnsi="Times New Roman" w:cs="Times New Roman"/>
          <w:sz w:val="28"/>
          <w:szCs w:val="28"/>
        </w:rPr>
        <w:t xml:space="preserve"> are necessary. Further options to export the circuits as JPEG/PNG format files can be useful for result publications. The truth table usage is only for 2 variables; it can be extended for 4 or 8 or more variables. Further the Boolean expressions are evaluated without precedence in the current software, precedence rules should be taken into consideration in future.</w:t>
      </w:r>
    </w:p>
    <w:p w14:paraId="650026B6" w14:textId="77777777" w:rsidR="00790A82" w:rsidRPr="00790A82" w:rsidRDefault="00790A82" w:rsidP="006D686F">
      <w:pPr>
        <w:spacing w:line="360" w:lineRule="auto"/>
        <w:jc w:val="both"/>
        <w:rPr>
          <w:rFonts w:ascii="Times New Roman" w:hAnsi="Times New Roman" w:cs="Times New Roman"/>
          <w:b/>
          <w:sz w:val="28"/>
          <w:szCs w:val="28"/>
        </w:rPr>
      </w:pPr>
    </w:p>
    <w:p w14:paraId="68D5EDFC" w14:textId="7217D448" w:rsidR="00262D3F" w:rsidRPr="00790A82" w:rsidRDefault="00262D3F" w:rsidP="006D686F">
      <w:pPr>
        <w:spacing w:line="360" w:lineRule="auto"/>
        <w:jc w:val="both"/>
        <w:rPr>
          <w:rFonts w:ascii="Times New Roman" w:hAnsi="Times New Roman" w:cs="Times New Roman"/>
          <w:b/>
          <w:sz w:val="28"/>
          <w:szCs w:val="28"/>
        </w:rPr>
      </w:pPr>
      <w:r w:rsidRPr="00790A82">
        <w:rPr>
          <w:rFonts w:ascii="Times New Roman" w:hAnsi="Times New Roman" w:cs="Times New Roman"/>
          <w:b/>
          <w:sz w:val="28"/>
          <w:szCs w:val="28"/>
        </w:rPr>
        <w:t>References:</w:t>
      </w:r>
    </w:p>
    <w:p w14:paraId="6A5AAF23" w14:textId="77777777" w:rsidR="00790A82" w:rsidRPr="00790A82" w:rsidRDefault="00790A82" w:rsidP="00790A82">
      <w:pPr>
        <w:pStyle w:val="ListParagraph"/>
        <w:numPr>
          <w:ilvl w:val="0"/>
          <w:numId w:val="2"/>
        </w:num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 xml:space="preserve">J. Michael Dunn; Gary M. </w:t>
      </w:r>
      <w:proofErr w:type="spellStart"/>
      <w:r w:rsidRPr="00790A82">
        <w:rPr>
          <w:rFonts w:ascii="Times New Roman" w:hAnsi="Times New Roman" w:cs="Times New Roman"/>
          <w:sz w:val="28"/>
          <w:szCs w:val="28"/>
        </w:rPr>
        <w:t>Hardegree</w:t>
      </w:r>
      <w:proofErr w:type="spellEnd"/>
      <w:r w:rsidRPr="00790A82">
        <w:rPr>
          <w:rFonts w:ascii="Times New Roman" w:hAnsi="Times New Roman" w:cs="Times New Roman"/>
          <w:sz w:val="28"/>
          <w:szCs w:val="28"/>
        </w:rPr>
        <w:t xml:space="preserve"> (2001). Algebraic methods in philosophical logic. Oxford University Press US. p. 2. ISBN 978-0-19-853192-0.</w:t>
      </w:r>
    </w:p>
    <w:p w14:paraId="33FDCCE6" w14:textId="77777777" w:rsidR="00790A82" w:rsidRPr="00790A82" w:rsidRDefault="00790A82" w:rsidP="00790A82">
      <w:pPr>
        <w:pStyle w:val="ListParagraph"/>
        <w:numPr>
          <w:ilvl w:val="0"/>
          <w:numId w:val="2"/>
        </w:num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Boolean Expressions. URL, 2017. retrieved from: https://docs.oracle.com/cd/B12037_01/olap.101/b10339/expression006.htm</w:t>
      </w:r>
    </w:p>
    <w:p w14:paraId="2AAA5EB6" w14:textId="77777777" w:rsidR="00790A82" w:rsidRPr="00790A82" w:rsidRDefault="00790A82" w:rsidP="00790A82">
      <w:pPr>
        <w:pStyle w:val="ListParagraph"/>
        <w:numPr>
          <w:ilvl w:val="0"/>
          <w:numId w:val="2"/>
        </w:numPr>
        <w:spacing w:line="360" w:lineRule="auto"/>
        <w:jc w:val="both"/>
        <w:rPr>
          <w:rFonts w:ascii="Times New Roman" w:hAnsi="Times New Roman" w:cs="Times New Roman"/>
          <w:sz w:val="28"/>
          <w:szCs w:val="28"/>
        </w:rPr>
      </w:pPr>
      <w:r w:rsidRPr="00790A82">
        <w:rPr>
          <w:rFonts w:ascii="Times New Roman" w:hAnsi="Times New Roman" w:cs="Times New Roman"/>
          <w:sz w:val="28"/>
          <w:szCs w:val="28"/>
        </w:rPr>
        <w:t xml:space="preserve">Logic Circuits, Boolean Algebra, and Truth Tables. URL, 2017. retrieved from: </w:t>
      </w:r>
      <w:hyperlink r:id="rId11" w:history="1">
        <w:r w:rsidRPr="00790A82">
          <w:rPr>
            <w:rStyle w:val="Hyperlink"/>
            <w:rFonts w:ascii="Times New Roman" w:hAnsi="Times New Roman" w:cs="Times New Roman"/>
            <w:sz w:val="28"/>
            <w:szCs w:val="28"/>
          </w:rPr>
          <w:t>https://drstienecker.com/tech-332/3-logic-circuits-boolean-algebra-and-truth-tables/</w:t>
        </w:r>
      </w:hyperlink>
      <w:r w:rsidRPr="00790A82">
        <w:rPr>
          <w:rFonts w:ascii="Times New Roman" w:hAnsi="Times New Roman" w:cs="Times New Roman"/>
          <w:sz w:val="28"/>
          <w:szCs w:val="28"/>
        </w:rPr>
        <w:t xml:space="preserve"> </w:t>
      </w:r>
    </w:p>
    <w:p w14:paraId="329B869D" w14:textId="77777777" w:rsidR="00262D3F" w:rsidRPr="00790A82" w:rsidRDefault="00262D3F" w:rsidP="006D686F">
      <w:pPr>
        <w:spacing w:line="360" w:lineRule="auto"/>
        <w:jc w:val="both"/>
        <w:rPr>
          <w:rFonts w:ascii="Times New Roman" w:hAnsi="Times New Roman" w:cs="Times New Roman"/>
          <w:sz w:val="28"/>
          <w:szCs w:val="28"/>
        </w:rPr>
      </w:pPr>
    </w:p>
    <w:p w14:paraId="1387F33B" w14:textId="77777777" w:rsidR="00262D3F" w:rsidRPr="00790A82" w:rsidRDefault="00262D3F" w:rsidP="006D686F">
      <w:pPr>
        <w:spacing w:line="360" w:lineRule="auto"/>
        <w:jc w:val="both"/>
        <w:rPr>
          <w:rFonts w:ascii="Times New Roman" w:hAnsi="Times New Roman" w:cs="Times New Roman"/>
          <w:sz w:val="28"/>
          <w:szCs w:val="28"/>
        </w:rPr>
      </w:pPr>
    </w:p>
    <w:p w14:paraId="618AC8C4" w14:textId="77777777" w:rsidR="00262D3F" w:rsidRPr="00790A82" w:rsidRDefault="00262D3F" w:rsidP="006D686F">
      <w:pPr>
        <w:spacing w:line="360" w:lineRule="auto"/>
        <w:jc w:val="both"/>
        <w:rPr>
          <w:rFonts w:ascii="Times New Roman" w:hAnsi="Times New Roman" w:cs="Times New Roman"/>
          <w:sz w:val="28"/>
          <w:szCs w:val="28"/>
        </w:rPr>
      </w:pPr>
    </w:p>
    <w:p w14:paraId="2BD63D99" w14:textId="2C8C47A5" w:rsidR="00114D72" w:rsidRPr="00790A82" w:rsidRDefault="00114D72" w:rsidP="006D686F">
      <w:pPr>
        <w:spacing w:line="360" w:lineRule="auto"/>
        <w:jc w:val="both"/>
        <w:rPr>
          <w:rFonts w:ascii="Times New Roman" w:hAnsi="Times New Roman" w:cs="Times New Roman"/>
          <w:sz w:val="28"/>
          <w:szCs w:val="28"/>
        </w:rPr>
      </w:pPr>
    </w:p>
    <w:sectPr w:rsidR="00114D72" w:rsidRPr="00790A82" w:rsidSect="00B97D04">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A0CCFA" w14:textId="77777777" w:rsidR="000308A2" w:rsidRDefault="000308A2" w:rsidP="00657F41">
      <w:r>
        <w:separator/>
      </w:r>
    </w:p>
  </w:endnote>
  <w:endnote w:type="continuationSeparator" w:id="0">
    <w:p w14:paraId="1BFD3E19" w14:textId="77777777" w:rsidR="000308A2" w:rsidRDefault="000308A2" w:rsidP="00657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D2323A" w14:textId="77777777" w:rsidR="000308A2" w:rsidRDefault="000308A2" w:rsidP="00657F41">
      <w:r>
        <w:separator/>
      </w:r>
    </w:p>
  </w:footnote>
  <w:footnote w:type="continuationSeparator" w:id="0">
    <w:p w14:paraId="5D60B595" w14:textId="77777777" w:rsidR="000308A2" w:rsidRDefault="000308A2" w:rsidP="00657F4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2A63D7" w14:textId="5D0CDB29" w:rsidR="00657F41" w:rsidRDefault="00D444A7">
    <w:pPr>
      <w:pStyle w:val="Header"/>
    </w:pPr>
    <w:r>
      <w:tab/>
    </w:r>
    <w:r w:rsidR="00657F41">
      <w:t xml:space="preserve">Computer Architecture Project Report </w:t>
    </w:r>
    <w:r>
      <w:tab/>
    </w:r>
    <w:proofErr w:type="spellStart"/>
    <w:r>
      <w:t>Shrikant</w:t>
    </w:r>
    <w:proofErr w:type="spellEnd"/>
    <w:r>
      <w:t xml:space="preserve"> </w:t>
    </w:r>
    <w:proofErr w:type="spellStart"/>
    <w:r>
      <w:t>Pawar</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0E07BC"/>
    <w:multiLevelType w:val="hybridMultilevel"/>
    <w:tmpl w:val="2BFA7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0F6770"/>
    <w:multiLevelType w:val="hybridMultilevel"/>
    <w:tmpl w:val="6B4233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B4F"/>
    <w:rsid w:val="000308A2"/>
    <w:rsid w:val="0005182E"/>
    <w:rsid w:val="00063DC2"/>
    <w:rsid w:val="0007103F"/>
    <w:rsid w:val="00085473"/>
    <w:rsid w:val="000D661A"/>
    <w:rsid w:val="000E4B16"/>
    <w:rsid w:val="000E7867"/>
    <w:rsid w:val="000F483D"/>
    <w:rsid w:val="00100A66"/>
    <w:rsid w:val="00110FB2"/>
    <w:rsid w:val="00114D72"/>
    <w:rsid w:val="00125EBC"/>
    <w:rsid w:val="00127EB7"/>
    <w:rsid w:val="00135E63"/>
    <w:rsid w:val="00147CF3"/>
    <w:rsid w:val="00177426"/>
    <w:rsid w:val="00183E05"/>
    <w:rsid w:val="001B0859"/>
    <w:rsid w:val="001B0E25"/>
    <w:rsid w:val="001B5D19"/>
    <w:rsid w:val="001C0ED8"/>
    <w:rsid w:val="001C6D45"/>
    <w:rsid w:val="001E182D"/>
    <w:rsid w:val="0022128D"/>
    <w:rsid w:val="00247DA4"/>
    <w:rsid w:val="00261A16"/>
    <w:rsid w:val="00262D3F"/>
    <w:rsid w:val="002631C6"/>
    <w:rsid w:val="002841CF"/>
    <w:rsid w:val="00284CB9"/>
    <w:rsid w:val="00287B4F"/>
    <w:rsid w:val="002938B0"/>
    <w:rsid w:val="0029518F"/>
    <w:rsid w:val="002B4475"/>
    <w:rsid w:val="002B5013"/>
    <w:rsid w:val="002B7B18"/>
    <w:rsid w:val="002C00C8"/>
    <w:rsid w:val="002E2835"/>
    <w:rsid w:val="002E4677"/>
    <w:rsid w:val="002F3EBE"/>
    <w:rsid w:val="00350444"/>
    <w:rsid w:val="00351FDA"/>
    <w:rsid w:val="00364E93"/>
    <w:rsid w:val="00387294"/>
    <w:rsid w:val="00394F6A"/>
    <w:rsid w:val="003F122A"/>
    <w:rsid w:val="003F6268"/>
    <w:rsid w:val="004063B1"/>
    <w:rsid w:val="0041329D"/>
    <w:rsid w:val="00431489"/>
    <w:rsid w:val="00466994"/>
    <w:rsid w:val="004B49FB"/>
    <w:rsid w:val="004C6841"/>
    <w:rsid w:val="004E2755"/>
    <w:rsid w:val="004E5544"/>
    <w:rsid w:val="004E6D05"/>
    <w:rsid w:val="005378DF"/>
    <w:rsid w:val="005526F9"/>
    <w:rsid w:val="00560AB7"/>
    <w:rsid w:val="005A23E9"/>
    <w:rsid w:val="005B1FD3"/>
    <w:rsid w:val="005B4484"/>
    <w:rsid w:val="005D2BDF"/>
    <w:rsid w:val="005D72FF"/>
    <w:rsid w:val="0064391F"/>
    <w:rsid w:val="0064739C"/>
    <w:rsid w:val="00657F41"/>
    <w:rsid w:val="00666868"/>
    <w:rsid w:val="00696DC2"/>
    <w:rsid w:val="006A5602"/>
    <w:rsid w:val="006D686F"/>
    <w:rsid w:val="006E24C7"/>
    <w:rsid w:val="006F12EF"/>
    <w:rsid w:val="0070040C"/>
    <w:rsid w:val="00714D13"/>
    <w:rsid w:val="007218DD"/>
    <w:rsid w:val="00746DA3"/>
    <w:rsid w:val="0076378D"/>
    <w:rsid w:val="00763F2C"/>
    <w:rsid w:val="00790A82"/>
    <w:rsid w:val="007C6027"/>
    <w:rsid w:val="00812586"/>
    <w:rsid w:val="0082720A"/>
    <w:rsid w:val="0085054D"/>
    <w:rsid w:val="00851636"/>
    <w:rsid w:val="008644A1"/>
    <w:rsid w:val="008730E9"/>
    <w:rsid w:val="00873802"/>
    <w:rsid w:val="008A1611"/>
    <w:rsid w:val="008C1D30"/>
    <w:rsid w:val="008F1EBC"/>
    <w:rsid w:val="00921743"/>
    <w:rsid w:val="00953B3B"/>
    <w:rsid w:val="00956DBA"/>
    <w:rsid w:val="0098627B"/>
    <w:rsid w:val="009A43EA"/>
    <w:rsid w:val="009B6643"/>
    <w:rsid w:val="009D526D"/>
    <w:rsid w:val="009F3B91"/>
    <w:rsid w:val="009F71A1"/>
    <w:rsid w:val="00A05D33"/>
    <w:rsid w:val="00A3472A"/>
    <w:rsid w:val="00A44A83"/>
    <w:rsid w:val="00A66530"/>
    <w:rsid w:val="00A67096"/>
    <w:rsid w:val="00A732AE"/>
    <w:rsid w:val="00AD01FC"/>
    <w:rsid w:val="00AF2EB6"/>
    <w:rsid w:val="00B03D43"/>
    <w:rsid w:val="00B101BD"/>
    <w:rsid w:val="00B2186F"/>
    <w:rsid w:val="00B404B2"/>
    <w:rsid w:val="00B573DB"/>
    <w:rsid w:val="00B6655E"/>
    <w:rsid w:val="00B75011"/>
    <w:rsid w:val="00B97D04"/>
    <w:rsid w:val="00BF08C9"/>
    <w:rsid w:val="00C00752"/>
    <w:rsid w:val="00C044A0"/>
    <w:rsid w:val="00C21C0E"/>
    <w:rsid w:val="00C61981"/>
    <w:rsid w:val="00C8084E"/>
    <w:rsid w:val="00C972C6"/>
    <w:rsid w:val="00CA168A"/>
    <w:rsid w:val="00CB0C5A"/>
    <w:rsid w:val="00D409AA"/>
    <w:rsid w:val="00D444A7"/>
    <w:rsid w:val="00DA5219"/>
    <w:rsid w:val="00E50452"/>
    <w:rsid w:val="00E52DF6"/>
    <w:rsid w:val="00E5364C"/>
    <w:rsid w:val="00E66F0B"/>
    <w:rsid w:val="00EA2C35"/>
    <w:rsid w:val="00EB4F2D"/>
    <w:rsid w:val="00ED7B40"/>
    <w:rsid w:val="00EE41AC"/>
    <w:rsid w:val="00F20694"/>
    <w:rsid w:val="00F56E30"/>
    <w:rsid w:val="00F76BB2"/>
    <w:rsid w:val="00F807EA"/>
    <w:rsid w:val="00F84CFE"/>
    <w:rsid w:val="00F87EE4"/>
    <w:rsid w:val="00F91EFC"/>
    <w:rsid w:val="00FA587B"/>
    <w:rsid w:val="00FB38F4"/>
    <w:rsid w:val="00FB7E58"/>
    <w:rsid w:val="00FC3799"/>
    <w:rsid w:val="00FD6D75"/>
    <w:rsid w:val="00FF0B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97366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7F41"/>
    <w:pPr>
      <w:tabs>
        <w:tab w:val="center" w:pos="4680"/>
        <w:tab w:val="right" w:pos="9360"/>
      </w:tabs>
    </w:pPr>
  </w:style>
  <w:style w:type="character" w:customStyle="1" w:styleId="HeaderChar">
    <w:name w:val="Header Char"/>
    <w:basedOn w:val="DefaultParagraphFont"/>
    <w:link w:val="Header"/>
    <w:uiPriority w:val="99"/>
    <w:rsid w:val="00657F41"/>
  </w:style>
  <w:style w:type="paragraph" w:styleId="Footer">
    <w:name w:val="footer"/>
    <w:basedOn w:val="Normal"/>
    <w:link w:val="FooterChar"/>
    <w:uiPriority w:val="99"/>
    <w:unhideWhenUsed/>
    <w:rsid w:val="00657F41"/>
    <w:pPr>
      <w:tabs>
        <w:tab w:val="center" w:pos="4680"/>
        <w:tab w:val="right" w:pos="9360"/>
      </w:tabs>
    </w:pPr>
  </w:style>
  <w:style w:type="character" w:customStyle="1" w:styleId="FooterChar">
    <w:name w:val="Footer Char"/>
    <w:basedOn w:val="DefaultParagraphFont"/>
    <w:link w:val="Footer"/>
    <w:uiPriority w:val="99"/>
    <w:rsid w:val="00657F41"/>
  </w:style>
  <w:style w:type="paragraph" w:styleId="ListParagraph">
    <w:name w:val="List Paragraph"/>
    <w:basedOn w:val="Normal"/>
    <w:uiPriority w:val="34"/>
    <w:qFormat/>
    <w:rsid w:val="006D686F"/>
    <w:pPr>
      <w:ind w:left="720"/>
      <w:contextualSpacing/>
    </w:pPr>
  </w:style>
  <w:style w:type="paragraph" w:styleId="NormalWeb">
    <w:name w:val="Normal (Web)"/>
    <w:basedOn w:val="Normal"/>
    <w:uiPriority w:val="99"/>
    <w:semiHidden/>
    <w:unhideWhenUsed/>
    <w:rsid w:val="00F91EFC"/>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F91E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808616">
      <w:bodyDiv w:val="1"/>
      <w:marLeft w:val="0"/>
      <w:marRight w:val="0"/>
      <w:marTop w:val="0"/>
      <w:marBottom w:val="0"/>
      <w:divBdr>
        <w:top w:val="none" w:sz="0" w:space="0" w:color="auto"/>
        <w:left w:val="none" w:sz="0" w:space="0" w:color="auto"/>
        <w:bottom w:val="none" w:sz="0" w:space="0" w:color="auto"/>
        <w:right w:val="none" w:sz="0" w:space="0" w:color="auto"/>
      </w:divBdr>
    </w:div>
    <w:div w:id="19141922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drstienecker.com/tech-332/3-logic-circuits-boolean-algebra-and-truth-tables/" TargetMode="External"/><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7</Pages>
  <Words>1279</Words>
  <Characters>7293</Characters>
  <Application>Microsoft Macintosh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cp:revision>
  <dcterms:created xsi:type="dcterms:W3CDTF">2017-11-24T19:23:00Z</dcterms:created>
  <dcterms:modified xsi:type="dcterms:W3CDTF">2017-11-25T18:47:00Z</dcterms:modified>
</cp:coreProperties>
</file>