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C8" w:rsidRDefault="000341C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-667385</wp:posOffset>
            </wp:positionV>
            <wp:extent cx="1588848" cy="1190518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TC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848" cy="1190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-705485</wp:posOffset>
            </wp:positionV>
            <wp:extent cx="5181600" cy="12611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fficial he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C8" w:rsidRDefault="00CA068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-889174</wp:posOffset>
            </wp:positionH>
            <wp:positionV relativeFrom="paragraph">
              <wp:posOffset>365125</wp:posOffset>
            </wp:positionV>
            <wp:extent cx="7727759" cy="846759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rple and Black Simple Minimalist Cute Cloud Illustrative Counseling Service Promotion Instagram P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7759" cy="846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424" w:rsidRDefault="00724424">
      <w:pPr>
        <w:rPr>
          <w:rFonts w:ascii="Baskerville Old Face" w:hAnsi="Baskerville Old Face"/>
          <w:sz w:val="32"/>
        </w:rPr>
      </w:pPr>
    </w:p>
    <w:p w:rsidR="00724424" w:rsidRDefault="00724424">
      <w:pPr>
        <w:rPr>
          <w:noProof/>
        </w:rPr>
      </w:pPr>
    </w:p>
    <w:p w:rsidR="00DE5FF5" w:rsidRDefault="0072442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1954060</wp:posOffset>
            </wp:positionH>
            <wp:positionV relativeFrom="paragraph">
              <wp:posOffset>2599507</wp:posOffset>
            </wp:positionV>
            <wp:extent cx="2354893" cy="2792083"/>
            <wp:effectExtent l="323850" t="323850" r="331470" b="3327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 Counseling Appointment (1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8" r="11565"/>
                    <a:stretch/>
                  </pic:blipFill>
                  <pic:spPr bwMode="auto">
                    <a:xfrm>
                      <a:off x="0" y="0"/>
                      <a:ext cx="2357376" cy="279502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E5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1C8"/>
    <w:rsid w:val="000341C8"/>
    <w:rsid w:val="00405C75"/>
    <w:rsid w:val="00724424"/>
    <w:rsid w:val="00BB1783"/>
    <w:rsid w:val="00CA0682"/>
    <w:rsid w:val="00D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0D48F-9D06-46C0-8E51-997B598E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dc:description/>
  <cp:lastModifiedBy>Guidance</cp:lastModifiedBy>
  <cp:revision>2</cp:revision>
  <cp:lastPrinted>2024-10-22T02:55:00Z</cp:lastPrinted>
  <dcterms:created xsi:type="dcterms:W3CDTF">2025-09-17T19:34:00Z</dcterms:created>
  <dcterms:modified xsi:type="dcterms:W3CDTF">2025-09-17T19:34:00Z</dcterms:modified>
</cp:coreProperties>
</file>