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0F7" w:rsidRDefault="00066FE1">
      <w:pPr>
        <w:pStyle w:val="Titolo"/>
        <w:spacing w:before="240" w:after="120"/>
      </w:pPr>
      <w:r>
        <w:t>Optimal control strategies to prevent the hospital beds collapse during Covid-19 outbreak</w:t>
      </w:r>
    </w:p>
    <w:p w:rsidR="00DF40F7" w:rsidRDefault="00066FE1">
      <w:pPr>
        <w:pStyle w:val="Corpotesto"/>
        <w:jc w:val="center"/>
        <w:rPr>
          <w:rFonts w:ascii="Times New Roman" w:hAnsi="Times New Roman" w:cs="Times New Roman"/>
          <w:i/>
          <w:iCs/>
          <w:sz w:val="24"/>
          <w:szCs w:val="24"/>
        </w:rPr>
      </w:pPr>
      <w:r>
        <w:rPr>
          <w:rFonts w:ascii="Times New Roman" w:hAnsi="Times New Roman" w:cs="Times New Roman"/>
          <w:i/>
          <w:iCs/>
          <w:sz w:val="24"/>
          <w:szCs w:val="24"/>
        </w:rPr>
        <w:t>Leonardo Pio Lo Porto</w:t>
      </w:r>
    </w:p>
    <w:p w:rsidR="00DF40F7" w:rsidRDefault="00066FE1">
      <w:pPr>
        <w:pStyle w:val="Corpotesto"/>
        <w:jc w:val="center"/>
        <w:rPr>
          <w:rFonts w:ascii="Times New Roman" w:hAnsi="Times New Roman" w:cs="Times New Roman"/>
          <w:i/>
          <w:iCs/>
          <w:sz w:val="24"/>
          <w:szCs w:val="24"/>
        </w:rPr>
      </w:pPr>
      <w:r>
        <w:rPr>
          <w:rFonts w:ascii="Times New Roman" w:hAnsi="Times New Roman" w:cs="Times New Roman"/>
          <w:i/>
          <w:iCs/>
          <w:sz w:val="24"/>
          <w:szCs w:val="24"/>
        </w:rPr>
        <w:t xml:space="preserve">Simone </w:t>
      </w:r>
      <w:proofErr w:type="spellStart"/>
      <w:r>
        <w:rPr>
          <w:rFonts w:ascii="Times New Roman" w:hAnsi="Times New Roman" w:cs="Times New Roman"/>
          <w:i/>
          <w:iCs/>
          <w:sz w:val="24"/>
          <w:szCs w:val="24"/>
        </w:rPr>
        <w:t>Rotondi</w:t>
      </w:r>
      <w:proofErr w:type="spellEnd"/>
      <w:r>
        <w:rPr>
          <w:rFonts w:ascii="Times New Roman" w:hAnsi="Times New Roman" w:cs="Times New Roman"/>
          <w:i/>
          <w:iCs/>
          <w:sz w:val="24"/>
          <w:szCs w:val="24"/>
        </w:rPr>
        <w:t xml:space="preserve"> </w:t>
      </w:r>
    </w:p>
    <w:p w:rsidR="00DF40F7" w:rsidRDefault="00DF40F7">
      <w:pPr>
        <w:spacing w:after="0" w:line="240" w:lineRule="auto"/>
        <w:jc w:val="both"/>
        <w:rPr>
          <w:rFonts w:ascii="KdvpnkMinionProRegular" w:hAnsi="KdvpnkMinionProRegular" w:cs="KdvpnkMinionProRegular"/>
          <w:b/>
          <w:bCs/>
          <w:color w:val="131413"/>
          <w:sz w:val="24"/>
          <w:szCs w:val="24"/>
        </w:rPr>
      </w:pPr>
    </w:p>
    <w:p w:rsidR="00DF40F7" w:rsidRDefault="00066FE1">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w:t>
      </w:r>
      <w:r>
        <w:rPr>
          <w:rFonts w:ascii="Times New Roman" w:hAnsi="Times New Roman" w:cs="Times New Roman"/>
          <w:sz w:val="24"/>
          <w:szCs w:val="24"/>
          <w:lang w:val="it"/>
        </w:rPr>
        <w:t xml:space="preserve"> </w:t>
      </w:r>
      <w:r>
        <w:rPr>
          <w:rFonts w:ascii="Times New Roman" w:hAnsi="Times New Roman" w:cs="Times New Roman"/>
          <w:sz w:val="24"/>
          <w:szCs w:val="24"/>
        </w:rPr>
        <w:t xml:space="preserve">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rsidR="00DF40F7" w:rsidRDefault="00066FE1">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rsidR="00DF40F7" w:rsidRDefault="00DF40F7">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697897213"/>
        <w:docPartObj>
          <w:docPartGallery w:val="Table of Contents"/>
          <w:docPartUnique/>
        </w:docPartObj>
      </w:sdtPr>
      <w:sdtContent>
        <w:p w:rsidR="00DF40F7" w:rsidRDefault="00066FE1">
          <w:pPr>
            <w:pStyle w:val="Titoloindicefonti"/>
          </w:pPr>
          <w:r>
            <w:t>Indices</w:t>
          </w:r>
        </w:p>
        <w:p w:rsidR="00066FE1" w:rsidRDefault="00066FE1">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6707022" w:history="1">
            <w:r w:rsidRPr="00552C60">
              <w:rPr>
                <w:rStyle w:val="Collegamentoipertestuale"/>
                <w:noProof/>
              </w:rPr>
              <w:t>1. Introduction</w:t>
            </w:r>
            <w:r>
              <w:rPr>
                <w:noProof/>
              </w:rPr>
              <w:tab/>
            </w:r>
            <w:r>
              <w:rPr>
                <w:noProof/>
              </w:rPr>
              <w:fldChar w:fldCharType="begin"/>
            </w:r>
            <w:r>
              <w:rPr>
                <w:noProof/>
              </w:rPr>
              <w:instrText xml:space="preserve"> PAGEREF _Toc66707022 \h </w:instrText>
            </w:r>
            <w:r>
              <w:rPr>
                <w:noProof/>
              </w:rPr>
            </w:r>
            <w:r>
              <w:rPr>
                <w:noProof/>
              </w:rPr>
              <w:fldChar w:fldCharType="separate"/>
            </w:r>
            <w:r>
              <w:rPr>
                <w:noProof/>
              </w:rPr>
              <w:t>2</w:t>
            </w:r>
            <w:r>
              <w:rPr>
                <w:noProof/>
              </w:rPr>
              <w:fldChar w:fldCharType="end"/>
            </w:r>
          </w:hyperlink>
        </w:p>
        <w:p w:rsidR="00066FE1" w:rsidRDefault="00066FE1">
          <w:pPr>
            <w:pStyle w:val="Sommario1"/>
            <w:rPr>
              <w:rFonts w:eastAsiaTheme="minorEastAsia" w:cstheme="minorBidi"/>
              <w:noProof/>
              <w:lang w:val="it-IT" w:eastAsia="it-IT"/>
            </w:rPr>
          </w:pPr>
          <w:hyperlink w:anchor="_Toc66707023" w:history="1">
            <w:r w:rsidRPr="00552C60">
              <w:rPr>
                <w:rStyle w:val="Collegamentoipertestuale"/>
                <w:noProof/>
              </w:rPr>
              <w:t>2. Methods</w:t>
            </w:r>
            <w:r>
              <w:rPr>
                <w:noProof/>
              </w:rPr>
              <w:tab/>
            </w:r>
            <w:r>
              <w:rPr>
                <w:noProof/>
              </w:rPr>
              <w:fldChar w:fldCharType="begin"/>
            </w:r>
            <w:r>
              <w:rPr>
                <w:noProof/>
              </w:rPr>
              <w:instrText xml:space="preserve"> PAGEREF _Toc66707023 \h </w:instrText>
            </w:r>
            <w:r>
              <w:rPr>
                <w:noProof/>
              </w:rPr>
            </w:r>
            <w:r>
              <w:rPr>
                <w:noProof/>
              </w:rPr>
              <w:fldChar w:fldCharType="separate"/>
            </w:r>
            <w:r>
              <w:rPr>
                <w:noProof/>
              </w:rPr>
              <w:t>4</w:t>
            </w:r>
            <w:r>
              <w:rPr>
                <w:noProof/>
              </w:rPr>
              <w:fldChar w:fldCharType="end"/>
            </w:r>
          </w:hyperlink>
        </w:p>
        <w:p w:rsidR="00066FE1" w:rsidRDefault="00066FE1">
          <w:pPr>
            <w:pStyle w:val="Sommario2"/>
            <w:rPr>
              <w:rFonts w:eastAsiaTheme="minorEastAsia" w:cstheme="minorBidi"/>
              <w:noProof/>
              <w:lang w:val="it-IT" w:eastAsia="it-IT"/>
            </w:rPr>
          </w:pPr>
          <w:hyperlink w:anchor="_Toc66707024" w:history="1">
            <w:r w:rsidRPr="00552C60">
              <w:rPr>
                <w:rStyle w:val="Collegamentoipertestuale"/>
                <w:noProof/>
              </w:rPr>
              <w:t>2.1 Mathematical Model</w:t>
            </w:r>
            <w:r>
              <w:rPr>
                <w:noProof/>
              </w:rPr>
              <w:tab/>
            </w:r>
            <w:r>
              <w:rPr>
                <w:noProof/>
              </w:rPr>
              <w:fldChar w:fldCharType="begin"/>
            </w:r>
            <w:r>
              <w:rPr>
                <w:noProof/>
              </w:rPr>
              <w:instrText xml:space="preserve"> PAGEREF _Toc66707024 \h </w:instrText>
            </w:r>
            <w:r>
              <w:rPr>
                <w:noProof/>
              </w:rPr>
            </w:r>
            <w:r>
              <w:rPr>
                <w:noProof/>
              </w:rPr>
              <w:fldChar w:fldCharType="separate"/>
            </w:r>
            <w:r>
              <w:rPr>
                <w:noProof/>
              </w:rPr>
              <w:t>4</w:t>
            </w:r>
            <w:r>
              <w:rPr>
                <w:noProof/>
              </w:rPr>
              <w:fldChar w:fldCharType="end"/>
            </w:r>
          </w:hyperlink>
        </w:p>
        <w:p w:rsidR="00066FE1" w:rsidRDefault="00066FE1">
          <w:pPr>
            <w:pStyle w:val="Sommario2"/>
            <w:rPr>
              <w:rFonts w:eastAsiaTheme="minorEastAsia" w:cstheme="minorBidi"/>
              <w:noProof/>
              <w:lang w:val="it-IT" w:eastAsia="it-IT"/>
            </w:rPr>
          </w:pPr>
          <w:hyperlink w:anchor="_Toc66707025" w:history="1">
            <w:r w:rsidRPr="00552C60">
              <w:rPr>
                <w:rStyle w:val="Collegamentoipertestuale"/>
                <w:rFonts w:eastAsia="Noto Sans CJK SC"/>
                <w:noProof/>
              </w:rPr>
              <w:t>2.2 Model Fitting</w:t>
            </w:r>
            <w:r>
              <w:rPr>
                <w:noProof/>
              </w:rPr>
              <w:tab/>
            </w:r>
            <w:r>
              <w:rPr>
                <w:noProof/>
              </w:rPr>
              <w:fldChar w:fldCharType="begin"/>
            </w:r>
            <w:r>
              <w:rPr>
                <w:noProof/>
              </w:rPr>
              <w:instrText xml:space="preserve"> PAGEREF _Toc66707025 \h </w:instrText>
            </w:r>
            <w:r>
              <w:rPr>
                <w:noProof/>
              </w:rPr>
            </w:r>
            <w:r>
              <w:rPr>
                <w:noProof/>
              </w:rPr>
              <w:fldChar w:fldCharType="separate"/>
            </w:r>
            <w:r>
              <w:rPr>
                <w:noProof/>
              </w:rPr>
              <w:t>10</w:t>
            </w:r>
            <w:r>
              <w:rPr>
                <w:noProof/>
              </w:rPr>
              <w:fldChar w:fldCharType="end"/>
            </w:r>
          </w:hyperlink>
        </w:p>
        <w:p w:rsidR="00066FE1" w:rsidRDefault="00066FE1">
          <w:pPr>
            <w:pStyle w:val="Sommario2"/>
            <w:rPr>
              <w:rFonts w:eastAsiaTheme="minorEastAsia" w:cstheme="minorBidi"/>
              <w:noProof/>
              <w:lang w:val="it-IT" w:eastAsia="it-IT"/>
            </w:rPr>
          </w:pPr>
          <w:hyperlink w:anchor="_Toc66707026" w:history="1">
            <w:r w:rsidRPr="00552C60">
              <w:rPr>
                <w:rStyle w:val="Collegamentoipertestuale"/>
                <w:rFonts w:eastAsia="Noto Sans CJK SC"/>
                <w:noProof/>
              </w:rPr>
              <w:t>2.3 Optimal Control strategy</w:t>
            </w:r>
            <w:r>
              <w:rPr>
                <w:noProof/>
              </w:rPr>
              <w:tab/>
            </w:r>
            <w:r>
              <w:rPr>
                <w:noProof/>
              </w:rPr>
              <w:fldChar w:fldCharType="begin"/>
            </w:r>
            <w:r>
              <w:rPr>
                <w:noProof/>
              </w:rPr>
              <w:instrText xml:space="preserve"> PAGEREF _Toc66707026 \h </w:instrText>
            </w:r>
            <w:r>
              <w:rPr>
                <w:noProof/>
              </w:rPr>
            </w:r>
            <w:r>
              <w:rPr>
                <w:noProof/>
              </w:rPr>
              <w:fldChar w:fldCharType="separate"/>
            </w:r>
            <w:r>
              <w:rPr>
                <w:noProof/>
              </w:rPr>
              <w:t>11</w:t>
            </w:r>
            <w:r>
              <w:rPr>
                <w:noProof/>
              </w:rPr>
              <w:fldChar w:fldCharType="end"/>
            </w:r>
          </w:hyperlink>
        </w:p>
        <w:p w:rsidR="00066FE1" w:rsidRDefault="00066FE1">
          <w:pPr>
            <w:pStyle w:val="Sommario2"/>
            <w:rPr>
              <w:rFonts w:eastAsiaTheme="minorEastAsia" w:cstheme="minorBidi"/>
              <w:noProof/>
              <w:lang w:val="it-IT" w:eastAsia="it-IT"/>
            </w:rPr>
          </w:pPr>
          <w:hyperlink w:anchor="_Toc66707027" w:history="1">
            <w:r w:rsidRPr="00552C60">
              <w:rPr>
                <w:rStyle w:val="Collegamentoipertestuale"/>
                <w:noProof/>
              </w:rPr>
              <w:t>Optimal Control</w:t>
            </w:r>
            <w:r>
              <w:rPr>
                <w:noProof/>
              </w:rPr>
              <w:tab/>
            </w:r>
            <w:r>
              <w:rPr>
                <w:noProof/>
              </w:rPr>
              <w:fldChar w:fldCharType="begin"/>
            </w:r>
            <w:r>
              <w:rPr>
                <w:noProof/>
              </w:rPr>
              <w:instrText xml:space="preserve"> PAGEREF _Toc66707027 \h </w:instrText>
            </w:r>
            <w:r>
              <w:rPr>
                <w:noProof/>
              </w:rPr>
            </w:r>
            <w:r>
              <w:rPr>
                <w:noProof/>
              </w:rPr>
              <w:fldChar w:fldCharType="separate"/>
            </w:r>
            <w:r>
              <w:rPr>
                <w:noProof/>
              </w:rPr>
              <w:t>13</w:t>
            </w:r>
            <w:r>
              <w:rPr>
                <w:noProof/>
              </w:rPr>
              <w:fldChar w:fldCharType="end"/>
            </w:r>
          </w:hyperlink>
        </w:p>
        <w:p w:rsidR="00066FE1" w:rsidRDefault="00066FE1">
          <w:pPr>
            <w:pStyle w:val="Sommario3"/>
            <w:tabs>
              <w:tab w:val="right" w:leader="dot" w:pos="9628"/>
            </w:tabs>
            <w:ind w:left="880"/>
            <w:rPr>
              <w:rFonts w:eastAsiaTheme="minorEastAsia"/>
              <w:noProof/>
              <w:lang w:val="it-IT" w:eastAsia="it-IT"/>
            </w:rPr>
          </w:pPr>
          <w:hyperlink w:anchor="_Toc66707028" w:history="1">
            <w:r w:rsidRPr="00552C60">
              <w:rPr>
                <w:rStyle w:val="Collegamentoipertestuale"/>
                <w:noProof/>
              </w:rPr>
              <w:t>Existance of the solution</w:t>
            </w:r>
            <w:r>
              <w:rPr>
                <w:noProof/>
              </w:rPr>
              <w:tab/>
            </w:r>
            <w:r>
              <w:rPr>
                <w:noProof/>
              </w:rPr>
              <w:fldChar w:fldCharType="begin"/>
            </w:r>
            <w:r>
              <w:rPr>
                <w:noProof/>
              </w:rPr>
              <w:instrText xml:space="preserve"> PAGEREF _Toc66707028 \h </w:instrText>
            </w:r>
            <w:r>
              <w:rPr>
                <w:noProof/>
              </w:rPr>
            </w:r>
            <w:r>
              <w:rPr>
                <w:noProof/>
              </w:rPr>
              <w:fldChar w:fldCharType="separate"/>
            </w:r>
            <w:r>
              <w:rPr>
                <w:noProof/>
              </w:rPr>
              <w:t>13</w:t>
            </w:r>
            <w:r>
              <w:rPr>
                <w:noProof/>
              </w:rPr>
              <w:fldChar w:fldCharType="end"/>
            </w:r>
          </w:hyperlink>
        </w:p>
        <w:p w:rsidR="00066FE1" w:rsidRDefault="00066FE1">
          <w:pPr>
            <w:pStyle w:val="Sommario3"/>
            <w:tabs>
              <w:tab w:val="right" w:leader="dot" w:pos="9628"/>
            </w:tabs>
            <w:ind w:left="880"/>
            <w:rPr>
              <w:rFonts w:eastAsiaTheme="minorEastAsia"/>
              <w:noProof/>
              <w:lang w:val="it-IT" w:eastAsia="it-IT"/>
            </w:rPr>
          </w:pPr>
          <w:hyperlink w:anchor="_Toc66707029" w:history="1">
            <w:r w:rsidRPr="00552C60">
              <w:rPr>
                <w:rStyle w:val="Collegamentoipertestuale"/>
                <w:noProof/>
              </w:rPr>
              <w:t>Optimal control strategy</w:t>
            </w:r>
            <w:r>
              <w:rPr>
                <w:noProof/>
              </w:rPr>
              <w:tab/>
            </w:r>
            <w:r>
              <w:rPr>
                <w:noProof/>
              </w:rPr>
              <w:fldChar w:fldCharType="begin"/>
            </w:r>
            <w:r>
              <w:rPr>
                <w:noProof/>
              </w:rPr>
              <w:instrText xml:space="preserve"> PAGEREF _Toc66707029 \h </w:instrText>
            </w:r>
            <w:r>
              <w:rPr>
                <w:noProof/>
              </w:rPr>
            </w:r>
            <w:r>
              <w:rPr>
                <w:noProof/>
              </w:rPr>
              <w:fldChar w:fldCharType="separate"/>
            </w:r>
            <w:r>
              <w:rPr>
                <w:noProof/>
              </w:rPr>
              <w:t>13</w:t>
            </w:r>
            <w:r>
              <w:rPr>
                <w:noProof/>
              </w:rPr>
              <w:fldChar w:fldCharType="end"/>
            </w:r>
          </w:hyperlink>
        </w:p>
        <w:p w:rsidR="00066FE1" w:rsidRDefault="00066FE1">
          <w:pPr>
            <w:pStyle w:val="Sommario1"/>
            <w:rPr>
              <w:rFonts w:eastAsiaTheme="minorEastAsia" w:cstheme="minorBidi"/>
              <w:noProof/>
              <w:lang w:val="it-IT" w:eastAsia="it-IT"/>
            </w:rPr>
          </w:pPr>
          <w:hyperlink w:anchor="_Toc66707030" w:history="1">
            <w:r w:rsidRPr="00552C60">
              <w:rPr>
                <w:rStyle w:val="Collegamentoipertestuale"/>
                <w:noProof/>
              </w:rPr>
              <w:t>3. Results</w:t>
            </w:r>
            <w:r>
              <w:rPr>
                <w:noProof/>
              </w:rPr>
              <w:tab/>
            </w:r>
            <w:r>
              <w:rPr>
                <w:noProof/>
              </w:rPr>
              <w:fldChar w:fldCharType="begin"/>
            </w:r>
            <w:r>
              <w:rPr>
                <w:noProof/>
              </w:rPr>
              <w:instrText xml:space="preserve"> PAGEREF _Toc66707030 \h </w:instrText>
            </w:r>
            <w:r>
              <w:rPr>
                <w:noProof/>
              </w:rPr>
            </w:r>
            <w:r>
              <w:rPr>
                <w:noProof/>
              </w:rPr>
              <w:fldChar w:fldCharType="separate"/>
            </w:r>
            <w:r>
              <w:rPr>
                <w:noProof/>
              </w:rPr>
              <w:t>13</w:t>
            </w:r>
            <w:r>
              <w:rPr>
                <w:noProof/>
              </w:rPr>
              <w:fldChar w:fldCharType="end"/>
            </w:r>
          </w:hyperlink>
        </w:p>
        <w:p w:rsidR="00066FE1" w:rsidRDefault="00066FE1">
          <w:pPr>
            <w:pStyle w:val="Sommario1"/>
            <w:rPr>
              <w:rFonts w:eastAsiaTheme="minorEastAsia" w:cstheme="minorBidi"/>
              <w:noProof/>
              <w:lang w:val="it-IT" w:eastAsia="it-IT"/>
            </w:rPr>
          </w:pPr>
          <w:hyperlink w:anchor="_Toc66707031" w:history="1">
            <w:r w:rsidRPr="00552C60">
              <w:rPr>
                <w:rStyle w:val="Collegamentoipertestuale"/>
                <w:noProof/>
              </w:rPr>
              <w:t>Bibliografia</w:t>
            </w:r>
            <w:r>
              <w:rPr>
                <w:noProof/>
              </w:rPr>
              <w:tab/>
            </w:r>
            <w:r>
              <w:rPr>
                <w:noProof/>
              </w:rPr>
              <w:fldChar w:fldCharType="begin"/>
            </w:r>
            <w:r>
              <w:rPr>
                <w:noProof/>
              </w:rPr>
              <w:instrText xml:space="preserve"> PAGEREF _Toc66707031 \h </w:instrText>
            </w:r>
            <w:r>
              <w:rPr>
                <w:noProof/>
              </w:rPr>
            </w:r>
            <w:r>
              <w:rPr>
                <w:noProof/>
              </w:rPr>
              <w:fldChar w:fldCharType="separate"/>
            </w:r>
            <w:r>
              <w:rPr>
                <w:noProof/>
              </w:rPr>
              <w:t>15</w:t>
            </w:r>
            <w:r>
              <w:rPr>
                <w:noProof/>
              </w:rPr>
              <w:fldChar w:fldCharType="end"/>
            </w:r>
          </w:hyperlink>
        </w:p>
        <w:p w:rsidR="00DF40F7" w:rsidRDefault="00066FE1">
          <w:pPr>
            <w:pStyle w:val="Sommario1"/>
          </w:pPr>
          <w:r>
            <w:fldChar w:fldCharType="end"/>
          </w:r>
        </w:p>
      </w:sdtContent>
    </w:sdt>
    <w:p w:rsidR="00DF40F7" w:rsidRDefault="00DF40F7">
      <w:pPr>
        <w:spacing w:after="0" w:line="240" w:lineRule="auto"/>
        <w:jc w:val="both"/>
        <w:rPr>
          <w:rFonts w:ascii="Times New Roman" w:hAnsi="Times New Roman" w:cs="KdvpnkMinionProRegular"/>
          <w:b/>
          <w:bCs/>
          <w:color w:val="131413"/>
          <w:sz w:val="24"/>
          <w:szCs w:val="24"/>
        </w:rPr>
      </w:pPr>
    </w:p>
    <w:p w:rsidR="00DF40F7" w:rsidRDefault="00DF40F7">
      <w:pPr>
        <w:spacing w:after="0" w:line="240" w:lineRule="auto"/>
        <w:jc w:val="both"/>
        <w:rPr>
          <w:rFonts w:ascii="Times New Roman" w:hAnsi="Times New Roman" w:cs="KdvpnkMinionProRegular"/>
          <w:b/>
          <w:bCs/>
          <w:color w:val="131413"/>
          <w:sz w:val="24"/>
          <w:szCs w:val="24"/>
        </w:rPr>
      </w:pPr>
    </w:p>
    <w:p w:rsidR="00DF40F7" w:rsidRDefault="00DF40F7">
      <w:pPr>
        <w:spacing w:after="0" w:line="240" w:lineRule="auto"/>
        <w:jc w:val="both"/>
        <w:rPr>
          <w:rFonts w:ascii="Times New Roman" w:hAnsi="Times New Roman" w:cs="KdvpnkMinionProRegular"/>
          <w:b/>
          <w:bCs/>
          <w:color w:val="131413"/>
          <w:sz w:val="24"/>
          <w:szCs w:val="24"/>
        </w:rPr>
      </w:pPr>
    </w:p>
    <w:p w:rsidR="00DF40F7" w:rsidRDefault="00DF40F7">
      <w:pPr>
        <w:spacing w:after="0" w:line="240" w:lineRule="auto"/>
        <w:jc w:val="both"/>
        <w:rPr>
          <w:rFonts w:ascii="Times New Roman" w:hAnsi="Times New Roman" w:cs="KdvpnkMinionProRegular"/>
          <w:b/>
          <w:bCs/>
          <w:color w:val="131413"/>
          <w:sz w:val="24"/>
          <w:szCs w:val="24"/>
        </w:rPr>
      </w:pPr>
    </w:p>
    <w:p w:rsidR="00DF40F7" w:rsidRDefault="00066FE1">
      <w:pPr>
        <w:pStyle w:val="Titolo1"/>
      </w:pPr>
      <w:bookmarkStart w:id="0" w:name="_Toc66707022"/>
      <w:r>
        <w:t>1. Introduction</w:t>
      </w:r>
      <w:bookmarkEnd w:id="0"/>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w:t>
      </w:r>
      <w:proofErr w:type="gramStart"/>
      <w:r>
        <w:rPr>
          <w:rFonts w:ascii="Times New Roman" w:hAnsi="Times New Roman" w:cs="Times New Roman"/>
          <w:color w:val="131413"/>
          <w:sz w:val="24"/>
          <w:szCs w:val="24"/>
        </w:rPr>
        <w:t>affected[</w:t>
      </w:r>
      <w:proofErr w:type="gramEnd"/>
      <w:r>
        <w:rPr>
          <w:rFonts w:ascii="Times New Roman" w:hAnsi="Times New Roman" w:cs="Times New Roman"/>
          <w:color w:val="131413"/>
          <w:sz w:val="24"/>
          <w:szCs w:val="24"/>
        </w:rPr>
        <w:t xml:space="preserve">5]. After the first indigenous case on 21 February 2020 in Lodi province, several suspect cases (initially epidemiologically linked) began to emerge in the south and southwest territory of </w:t>
      </w:r>
      <w:proofErr w:type="gramStart"/>
      <w:r>
        <w:rPr>
          <w:rFonts w:ascii="Times New Roman" w:hAnsi="Times New Roman" w:cs="Times New Roman"/>
          <w:color w:val="131413"/>
          <w:sz w:val="24"/>
          <w:szCs w:val="24"/>
        </w:rPr>
        <w:t>Lombardy[</w:t>
      </w:r>
      <w:proofErr w:type="gramEnd"/>
      <w:r>
        <w:rPr>
          <w:rFonts w:ascii="Times New Roman" w:hAnsi="Times New Roman" w:cs="Times New Roman"/>
          <w:color w:val="131413"/>
          <w:sz w:val="24"/>
          <w:szCs w:val="24"/>
        </w:rPr>
        <w:t xml:space="preserve">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Pr>
          <w:rFonts w:ascii="Times New Roman" w:hAnsi="Times New Roman" w:cs="Times New Roman"/>
          <w:color w:val="131413"/>
          <w:sz w:val="24"/>
          <w:szCs w:val="24"/>
        </w:rPr>
        <w:t>only[</w:t>
      </w:r>
      <w:proofErr w:type="gramEnd"/>
      <w:r>
        <w:rPr>
          <w:rFonts w:ascii="Times New Roman" w:hAnsi="Times New Roman" w:cs="Times New Roman"/>
          <w:color w:val="131413"/>
          <w:sz w:val="24"/>
          <w:szCs w:val="24"/>
        </w:rPr>
        <w:t>8]. On 8 March 2020, to further contain the spread of SARS-CoV-2, the red zone was extended to the entire area of Lombardy and 14 more northern Italian provinces. On 9 March 2020, lockdown was declared for the</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entire </w:t>
      </w:r>
      <w:proofErr w:type="gramStart"/>
      <w:r>
        <w:rPr>
          <w:rFonts w:ascii="Times New Roman" w:hAnsi="Times New Roman" w:cs="Times New Roman"/>
          <w:color w:val="131413"/>
          <w:sz w:val="24"/>
          <w:szCs w:val="24"/>
        </w:rPr>
        <w:t>country[</w:t>
      </w:r>
      <w:proofErr w:type="gramEnd"/>
      <w:r>
        <w:rPr>
          <w:rFonts w:ascii="Times New Roman" w:hAnsi="Times New Roman" w:cs="Times New Roman"/>
          <w:color w:val="131413"/>
          <w:sz w:val="24"/>
          <w:szCs w:val="24"/>
        </w:rPr>
        <w:t>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According to Chinese </w:t>
      </w:r>
      <w:proofErr w:type="gramStart"/>
      <w:r>
        <w:rPr>
          <w:rFonts w:ascii="Times New Roman" w:hAnsi="Times New Roman" w:cs="Times New Roman"/>
          <w:color w:val="131413"/>
          <w:sz w:val="24"/>
          <w:szCs w:val="24"/>
        </w:rPr>
        <w:t>data[</w:t>
      </w:r>
      <w:proofErr w:type="gramEnd"/>
      <w:r>
        <w:rPr>
          <w:rFonts w:ascii="Times New Roman" w:hAnsi="Times New Roman" w:cs="Times New Roman"/>
          <w:color w:val="131413"/>
          <w:sz w:val="24"/>
          <w:szCs w:val="24"/>
        </w:rPr>
        <w:t>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High viral loads of SARS-CoV-2 were found in upper respiratory specimens of patients showing little or no symptoms, with a viral shedding pattern akin to that of influenza </w:t>
      </w:r>
      <w:proofErr w:type="gramStart"/>
      <w:r>
        <w:rPr>
          <w:rFonts w:ascii="Times New Roman" w:hAnsi="Times New Roman" w:cs="Times New Roman"/>
          <w:color w:val="131413"/>
          <w:sz w:val="24"/>
          <w:szCs w:val="24"/>
        </w:rPr>
        <w:t>viruses[</w:t>
      </w:r>
      <w:proofErr w:type="gramEnd"/>
      <w:r>
        <w:rPr>
          <w:rFonts w:ascii="Times New Roman" w:hAnsi="Times New Roman" w:cs="Times New Roman"/>
          <w:color w:val="131413"/>
          <w:sz w:val="24"/>
          <w:szCs w:val="24"/>
        </w:rPr>
        <w:t>14]. Hence, inapparent transmission may play a major and underestimated role in sustaining the outbreak.</w:t>
      </w:r>
    </w:p>
    <w:p w:rsidR="00DF40F7" w:rsidRDefault="00066FE1">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w:t>
      </w:r>
      <w:proofErr w:type="gramStart"/>
      <w:r>
        <w:rPr>
          <w:rFonts w:ascii="Times New Roman" w:hAnsi="Times New Roman" w:cs="Times New Roman"/>
          <w:color w:val="131413"/>
          <w:sz w:val="24"/>
          <w:szCs w:val="24"/>
        </w:rPr>
        <w:t>December</w:t>
      </w:r>
      <w:proofErr w:type="gramEnd"/>
      <w:r>
        <w:rPr>
          <w:rFonts w:ascii="Times New Roman" w:hAnsi="Times New Roman" w:cs="Times New Roman"/>
          <w:color w:val="131413"/>
          <w:sz w:val="24"/>
          <w:szCs w:val="24"/>
        </w:rPr>
        <w:t xml:space="preserve">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 xml:space="preserve">December the first 10.000 doses of vaccine have been delivered in Italy but the effectiveness of it is not yet guaranteed and the first side effects have been </w:t>
      </w:r>
      <w:proofErr w:type="spellStart"/>
      <w:r>
        <w:rPr>
          <w:rFonts w:ascii="Times New Roman" w:hAnsi="Times New Roman" w:cs="Times New Roman"/>
          <w:b/>
          <w:bCs/>
          <w:color w:val="131413"/>
          <w:sz w:val="24"/>
          <w:szCs w:val="24"/>
        </w:rPr>
        <w:t>occured</w:t>
      </w:r>
      <w:proofErr w:type="spellEnd"/>
      <w:r>
        <w:rPr>
          <w:rFonts w:ascii="Times New Roman" w:hAnsi="Times New Roman" w:cs="Times New Roman"/>
          <w:b/>
          <w:bCs/>
          <w:color w:val="131413"/>
          <w:sz w:val="24"/>
          <w:szCs w:val="24"/>
        </w:rPr>
        <w:t xml:space="preserve"> in different countries.</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w:t>
      </w:r>
      <w:proofErr w:type="gramStart"/>
      <w:r>
        <w:rPr>
          <w:rFonts w:ascii="Times New Roman" w:hAnsi="Times New Roman" w:cs="Times New Roman"/>
          <w:color w:val="131413"/>
          <w:sz w:val="24"/>
          <w:szCs w:val="24"/>
        </w:rPr>
        <w:t>model[</w:t>
      </w:r>
      <w:proofErr w:type="gramEnd"/>
      <w:r>
        <w:rPr>
          <w:rFonts w:ascii="Times New Roman" w:hAnsi="Times New Roman" w:cs="Times New Roman"/>
          <w:color w:val="131413"/>
          <w:sz w:val="24"/>
          <w:szCs w:val="24"/>
        </w:rPr>
        <w:t xml:space="preserve">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w:t>
      </w:r>
      <w:proofErr w:type="spellStart"/>
      <w:r>
        <w:rPr>
          <w:rFonts w:ascii="Times New Roman" w:hAnsi="Times New Roman" w:cs="Times New Roman"/>
          <w:color w:val="131413"/>
          <w:sz w:val="24"/>
          <w:szCs w:val="24"/>
          <w:lang w:val="it"/>
        </w:rPr>
        <w:t>describe</w:t>
      </w:r>
      <w:proofErr w:type="spellEnd"/>
      <w:r>
        <w:rPr>
          <w:rFonts w:ascii="Times New Roman" w:hAnsi="Times New Roman" w:cs="Times New Roman"/>
          <w:color w:val="131413"/>
          <w:sz w:val="24"/>
          <w:szCs w:val="24"/>
        </w:rPr>
        <w:t xml:space="preserve"> their propagation and to particularize the specific control actions against its spread.</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w:t>
      </w:r>
      <w:proofErr w:type="spellStart"/>
      <w:r>
        <w:rPr>
          <w:rFonts w:ascii="Times New Roman" w:hAnsi="Times New Roman" w:cs="Times New Roman"/>
          <w:color w:val="131413"/>
          <w:sz w:val="24"/>
          <w:szCs w:val="24"/>
          <w:lang w:val="it"/>
        </w:rPr>
        <w:t>identified</w:t>
      </w:r>
      <w:proofErr w:type="spellEnd"/>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rsidR="00DF40F7" w:rsidRDefault="00DF40F7">
      <w:pPr>
        <w:spacing w:after="0" w:line="240" w:lineRule="auto"/>
        <w:jc w:val="both"/>
        <w:rPr>
          <w:rFonts w:ascii="Times New Roman" w:hAnsi="Times New Roman" w:cs="KdvpnkMinionProRegular"/>
          <w:color w:val="131413"/>
          <w:sz w:val="24"/>
          <w:szCs w:val="24"/>
        </w:rPr>
      </w:pPr>
    </w:p>
    <w:p w:rsidR="00DF40F7" w:rsidRDefault="00066FE1">
      <w:pPr>
        <w:pStyle w:val="Titolo1"/>
        <w:rPr>
          <w:rFonts w:ascii="Times New Roman" w:hAnsi="Times New Roman" w:cs="KdvpnkMinionProRegular"/>
          <w:color w:val="131413"/>
          <w:sz w:val="24"/>
          <w:szCs w:val="24"/>
        </w:rPr>
      </w:pPr>
      <w:bookmarkStart w:id="1" w:name="_Toc66707023"/>
      <w:r>
        <w:t>2. Methods</w:t>
      </w:r>
      <w:bookmarkEnd w:id="1"/>
    </w:p>
    <w:p w:rsidR="00DF40F7" w:rsidRDefault="00066FE1">
      <w:pPr>
        <w:pStyle w:val="Titolo2"/>
      </w:pPr>
      <w:bookmarkStart w:id="2" w:name="_Toc66707024"/>
      <w:r>
        <w:t>2.1 Mathematical Model</w:t>
      </w:r>
      <w:bookmarkEnd w:id="2"/>
      <w:r>
        <w:t xml:space="preserve"> </w:t>
      </w:r>
    </w:p>
    <w:p w:rsidR="00DF40F7" w:rsidRDefault="00066FE1">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rsidR="00DF40F7" w:rsidRDefault="00066FE1">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rsidR="00DF40F7" w:rsidRDefault="00066FE1">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rsidR="00DF40F7" w:rsidRDefault="00066FE1">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mando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rsidR="00DF40F7" w:rsidRDefault="00DF40F7">
      <w:pPr>
        <w:jc w:val="both"/>
        <w:rPr>
          <w:rFonts w:ascii="Times New Roman" w:hAnsi="Times New Roman" w:cs="KdvpnkMinionProRegular"/>
          <w:color w:val="131413"/>
          <w:sz w:val="24"/>
          <w:szCs w:val="24"/>
        </w:rPr>
      </w:pPr>
    </w:p>
    <w:p w:rsidR="00DF40F7" w:rsidRDefault="00066FE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rsidR="00DF40F7" w:rsidRDefault="00066FE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rsidR="00DF40F7" w:rsidRDefault="00066FE1">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rsidR="00DF40F7" w:rsidRDefault="00066FE1">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t xml:space="preserve">  </w:t>
      </w:r>
      <w:r>
        <w:rPr>
          <w:rFonts w:ascii="Times New Roman" w:eastAsiaTheme="minorEastAsia" w:hAnsi="Times New Roman" w:cs="KdvpnkMinionProRegular"/>
          <w:i/>
          <w:iCs/>
        </w:rPr>
        <w:t>(1)</w:t>
      </w:r>
    </w:p>
    <w:p w:rsidR="00DF40F7" w:rsidRDefault="00066FE1">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rsidR="00DF40F7" w:rsidRDefault="00066FE1">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rsidR="00DF40F7" w:rsidRDefault="00066FE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rsidR="00DF40F7" w:rsidRDefault="00066FE1">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rsidR="00DF40F7" w:rsidRDefault="00066FE1">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rsidR="00DF40F7" w:rsidRDefault="00066FE1">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sz w:val="24"/>
                <w:szCs w:val="24"/>
              </w:rPr>
            </m:ctrlPr>
          </m:accPr>
          <m:e>
            <m:r>
              <w:rPr>
                <w:rFonts w:ascii="Cambria Math" w:hAnsi="Cambria Math"/>
                <w:sz w:val="24"/>
                <w:szCs w:val="24"/>
              </w:rPr>
              <m:t>S</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sz w:val="24"/>
            <w:szCs w:val="24"/>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sz w:val="24"/>
            <w:szCs w:val="24"/>
          </w:rPr>
          <m:t>dS</m:t>
        </m:r>
      </m:oMath>
      <w:r>
        <w:rPr>
          <w:rFonts w:ascii="Times New Roman" w:eastAsiaTheme="minorEastAsia" w:hAnsi="Times New Roman" w:cs="KdvpnkMinionProRegular"/>
          <w:sz w:val="24"/>
          <w:szCs w:val="24"/>
        </w:rPr>
        <w:t xml:space="preserve">), the interaction between a susceptible individual and infected but not detected by </w:t>
      </w:r>
      <w:r>
        <w:rPr>
          <w:rFonts w:ascii="Times New Roman" w:eastAsiaTheme="minorEastAsia" w:hAnsi="Times New Roman" w:cs="KdvpnkMinionProRegular"/>
          <w:sz w:val="24"/>
          <w:szCs w:val="24"/>
        </w:rPr>
        <w:lastRenderedPageBreak/>
        <w:t>testing individual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xml:space="preserve">); the latter term is mitigated by a preventive control </w:t>
      </w:r>
      <m:oMath>
        <m:r>
          <w:rPr>
            <w:rFonts w:ascii="Cambria Math" w:eastAsiaTheme="minorEastAsia" w:hAnsi="Cambria Math" w:cs="KdvpnkMinionProRegular"/>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Pr>
          <w:rFonts w:ascii="Times New Roman" w:eastAsiaTheme="minorEastAsia" w:hAnsi="Times New Roman" w:cs="KdvpnkMinionProRegular"/>
          <w:sz w:val="24"/>
          <w:szCs w:val="24"/>
        </w:rPr>
        <w:t>):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Pr>
          <w:rFonts w:ascii="Times New Roman" w:eastAsiaTheme="minorEastAsia" w:hAnsi="Times New Roman" w:cs="KdvpnkMinionProRegular"/>
          <w:sz w:val="24"/>
          <w:szCs w:val="24"/>
        </w:rPr>
        <w:t xml:space="preserve">). </w:t>
      </w:r>
    </w:p>
    <w:p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sz w:val="24"/>
                <w:szCs w:val="24"/>
              </w:rPr>
            </m:ctrlPr>
          </m:accPr>
          <m:e>
            <m:r>
              <w:rPr>
                <w:rFonts w:ascii="Cambria Math" w:hAnsi="Cambria Math"/>
                <w:sz w:val="24"/>
                <w:szCs w:val="24"/>
              </w:rPr>
              <m:t>E</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e>
        </m:d>
      </m:oMath>
      <w:r>
        <w:rPr>
          <w:rFonts w:ascii="Times New Roman" w:eastAsiaTheme="minorEastAsia" w:hAnsi="Times New Roman" w:cs="KdvpnkMinionProRegular"/>
          <w:sz w:val="24"/>
          <w:szCs w:val="24"/>
        </w:rPr>
        <w:t>). In this compartment, people cannot infect a susc</w:t>
      </w:r>
      <w:proofErr w:type="spellStart"/>
      <w:r>
        <w:rPr>
          <w:rFonts w:ascii="Times New Roman" w:eastAsiaTheme="minorEastAsia" w:hAnsi="Times New Roman" w:cs="KdvpnkMinionProRegular"/>
          <w:sz w:val="24"/>
          <w:szCs w:val="24"/>
        </w:rPr>
        <w:t>eptible</w:t>
      </w:r>
      <w:proofErr w:type="spellEnd"/>
      <w:r>
        <w:rPr>
          <w:rFonts w:ascii="Times New Roman" w:eastAsiaTheme="minorEastAsia" w:hAnsi="Times New Roman" w:cs="KdvpnkMinionProRegular"/>
          <w:sz w:val="24"/>
          <w:szCs w:val="24"/>
        </w:rPr>
        <w:t xml:space="preserve"> individual because of the incubation period  </w:t>
      </w:r>
      <m:oMath>
        <m:r>
          <w:rPr>
            <w:rFonts w:ascii="Cambria Math" w:hAnsi="Cambria Math"/>
            <w:sz w:val="24"/>
            <w:szCs w:val="24"/>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sz w:val="24"/>
            <w:szCs w:val="24"/>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w:t>
      </w:r>
    </w:p>
    <w:p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a</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sz w:val="24"/>
            <w:szCs w:val="24"/>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sz w:val="24"/>
            <w:szCs w:val="24"/>
          </w:rPr>
          <m:t>λ</m:t>
        </m:r>
      </m:oMath>
      <w:r>
        <w:rPr>
          <w:rFonts w:ascii="Times New Roman" w:eastAsiaTheme="minorEastAsia" w:hAnsi="Times New Roman" w:cs="KdvpnkMinionProRegular"/>
          <w:sz w:val="24"/>
          <w:szCs w:val="24"/>
        </w:rPr>
        <w:t xml:space="preserve"> after a time </w:t>
      </w:r>
      <m:oMath>
        <m:r>
          <w:rPr>
            <w:rFonts w:ascii="Cambria Math" w:hAnsi="Cambria Math"/>
            <w:sz w:val="24"/>
            <w:szCs w:val="24"/>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w:p>
    <w:p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sz w:val="24"/>
            <w:szCs w:val="24"/>
          </w:rPr>
          <m:t>pλτ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sz w:val="24"/>
            <w:szCs w:val="24"/>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Q</m:t>
        </m:r>
      </m:oMath>
      <w:r>
        <w:rPr>
          <w:rFonts w:ascii="Times New Roman" w:eastAsiaTheme="minorEastAsia" w:hAnsi="Times New Roman" w:cs="KdvpnkMinionProRegular"/>
          <w:sz w:val="24"/>
          <w:szCs w:val="24"/>
        </w:rPr>
        <w:t xml:space="preserve">). </w:t>
      </w:r>
    </w:p>
    <w:p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1</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in this compartment two different terms converge: one from the quarantine compartment due to disease complications, the other comes from the remaining part of detected people </w:t>
      </w:r>
      <w:r>
        <w:rPr>
          <w:rFonts w:ascii="Times New Roman" w:eastAsiaTheme="minorEastAsia" w:hAnsi="Times New Roman" w:cs="KdvpnkMinionProRegular"/>
          <w:iCs/>
          <w:sz w:val="24"/>
          <w:szCs w:val="24"/>
        </w:rPr>
        <w:lastRenderedPageBreak/>
        <w:t>(</w:t>
      </w:r>
      <m:oMath>
        <m:d>
          <m:dPr>
            <m:ctrlPr>
              <w:rPr>
                <w:rFonts w:ascii="Cambria Math" w:hAnsi="Cambria Math"/>
                <w:sz w:val="24"/>
                <w:szCs w:val="24"/>
              </w:rPr>
            </m:ctrlPr>
          </m:dPr>
          <m:e>
            <m:r>
              <w:rPr>
                <w:rFonts w:ascii="Cambria Math" w:hAnsi="Cambria Math"/>
                <w:sz w:val="24"/>
                <w:szCs w:val="24"/>
              </w:rPr>
              <m:t>1-p</m:t>
            </m:r>
          </m:e>
        </m:d>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w:p>
    <w:p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2</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Pr>
          <w:rFonts w:ascii="Times New Roman" w:eastAsiaTheme="minorEastAsia" w:hAnsi="Times New Roman" w:cs="KdvpnkMinionProRegular"/>
          <w:sz w:val="24"/>
          <w:szCs w:val="24"/>
        </w:rPr>
        <w:t>. Otherwise, natural death (</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and death due to the disease (</w:t>
      </w:r>
      <m:oMath>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are the causes of the decreasing. </w:t>
      </w:r>
    </w:p>
    <w:p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sz w:val="24"/>
                <w:szCs w:val="24"/>
              </w:rPr>
            </m:ctrlPr>
          </m:accPr>
          <m:e>
            <m:r>
              <w:rPr>
                <w:rFonts w:ascii="Cambria Math" w:hAnsi="Cambria Math"/>
                <w:sz w:val="24"/>
                <w:szCs w:val="24"/>
              </w:rPr>
              <m:t>R</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oMath>
      <w:r>
        <w:rPr>
          <w:rFonts w:ascii="Times New Roman" w:eastAsiaTheme="minorEastAsia" w:hAnsi="Times New Roman" w:cs="KdvpnkMinionProRegular"/>
          <w:iCs/>
          <w:sz w:val="24"/>
          <w:szCs w:val="24"/>
        </w:rPr>
        <w:t xml:space="preserve">at rates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oMath>
      <w:r>
        <w:rPr>
          <w:rFonts w:ascii="Times New Roman" w:eastAsiaTheme="minorEastAsia" w:hAnsi="Times New Roman" w:cs="KdvpnkMinionProRegular"/>
          <w:sz w:val="24"/>
          <w:szCs w:val="24"/>
        </w:rPr>
        <w:t xml:space="preserve"> respectively. For hospit</w:t>
      </w:r>
      <w:proofErr w:type="spellStart"/>
      <w:r>
        <w:rPr>
          <w:rFonts w:ascii="Times New Roman" w:eastAsiaTheme="minorEastAsia" w:hAnsi="Times New Roman" w:cs="KdvpnkMinionProRegular"/>
          <w:sz w:val="24"/>
          <w:szCs w:val="24"/>
        </w:rPr>
        <w:t>alized</w:t>
      </w:r>
      <w:proofErr w:type="spellEnd"/>
      <w:r>
        <w:rPr>
          <w:rFonts w:ascii="Times New Roman" w:eastAsiaTheme="minorEastAsia" w:hAnsi="Times New Roman" w:cs="KdvpnkMinionProRegular"/>
          <w:sz w:val="24"/>
          <w:szCs w:val="24"/>
        </w:rPr>
        <w:t xml:space="preserve"> infected not in IC and in IC it is possible to recover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Pr>
          <w:rFonts w:ascii="Times New Roman" w:eastAsiaTheme="minorEastAsia" w:hAnsi="Times New Roman" w:cs="KdvpnkMinionProRegular"/>
          <w:sz w:val="24"/>
          <w:szCs w:val="24"/>
        </w:rPr>
        <w:t>).</w:t>
      </w:r>
    </w:p>
    <w:p w:rsidR="00DF40F7" w:rsidRDefault="00066FE1">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sz w:val="24"/>
            <w:szCs w:val="24"/>
          </w:rPr>
          <m:t>dV</m:t>
        </m:r>
      </m:oMath>
      <w:r>
        <w:rPr>
          <w:rFonts w:ascii="Times New Roman" w:eastAsiaTheme="minorEastAsia" w:hAnsi="Times New Roman" w:cs="KdvpnkMinionProRegular"/>
          <w:sz w:val="24"/>
          <w:szCs w:val="24"/>
        </w:rPr>
        <w:t>).</w:t>
      </w: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Pr="00066FE1" w:rsidRDefault="00066FE1">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rsidR="00DF40F7" w:rsidRDefault="00066FE1">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114300" distR="114300" simplePos="0" relativeHeight="251661312" behindDoc="0" locked="0" layoutInCell="1" allowOverlap="1">
                <wp:simplePos x="0" y="0"/>
                <wp:positionH relativeFrom="column">
                  <wp:posOffset>2781935</wp:posOffset>
                </wp:positionH>
                <wp:positionV relativeFrom="paragraph">
                  <wp:posOffset>53975</wp:posOffset>
                </wp:positionV>
                <wp:extent cx="1003300" cy="600075"/>
                <wp:effectExtent l="19050" t="19050" r="25400" b="28575"/>
                <wp:wrapNone/>
                <wp:docPr id="4" name="Rettangolo 3"/>
                <wp:cNvGraphicFramePr/>
                <a:graphic xmlns:a="http://schemas.openxmlformats.org/drawingml/2006/main">
                  <a:graphicData uri="http://schemas.microsoft.com/office/word/2010/wordprocessingShape">
                    <wps:wsp>
                      <wps:cNvSpPr/>
                      <wps:spPr>
                        <a:xfrm>
                          <a:off x="0" y="0"/>
                          <a:ext cx="1003300"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E</m:t>
                                </m:r>
                              </m:oMath>
                            </m:oMathPara>
                          </w:p>
                        </w:txbxContent>
                      </wps:txbx>
                      <wps:bodyPr anchor="ctr"/>
                    </wps:wsp>
                  </a:graphicData>
                </a:graphic>
              </wp:anchor>
            </w:drawing>
          </mc:Choice>
          <mc:Fallback>
            <w:pict>
              <v:rect id="Rettangolo 3" o:spid="_x0000_s1026" style="position:absolute;margin-left:219.05pt;margin-top:4.25pt;width:79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" fillcolor="white [3201]" strokecolor="red" strokeweight="3pt">
                <v:textbo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2336" behindDoc="0" locked="0" layoutInCell="1" allowOverlap="1">
                <wp:simplePos x="0" y="0"/>
                <wp:positionH relativeFrom="column">
                  <wp:posOffset>2854960</wp:posOffset>
                </wp:positionH>
                <wp:positionV relativeFrom="paragraph">
                  <wp:posOffset>1837055</wp:posOffset>
                </wp:positionV>
                <wp:extent cx="1004570" cy="600075"/>
                <wp:effectExtent l="19050" t="19050" r="24130" b="28575"/>
                <wp:wrapNone/>
                <wp:docPr id="5" name="Rettangolo 4"/>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wps:txbx>
                      <wps:bodyPr anchor="ctr"/>
                    </wps:wsp>
                  </a:graphicData>
                </a:graphic>
              </wp:anchor>
            </w:drawing>
          </mc:Choice>
          <mc:Fallback>
            <w:pict>
              <v:rect id="Rettangolo 4" o:spid="_x0000_s1027" style="position:absolute;margin-left:224.8pt;margin-top:144.65pt;width:79.1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" fillcolor="white [3201]" strokecolor="red" strokeweight="3pt">
                <v:textbox>
                  <w:txbxContent>
                    <w:p w:rsidR="009C4E85" w:rsidRDefault="009C4E85">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3360" behindDoc="0" locked="0" layoutInCell="1" allowOverlap="1">
                <wp:simplePos x="0" y="0"/>
                <wp:positionH relativeFrom="column">
                  <wp:posOffset>2856865</wp:posOffset>
                </wp:positionH>
                <wp:positionV relativeFrom="paragraph">
                  <wp:posOffset>3410585</wp:posOffset>
                </wp:positionV>
                <wp:extent cx="1004570" cy="600075"/>
                <wp:effectExtent l="19050" t="19050" r="24130" b="28575"/>
                <wp:wrapNone/>
                <wp:docPr id="6" name="Rettangolo 5"/>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R</m:t>
                                </m:r>
                              </m:oMath>
                            </m:oMathPara>
                          </w:p>
                        </w:txbxContent>
                      </wps:txbx>
                      <wps:bodyPr anchor="ctr"/>
                    </wps:wsp>
                  </a:graphicData>
                </a:graphic>
              </wp:anchor>
            </w:drawing>
          </mc:Choice>
          <mc:Fallback>
            <w:pict>
              <v:rect id="Rettangolo 5" o:spid="_x0000_s1028" style="position:absolute;margin-left:224.95pt;margin-top:268.55pt;width:79.1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" fillcolor="white [3201]" strokecolor="red" strokeweight="3pt">
                <v:textbo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4384" behindDoc="0" locked="0" layoutInCell="1" allowOverlap="1">
                <wp:simplePos x="0" y="0"/>
                <wp:positionH relativeFrom="column">
                  <wp:posOffset>4757420</wp:posOffset>
                </wp:positionH>
                <wp:positionV relativeFrom="paragraph">
                  <wp:posOffset>1837055</wp:posOffset>
                </wp:positionV>
                <wp:extent cx="1005205" cy="598805"/>
                <wp:effectExtent l="19050" t="19050" r="24130" b="11430"/>
                <wp:wrapNone/>
                <wp:docPr id="7" name="Rettangolo 6"/>
                <wp:cNvGraphicFramePr/>
                <a:graphic xmlns:a="http://schemas.openxmlformats.org/drawingml/2006/main">
                  <a:graphicData uri="http://schemas.microsoft.com/office/word/2010/wordprocessingShape">
                    <wps:wsp>
                      <wps:cNvSpPr/>
                      <wps:spPr>
                        <a:xfrm>
                          <a:off x="0" y="0"/>
                          <a:ext cx="1004888" cy="598488"/>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wps:txbx>
                      <wps:bodyPr anchor="ctr"/>
                    </wps:wsp>
                  </a:graphicData>
                </a:graphic>
              </wp:anchor>
            </w:drawing>
          </mc:Choice>
          <mc:Fallback>
            <w:pict>
              <v:rect id="Rettangolo 6" o:spid="_x0000_s1029" style="position:absolute;margin-left:374.6pt;margin-top:144.65pt;width:79.15pt;height:47.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" fillcolor="white [3201]" strokecolor="red" strokeweight="3pt">
                <v:textbox>
                  <w:txbxContent>
                    <w:p w:rsidR="009C4E85" w:rsidRDefault="009C4E85">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5408" behindDoc="0" locked="0" layoutInCell="1" allowOverlap="1">
                <wp:simplePos x="0" y="0"/>
                <wp:positionH relativeFrom="column">
                  <wp:posOffset>5172075</wp:posOffset>
                </wp:positionH>
                <wp:positionV relativeFrom="paragraph">
                  <wp:posOffset>50800</wp:posOffset>
                </wp:positionV>
                <wp:extent cx="1004570" cy="600075"/>
                <wp:effectExtent l="19050" t="19050" r="24130" b="28575"/>
                <wp:wrapNone/>
                <wp:docPr id="8" name="Rettangolo 7"/>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wps:txbx>
                      <wps:bodyPr anchor="ctr"/>
                    </wps:wsp>
                  </a:graphicData>
                </a:graphic>
              </wp:anchor>
            </w:drawing>
          </mc:Choice>
          <mc:Fallback>
            <w:pict>
              <v:rect id="Rettangolo 7" o:spid="_x0000_s1030" style="position:absolute;margin-left:407.25pt;margin-top:4pt;width:79.1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" fillcolor="white [3201]" strokecolor="red" strokeweight="3pt">
                <v:textbox>
                  <w:txbxContent>
                    <w:p w:rsidR="009C4E85" w:rsidRDefault="009C4E85">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6432" behindDoc="0" locked="0" layoutInCell="1" allowOverlap="1">
                <wp:simplePos x="0" y="0"/>
                <wp:positionH relativeFrom="column">
                  <wp:posOffset>221615</wp:posOffset>
                </wp:positionH>
                <wp:positionV relativeFrom="paragraph">
                  <wp:posOffset>410845</wp:posOffset>
                </wp:positionV>
                <wp:extent cx="2560320" cy="6350"/>
                <wp:effectExtent l="0" t="76200" r="30480" b="89535"/>
                <wp:wrapNone/>
                <wp:docPr id="18" name="Connettore 2 17"/>
                <wp:cNvGraphicFramePr/>
                <a:graphic xmlns:a="http://schemas.openxmlformats.org/drawingml/2006/main">
                  <a:graphicData uri="http://schemas.microsoft.com/office/word/2010/wordprocessingShape">
                    <wps:wsp>
                      <wps:cNvCnPr/>
                      <wps:spPr>
                        <a:xfrm flipV="1">
                          <a:off x="0" y="0"/>
                          <a:ext cx="2560374" cy="60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7" o:spid="_x0000_s1026" o:spt="32" type="#_x0000_t32" style="position:absolute;left:0pt;flip:y;margin-left:17.45pt;margin-top:32.35pt;height:0.5pt;width:201.6pt;z-index:251666432;mso-width-relative:page;mso-height-relative:page;" filled="f" stroked="t" coordsize="21600,21600" o:gfxdata="UEsFBgAAAAAAAAAAAAAAAAAAAAAAAFBLAwQKAAAAAACHTuJAAAAAAAAAAAAAAAAABAAAAGRycy9Q SwMEFAAAAAgAh07iQJzTFRLVAAAACAEAAA8AAABkcnMvZG93bnJldi54bWxNj01PhDAQhu8m/odm TLy5BRf3Ayl7IHrUZFe9FzoCsZ0S2gXWX+940uPM++aZZ4rD4qyYcAy9JwXpKgGB1HjTU6vg/e35 bgciRE1GW0+o4IIBDuX1VaFz42c64nSKrWAIhVwr6GIccilD06HTYeUHJM4+/eh05HFspRn1zHBn 5X2SbKTTPfGFTg9Yddh8nc5OwbqyrzTV4bJPq5dlOH6nT/OHVer2Jk0eQURc4l8ZfvVZHUp2qv2Z TBCWGdmemwo22RYE59l6l4KoefGwBVkW8v8D5Q9QSwMEFAAAAAgAh07iQEy0PBnbAQAAnQMAAA4A AABkcnMvZTJvRG9jLnhtbK1TTY/aMBC9V+p/sHwvCbQLKCLsAbq9VC1St70PjpNY8pfGswT+fceG 0q9b1Rwse8bved6byebx7Kw4aUwm+FbOZ7UU2qvQGT+08uvz05u1FInAd2CD16286CQft69fbabY 6EUYg+00CibxqZliK0ei2FRVUqN2kGYhas/JPqAD4iMOVYcwMbuz1aKul9UUsIsYlE6Jo/trUm4L f99rRZ/7PmkStpVcG5UVy3rMa7XdQDMgxNGoWxnwD1U4MJ4fvVPtgUC8oPmLyhmFIYWeZiq4KvS9 UbpoYDXz+g81X0aIumhhc1K825T+H636dDqgMB33jjvlwXGPdsF7TRRQi4WYr7JHU0wNX935A95O KR4wCz736ERvTfzWSsKXXC40rEuci8mXu8n6TEJxcPGwrN+u3kmhOLes1w+Zv7oSZWzERB90cCJv WpkIwQwjlaIUFzUvL8DpY6Ir8Acgg314MtZyHBrrxcSqFqua+66AZ6u3QLx1kdUmP0gBduChVYSF MgVrugzP6ITDcWdRnCAPTvludf52Lb+9hzRe75VUvgaNM8RzbY1r5fqOhobA2Pe+E3SJbDShAT9Y fWO2no3ITl+9zbtj6C7F8hLnGShW3eY1D9mv54L++VdtvwNQSwMECgAAAAAAh07iQAAAAAAAAAAA AAAAAAYAAABfcmVscy9QSwMEFAAAAAgAh07iQIoUZjzRAAAAlAEAAAsAAABfcmVscy8ucmVsc6WQ wWrDMAyG74O9g9F9cZrDGKNOL6PQa+kewNiKYxpbRjLZ+vbzDoNl9LajfqHvE//+8JkWtSJLpGxg 1/WgMDvyMQcD75fj0wsoqTZ7u1BGAzcUOIyPD/szLra2I5ljEdUoWQzMtZZXrcXNmKx0VDC3zUSc bG0jB12su9qAeuj7Z82/GTBumOrkDfDJD6Aut9LMf9gpOiahqXaOkqZpiu4eVQe2ZY7uyDbhG7lG sxywGvAsGgdqWdd+BH1fv/un3tNHPuO61X6HjOuPV2+6HL8AUEsDBBQAAAAIAIdO4kB+5uUg9wAA AOEBAAATAAAAW0NvbnRlbnRfVHlwZXNdLnhtbJWRQU7DMBBF90jcwfIWJU67QAgl6YK0S0CoHGBk TxKLZGx5TGhvj5O2G0SRWNoz/78nu9wcxkFMGNg6quQqL6RA0s5Y6ir5vt9lD1JwBDIwOMJKHpHl pr69KfdHjyxSmriSfYz+USnWPY7AufNIadK6MEJMx9ApD/oDOlTrorhX2lFEilmcO2RdNtjC5xDF 9pCuTyYBB5bi6bQ4syoJ3g9WQ0ymaiLzg5KdCXlKLjvcW893SUOqXwnz5DrgnHtJTxOsQfEKIT7D mDSUCayM+6KAU/53yWw5cuba1mrMm8BNir3hdLG61o5r1zj93/Ltkrp0q+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WAAAAZHJzL1BLAQIUABQAAAAIAIdO 4kCc0xUS1QAAAAgBAAAPAAAAAAAAAAEAIAAAADgAAABkcnMvZG93bnJldi54bWxQSwECFAAUAAAA CACHTuJATLQ8GdsBAACdAwAADgAAAAAAAAABACAAAAA6AQAAZHJzL2Uyb0RvYy54bWxQSwUGAAAA AAYABgBZAQAAhw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407670</wp:posOffset>
                </wp:positionV>
                <wp:extent cx="1386840" cy="3175"/>
                <wp:effectExtent l="0" t="76200" r="22860" b="92710"/>
                <wp:wrapNone/>
                <wp:docPr id="19" name="Connettore 2 18"/>
                <wp:cNvGraphicFramePr/>
                <a:graphic xmlns:a="http://schemas.openxmlformats.org/drawingml/2006/main">
                  <a:graphicData uri="http://schemas.microsoft.com/office/word/2010/wordprocessingShape">
                    <wps:wsp>
                      <wps:cNvCnPr/>
                      <wps:spPr>
                        <a:xfrm flipV="1">
                          <a:off x="0" y="0"/>
                          <a:ext cx="1386878" cy="30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8" o:spid="_x0000_s1026" o:spt="32" type="#_x0000_t32" style="position:absolute;left:0pt;flip:y;margin-left:298.05pt;margin-top:32.1pt;height:0.25pt;width:109.2pt;z-index:251667456;mso-width-relative:page;mso-height-relative:page;" filled="f" stroked="t" coordsize="21600,21600" o:gfxdata="UEsFBgAAAAAAAAAAAAAAAAAAAAAAAFBLAwQKAAAAAACHTuJAAAAAAAAAAAAAAAAABAAAAGRycy9Q SwMEFAAAAAgAh07iQKSrphDWAAAACQEAAA8AAABkcnMvZG93bnJldi54bWxNj8FOwzAMhu9IvENk JG4szdjK1jXdoYIjSBtwTxuvrUicqsnajqcnO7Gj7U+/vz/fz9awEQffOZIgFgkwpNrpjhoJX59v TxtgPijSyjhCCRf0sC/u73KVaTfRAcdjaFgMIZ8pCW0Ifca5r1u0yi9cjxRvJzdYFeI4NFwPaorh 1vBlkqTcqo7ih1b1WLZY/xzPVsJzaT5orPxlK8r3uT/8itfp20j5+CCSHbCAc/iH4aof1aGITpU7 k/bMSFhvUxFRCelqCSwCG7FaA6uuixfgRc5vGxR/UEsDBBQAAAAIAIdO4kBokrp82wEAAJ0DAAAO AAAAZHJzL2Uyb0RvYy54bWytU8uO2zAMvBfoPwi6N3aywG5qxNlD0u2laAP0cefKki1AL1DcOPn7 Ukqavm5FfRAkURwOh+PN48k7cdSYbQy9XC5aKXRQcbBh7OXXL09v1lJkgjCAi0H38qyzfNy+frWZ U6dXcYpu0CgYJORuTr2ciFLXNFlN2kNexKQDB01ED8RHHJsBYWZ075pV2943c8QhYVQ6Z77dX4Jy W/GN0Yo+GZM1CddL5kZ1xbo+l7XZbqAbEdJk1ZUG/AMLDzZw0RvUHgjEC9q/oLxVGHM0tFDRN9EY q3TtgbtZtn9083mCpGsvLE5ON5ny/4NVH48HFHbg2b2VIoDnGe1iCJooohYrsVwXjeaUO366Cwe8 nnI6YGn4ZNAL42z61kvCl0IXOu5LnKrI55vI+kRC8eXybn2/fmBbKI7dtas6g+YCVHITZnqvoxdl 08tMCHacqJJSTGpZK8DxQyamwok/EkpyiE/WuTpUF8TM1VYPLc9dAXvLOCDe+sTd5jBKAW5k0yrC Cpmjs0NJL0AZx+edQ3GEYpz6FR243G/PSu095OnyroYulvKW2NfO+l6ub9nQEVj3LgyCzomFJrQQ RqevyC5wgaL0Rduye47DuUpe79kDlcLVr8Vkv55r9s+/avsdUEsDBAoAAAAAAIdO4kAAAAAAAAAA AAAAAAAGAAAAX3JlbHMvUEsDBBQAAAAIAIdO4kCKFGY80QAAAJQBAAALAAAAX3JlbHMvLnJlbHOl kMFqwzAMhu+DvYPRfXGawxijTi+j0GvpHsDYimMaW0Yy2fr28w6DZfS2o36h7xP//vCZFrUiS6Rs YNf1oDA78jEHA++X49MLKKk2e7tQRgM3FDiMjw/7My62tiOZYxHVKFkMzLWWV63FzZisdFQwt81E nGxtIwddrLvagHro+2fNvxkwbpjq5A3wyQ+gLrfSzH/YKTomoal2jpKmaYruHlUHtmWO7sg24Ru5 RrMcsBrwLBoHalnXfgR9X7/7p97TRz7jutV+h4zrj1dvuhy/AFBLAwQUAAAACACHTuJAfublIPcA AADhAQAAEwAAAFtDb250ZW50X1R5cGVzXS54bWyVkUFOwzAQRfdI3MHyFiVOu0AIJemCtEtAqBxg ZE8Si2RseUxob4+TthtEkVjaM/+/J7vcHMZBTBjYOqrkKi+kQNLOWOoq+b7fZQ9ScAQyMDjCSh6R 5aa+vSn3R48sUpq4kn2M/lEp1j2OwLnzSGnSujBCTMfQKQ/6AzpU66K4V9pRRIpZnDtkXTbYwucQ xfaQrk8mAQeW4um0OLMqCd4PVkNMpmoi84OSnQl5Si473FvPd0lDql8J8+Q64Jx7SU8TrEHxCiE+ w5g0lAmsjPuigFP+d8lsOXLm2tZqzJvATYq94XSxutaOa9c4/d/y7ZK6dKvlg+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FgAAAGRycy9QSwECFAAUAAAACACH TuJApKumENYAAAAJAQAADwAAAAAAAAABACAAAAA4AAAAZHJzL2Rvd25yZXYueG1sUEsBAhQAFAAA AAgAh07iQGiSunzbAQAAnQMAAA4AAAAAAAAAAQAgAAAAOwEAAGRycy9lMm9Eb2MueG1sUEsFBgAA AAAGAAYAWQEAAIg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8480" behindDoc="0" locked="0" layoutInCell="1" allowOverlap="1">
                <wp:simplePos x="0" y="0"/>
                <wp:positionH relativeFrom="column">
                  <wp:posOffset>3859530</wp:posOffset>
                </wp:positionH>
                <wp:positionV relativeFrom="paragraph">
                  <wp:posOffset>2193925</wp:posOffset>
                </wp:positionV>
                <wp:extent cx="897890" cy="635"/>
                <wp:effectExtent l="0" t="76200" r="17145" b="94615"/>
                <wp:wrapNone/>
                <wp:docPr id="20" name="Connettore 2 19"/>
                <wp:cNvGraphicFramePr/>
                <a:graphic xmlns:a="http://schemas.openxmlformats.org/drawingml/2006/main">
                  <a:graphicData uri="http://schemas.microsoft.com/office/word/2010/wordprocessingShape">
                    <wps:wsp>
                      <wps:cNvCnPr/>
                      <wps:spPr>
                        <a:xfrm flipV="1">
                          <a:off x="0" y="0"/>
                          <a:ext cx="897736" cy="7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9" o:spid="_x0000_s1026" o:spt="32" type="#_x0000_t32" style="position:absolute;left:0pt;flip:y;margin-left:303.9pt;margin-top:172.75pt;height:0.05pt;width:70.7pt;z-index:251668480;mso-width-relative:page;mso-height-relative:page;" filled="f" stroked="t" coordsize="21600,21600" o:gfxdata="UEsFBgAAAAAAAAAAAAAAAAAAAAAAAFBLAwQKAAAAAACHTuJAAAAAAAAAAAAAAAAABAAAAGRycy9Q SwMEFAAAAAgAh07iQJqroDfXAAAACwEAAA8AAABkcnMvZG93bnJldi54bWxNj8FOwzAMhu9IvENk JG4s6dg61jXdoYIjSBtwT5usrUicqsnajqfHcGFH278+f3++n51loxlC51FCshDADNZed9hI+Hh/ eXgCFqJCraxHI+FiAuyL25tcZdpPeDDjMTaMIBgyJaGNsc84D3VrnAoL3xuk28kPTkUah4brQU0E d5YvhUi5Ux3Sh1b1pmxN/XU8OwmPpX3DsQqXbVK+zv3hO3mePq2U93eJ2AGLZo7/YfjVJ3UoyKny Z9SBWQmp2JB6JNhqvQZGic1quwRW/W1S4EXOrzsUP1BLAwQUAAAACACHTuJAhIZC0dgBAACbAwAA DgAAAGRycy9lMm9Eb2MueG1srVNNj9MwEL0j8R8s32nagrbbqOkeWpYLgpVYuE8dO7HkL41nm/bf M3ZL+bohcrDsGb+XeS8vm4eTd+KoMdsYOrmYzaXQQcXehqGTX58f39xLkQlCDy4G3cmzzvJh+/rV ZkqtXsYxul6jYJKQ2yl1ciRKbdNkNWoPeRaTDtw0ET0QH3FoeoSJ2b1rlvP5XTNF7BNGpXPm6v7S lNvKb4xW9NmYrEm4TvJsVFes66GszXYD7YCQRquuY8A/TOHBBn7pjWoPBOIF7V9U3iqMORqaqeib aIxVumpgNYv5H2q+jJB01cLm5HSzKf8/WvXp+ITC9p1csj0BPH+jXQxBE0XUYikW6+LRlHLLV3fh Ca+nnJ6wCD4Z9MI4m751kvCljAst6xKnavL5ZrI+kVBcvF+vVm/vpFDcWq3fFfbmQlOQCTN90NGL sulkJgQ7jFRHUjzSovLD8WOmC/AHoIBDfLTOcR1aF8TEeVyu5ixLASfLOCDe+sRacxikADdwZBVh pczR2b7ACzrjcNg5FEcosanPdc7frpV37yGPl3u1Va5B6y1xqp31LPeGhpbAuvehF3RObDOhhTA4 fWV2gY0oPl+cLbtD7M/V8FrnBFSrrmktEfv1XNE//6ntd1BLAwQKAAAAAACHTuJAAAAAAAAAAAAA AAAABgAAAF9yZWxzL1BLAwQUAAAACACHTuJAihRmPNEAAACUAQAACwAAAF9yZWxzLy5yZWxzpZDB asMwDIbvg72D0X1xmsMYo04vo9Br6R7A2IpjGltGMtn69vMOg2X0tqN+oe8T//7wmRa1IkukbGDX 9aAwO/IxBwPvl+PTCyipNnu7UEYDNxQ4jI8P+zMutrYjmWMR1ShZDMy1lletxc2YrHRUMLfNRJxs bSMHXay72oB66Ptnzb8ZMG6Y6uQN8MkPoC630sx/2Ck6JqGpdo6SpmmK7h5VB7Zlju7INuEbuUaz HLAa8CwaB2pZ134EfV+/+6fe00c+47rVfoeM649Xb7ocvwBQSwMEFAAAAAgAh07iQH7m5SD3AAAA 4QEAABMAAABbQ29udGVudF9UeXBlc10ueG1slZFBTsMwEEX3SNzB8hYlTrtACCXpgrRLQKgcYGRP EotkbHlMaG+Pk7YbRJFY2jP/vye73BzGQUwY2Dqq5CovpEDSzljqKvm+32UPUnAEMjA4wkoekeWm vr0p90ePLFKauJJ9jP5RKdY9jsC580hp0rowQkzH0CkP+gM6VOuiuFfaUUSKWZw7ZF022MLnEMX2 kK5PJgEHluLptDizKgneD1ZDTKZqIvODkp0JeUouO9xbz3dJQ6pfCfPkOuCce0lPE6xB8QohPsOY NJQJrIz7ooBT/nfJbDly5trWasybwE2KveF0sbrWjmvXOP3f8u2SunSr5YPqb1BLAQIUABQAAAAI AIdO4kB+5uUg9wAAAOEBAAATAAAAAAAAAAEAIAAAAF4EAABbQ29udGVudF9UeXBlc10ueG1sUEsB AhQACgAAAAAAh07iQAAAAAAAAAAAAAAAAAYAAAAAAAAAAAAQAAAAQAMAAF9yZWxzL1BLAQIUABQA AAAIAIdO4kCKFGY80QAAAJQBAAALAAAAAAAAAAEAIAAAAGQDAABfcmVscy8ucmVsc1BLAQIUAAoA AAAAAIdO4kAAAAAAAAAAAAAAAAAEAAAAAAAAAAAAEAAAABYAAABkcnMvUEsBAhQAFAAAAAgAh07i QJqroDfXAAAACwEAAA8AAAAAAAAAAQAgAAAAOAAAAGRycy9kb3ducmV2LnhtbFBLAQIUABQAAAAI AIdO4kCEhkLR2AEAAJsDAAAOAAAAAAAAAAEAIAAAADwBAABkcnMvZTJvRG9jLnhtbFBLBQYAAAAA BgAGAFkBAACG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9504" behindDoc="0" locked="0" layoutInCell="1" allowOverlap="1">
                <wp:simplePos x="0" y="0"/>
                <wp:positionH relativeFrom="column">
                  <wp:posOffset>3357245</wp:posOffset>
                </wp:positionH>
                <wp:positionV relativeFrom="paragraph">
                  <wp:posOffset>2418080</wp:posOffset>
                </wp:positionV>
                <wp:extent cx="1905" cy="973455"/>
                <wp:effectExtent l="76200" t="0" r="74295" b="55245"/>
                <wp:wrapNone/>
                <wp:docPr id="21" name="Connettore 2 20"/>
                <wp:cNvGraphicFramePr/>
                <a:graphic xmlns:a="http://schemas.openxmlformats.org/drawingml/2006/main">
                  <a:graphicData uri="http://schemas.microsoft.com/office/word/2010/wordprocessingShape">
                    <wps:wsp>
                      <wps:cNvCnPr/>
                      <wps:spPr>
                        <a:xfrm>
                          <a:off x="0" y="0"/>
                          <a:ext cx="2132" cy="97359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20" o:spid="_x0000_s1026" o:spt="32" type="#_x0000_t32" style="position:absolute;left:0pt;margin-left:264.35pt;margin-top:190.4pt;height:76.65pt;width:0.15pt;z-index:251669504;mso-width-relative:page;mso-height-relative:page;" filled="f" stroked="t" coordsize="21600,21600" o:gfxdata="UEsFBgAAAAAAAAAAAAAAAAAAAAAAAFBLAwQKAAAAAACHTuJAAAAAAAAAAAAAAAAABAAAAGRycy9Q SwMEFAAAAAgAh07iQL8NcoXaAAAACwEAAA8AAABkcnMvZG93bnJldi54bWxNjz1PwzAQhnck/oN1 SGzUTkJLGuJ0ALExlBYJdXPiqxMR28F2P+DXc0xlu9M9eu9569XZjuyIIQ7eSchmAhi6zuvBGQnv 25e7ElhMymk1eocSvjHCqrm+qlWl/cm94XGTDKMQFysloU9pqjiPXY9WxZmf0NFt74NVidZguA7q ROF25LkQC27V4OhDryZ86rH73ByshI99a7cLNM9l8ePX4Yuv/evOSHl7k4lHYAnP6QLDnz6pQ0NO rT84HdkoYZ6XD4RKKEpBHYiY50tq19JQ3GfAm5r/79D8AlBLAwQUAAAACACHTuJA9JRqYM8BAACP AwAADgAAAGRycy9lMm9Eb2MueG1srVPLbtswELwXyD8QvMeSFbRJBMs52E0vRWug7QesKUoiwBeW W8v++y5p1+7jVlQHiuRyhzuzw9XL0Vlx0JhM8J1cLmoptFehN37s5Levr/dPUiQC34MNXnfypJN8 Wd+9Wc2x1U2Ygu01CgbxqZ1jJyei2FZVUpN2kBYhas/BIaAD4iWOVY8wM7qzVVPX76o5YB8xKJ0S 727PQbku+MOgFX0ehqRJ2E5ybVRGLOM+j9V6Be2IECejLmXAP1ThwHi+9Aq1BQLxHc1fUM4oDCkM tFDBVWEYjNKFA7NZ1n+w+TJB1IULi5PiVab0/2DVp8MOhek72Syl8OC4R5vgvSYKqEUjmqLRHFPL Rzd+h6xYXqW4w0z4OKDLf6YijkXX01VXfSSheLNZPjRSKA48Pz68fW6y6tUtNWKiDzo4kSedTIRg xolKGYrLWBZl4fAx0TnxZ0K+14dXY21po/ViZg82jzV3WgG7abBAPHWR+SU/SgF2ZJsqwgKZgjV9 Ts9ACcf9xqI4QLZK+S51/nYs372FNJ3PldDZRM4QO9ka18mnaza0BMa+972gU2RpCQ340eoLsvUs xE3NPNuH/lRELvvc9SLVxaHZVr+uS/btHa1/AFBLAwQKAAAAAACHTuJAAAAAAAAAAAAAAAAABgAA AF9yZWxzL1BLAwQUAAAACACHTuJAihRmPNEAAACUAQAACwAAAF9yZWxzLy5yZWxzpZDBasMwDIbv g72D0X1xmsMYo04vo9Br6R7A2IpjGltGMtn69vMOg2X0tqN+oe8T//7wmRa1IkukbGDX9aAwO/Ix BwPvl+PTCyipNnu7UEYDNxQ4jI8P+zMutrYjmWMR1ShZDMy1lletxc2YrHRUMLfNRJxsbSMHXay7 2oB66Ptnzb8ZMG6Y6uQN8MkPoC630sx/2Ck6JqGpdo6SpmmK7h5VB7Zlju7INuEbuUazHLAa8Cwa B2pZ134EfV+/+6fe00c+47rVfoeM649Xb7ocvwBQSwMEFAAAAAgAh07iQH7m5SD3AAAA4QEAABMA AABbQ29udGVudF9UeXBlc10ueG1slZFBTsMwEEX3SNzB8hYlTrtACCXpgrRLQKgcYGRPEotkbHlM aG+Pk7YbRJFY2jP/vye73BzGQUwY2Dqq5CovpEDSzljqKvm+32UPUnAEMjA4wkoekeWmvr0p90eP LFKauJJ9jP5RKdY9jsC580hp0rowQkzH0CkP+gM6VOuiuFfaUUSKWZw7ZF022MLnEMX2kK5PJgEH luLptDizKgneD1ZDTKZqIvODkp0JeUouO9xbz3dJQ6pfCfPkOuCce0lPE6xB8QohPsOYNJQJrIz7 ooBT/nfJbDly5trWasybwE2KveF0sbrWjmvXOP3f8u2SunSr5YPqb1BLAQIUABQAAAAIAIdO4kB+ 5uUg9wAAAOEBAAATAAAAAAAAAAEAIAAAAFgEAABbQ29udGVudF9UeXBlc10ueG1sUEsBAhQACgAA AAAAh07iQAAAAAAAAAAAAAAAAAYAAAAAAAAAAAAQAAAAOgMAAF9yZWxzL1BLAQIUABQAAAAIAIdO 4kCKFGY80QAAAJQBAAALAAAAAAAAAAEAIAAAAF4DAABfcmVscy8ucmVsc1BLAQIUAAoAAAAAAIdO 4kAAAAAAAAAAAAAAAAAEAAAAAAAAAAAAEAAAABYAAABkcnMvUEsBAhQAFAAAAAgAh07iQL8NcoXa AAAACwEAAA8AAAAAAAAAAQAgAAAAOAAAAGRycy9kb3ducmV2LnhtbFBLAQIUABQAAAAIAIdO4kD0 lGpgzwEAAI8DAAAOAAAAAAAAAAEAIAAAAD8BAABkcnMvZTJvRG9jLnhtbFBLBQYAAAAABgAGAFkB AACA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0528" behindDoc="0" locked="0" layoutInCell="1" allowOverlap="1">
                <wp:simplePos x="0" y="0"/>
                <wp:positionH relativeFrom="column">
                  <wp:posOffset>1787525</wp:posOffset>
                </wp:positionH>
                <wp:positionV relativeFrom="paragraph">
                  <wp:posOffset>631825</wp:posOffset>
                </wp:positionV>
                <wp:extent cx="3886835" cy="1186180"/>
                <wp:effectExtent l="38100" t="0" r="19050" b="71120"/>
                <wp:wrapNone/>
                <wp:docPr id="27" name="Connettore 2 26"/>
                <wp:cNvGraphicFramePr/>
                <a:graphic xmlns:a="http://schemas.openxmlformats.org/drawingml/2006/main">
                  <a:graphicData uri="http://schemas.microsoft.com/office/word/2010/wordprocessingShape">
                    <wps:wsp>
                      <wps:cNvCnPr/>
                      <wps:spPr>
                        <a:xfrm flipH="1">
                          <a:off x="0" y="0"/>
                          <a:ext cx="3886524" cy="1186397"/>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26" o:spid="_x0000_s1026" o:spt="32" type="#_x0000_t32" style="position:absolute;left:0pt;flip:x;margin-left:140.75pt;margin-top:49.75pt;height:93.4pt;width:306.05pt;z-index:251670528;mso-width-relative:page;mso-height-relative:page;" filled="f" stroked="t" coordsize="21600,21600" o:gfxdata="UEsFBgAAAAAAAAAAAAAAAAAAAAAAAFBLAwQKAAAAAACHTuJAAAAAAAAAAAAAAAAABAAAAGRycy9Q SwMEFAAAAAgAh07iQC4SdUzWAAAACgEAAA8AAABkcnMvZG93bnJldi54bWxNj8FOhDAQhu8mvkMz Jt7c0iUSQMoeiB412VXvhY5AbKeEdoH16e2e9DSZ/F/++aY6bNawBWc/OpIgdgkwpM7pkXoJH+8v DzkwHxRpZRyhhAt6ONS3N5UqtVvpiMsp9CyWkC+VhCGEqeTcdwNa5XduQorZl5utCnGde65ntcZy a/g+STJu1UjxwqAmbAbsvk9nKyFtzBstrb8UonndpuOPeF4/jZT3dyJ5AhZwC38wXPWjOtTRqXVn 0p4ZCftcPEZUQlHEGYG8SDNg7TXJUuB1xf+/UP8CUEsDBBQAAAAIAIdO4kAtfTkH3gEAAKADAAAO AAAAZHJzL2Uyb0RvYy54bWytU8uu0zAQ3SPxD5b3NG0utCVqehctFxYIKgEfMHWcxJJfGs9t2r9n 7Jby2iGysDyPc2bmeLJ5PDsrThqTCb6Vi9lcCu1V6IwfWvnt69OrtRSJwHdgg9etvOgkH7cvX2ym 2Og6jMF2GgWT+NRMsZUjUWyqKqlRO0izELXnYB/QAbGJQ9UhTMzubFXP58tqCthFDEqnxN79NSi3 hb/vtaLPfZ80CdtK7o3KieU85rPabqAZEOJo1K0N+IcuHBjPRe9UeyAQz2j+onJGYUihp5kKrgp9 b5QuM/A0i/kf03wZIeoyC4uT4l2m9P9o1afTAYXpWlmvpPDg+I12wXtNFFCLWtTLrNEUU8OpO3/A m5XiAfPA5x6d6K2JH1pJ+JzbhYbnEuci8uUusj6TUOx8WK+Xb+rXUiiOLRbr5cPbVS5RXbkyPGKi 9zo4kS+tTIRghpFKX4r7WpQicPqY6Ar8AchgH56MteyHxnoxcY16NeenV8Dr1VsgvrrIAyc/SAF2 4L1VhIUyBWu6DM/ohMNxZ1GcIO9O+W59/paWa+8hjde8Espp0DhDvNrWuFau72hoCIx95ztBl8ha Exrwg9U3ZutZiCz2Vd58O4buUlQvfl6DItVtZfOe/WoX9M8fa/sdUEsDBAoAAAAAAIdO4kAAAAAA AAAAAAAAAAAGAAAAX3JlbHMvUEsDBBQAAAAIAIdO4kCKFGY80QAAAJQBAAALAAAAX3JlbHMvLnJl bHOlkMFqwzAMhu+DvYPRfXGawxijTi+j0GvpHsDYimMaW0Yy2fr28w6DZfS2o36h7xP//vCZFrUi S6RsYNf1oDA78jEHA++X49MLKKk2e7tQRgM3FDiMjw/7My62tiOZYxHVKFkMzLWWV63FzZisdFQw t81EnGxtIwddrLvagHro+2fNvxkwbpjq5A3wyQ+gLrfSzH/YKTomoal2jpKmaYruHlUHtmWO7sg2 4Ru5RrMcsBrwLBoHalnXfgR9X7/7p97TRz7jutV+h4zrj1dvuhy/AFBLAwQUAAAACACHTuJAfubl IPcAAADhAQAAEwAAAFtDb250ZW50X1R5cGVzXS54bWyVkUFOwzAQRfdI3MHyFiVOu0AIJemCtEtA qBxgZE8Si2RseUxob4+TthtEkVjaM/+/J7vcHMZBTBjYOqrkKi+kQNLOWOoq+b7fZQ9ScAQyMDjC Sh6R5aa+vSn3R48sUpq4kn2M/lEp1j2OwLnzSGnSujBCTMfQKQ/6AzpU66K4V9pRRIpZnDtkXTbY wucQxfaQrk8mAQeW4um0OLMqCd4PVkNMpmoi84OSnQl5Si473FvPd0lDql8J8+Q64Jx7SU8TrEHx CiE+w5g0lAmsjPuigFP+d8lsOXLm2tZqzJvATYq94XSxutaOa9c4/d/y7ZK6dKvlg+pvUEsBAhQA FAAAAAgAh07iQH7m5SD3AAAA4QEAABMAAAAAAAAAAQAgAAAAYwQAAFtDb250ZW50X1R5cGVzXS54 bWxQSwECFAAKAAAAAACHTuJAAAAAAAAAAAAAAAAABgAAAAAAAAAAABAAAABFAwAAX3JlbHMvUEsB AhQAFAAAAAgAh07iQIoUZjzRAAAAlAEAAAsAAAAAAAAAAQAgAAAAaQMAAF9yZWxzLy5yZWxzUEsB AhQACgAAAAAAh07iQAAAAAAAAAAAAAAAAAQAAAAAAAAAAAAQAAAAFgAAAGRycy9QSwECFAAUAAAA CACHTuJALhJ1TNYAAAAKAQAADwAAAAAAAAABACAAAAA4AAAAZHJzL2Rvd25yZXYueG1sUEsBAhQA FAAAAAgAh07iQC19OQfeAQAAoAMAAA4AAAAAAAAAAQAgAAAAOwEAAGRycy9lMm9Eb2MueG1sUEsF BgAAAAAGAAYAWQEAAIs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1552" behindDoc="0" locked="0" layoutInCell="1" allowOverlap="1">
                <wp:simplePos x="0" y="0"/>
                <wp:positionH relativeFrom="column">
                  <wp:posOffset>1285240</wp:posOffset>
                </wp:positionH>
                <wp:positionV relativeFrom="paragraph">
                  <wp:posOffset>1837055</wp:posOffset>
                </wp:positionV>
                <wp:extent cx="1004570" cy="600075"/>
                <wp:effectExtent l="19050" t="19050" r="24130" b="28575"/>
                <wp:wrapNone/>
                <wp:docPr id="29" name="Rettangolo 28"/>
                <wp:cNvGraphicFramePr/>
                <a:graphic xmlns:a="http://schemas.openxmlformats.org/drawingml/2006/main">
                  <a:graphicData uri="http://schemas.microsoft.com/office/word/2010/wordprocessingShape">
                    <wps:wsp>
                      <wps:cNvSpPr/>
                      <wps:spPr>
                        <a:xfrm>
                          <a:off x="0" y="0"/>
                          <a:ext cx="1004885"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Q</m:t>
                                </m:r>
                              </m:oMath>
                            </m:oMathPara>
                          </w:p>
                        </w:txbxContent>
                      </wps:txbx>
                      <wps:bodyPr anchor="ctr"/>
                    </wps:wsp>
                  </a:graphicData>
                </a:graphic>
              </wp:anchor>
            </w:drawing>
          </mc:Choice>
          <mc:Fallback>
            <w:pict>
              <v:rect id="Rettangolo 28" o:spid="_x0000_s1031" style="position:absolute;margin-left:101.2pt;margin-top:144.65pt;width:79.1pt;height:4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" fillcolor="white [3201]" strokecolor="red" strokeweight="3pt">
                <v:textbo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2576" behindDoc="0" locked="0" layoutInCell="1" allowOverlap="1">
                <wp:simplePos x="0" y="0"/>
                <wp:positionH relativeFrom="column">
                  <wp:posOffset>5761990</wp:posOffset>
                </wp:positionH>
                <wp:positionV relativeFrom="paragraph">
                  <wp:posOffset>2193925</wp:posOffset>
                </wp:positionV>
                <wp:extent cx="465455" cy="0"/>
                <wp:effectExtent l="0" t="76200" r="11430" b="95250"/>
                <wp:wrapNone/>
                <wp:docPr id="37" name="Connettore 2 36"/>
                <wp:cNvGraphicFramePr/>
                <a:graphic xmlns:a="http://schemas.openxmlformats.org/drawingml/2006/main">
                  <a:graphicData uri="http://schemas.microsoft.com/office/word/2010/wordprocessingShape">
                    <wps:wsp>
                      <wps:cNvCnPr/>
                      <wps:spPr>
                        <a:xfrm>
                          <a:off x="0" y="0"/>
                          <a:ext cx="46527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36" o:spid="_x0000_s1026" o:spt="32" type="#_x0000_t32" style="position:absolute;left:0pt;margin-left:453.7pt;margin-top:172.75pt;height:0pt;width:36.65pt;z-index:251672576;mso-width-relative:page;mso-height-relative:page;" filled="f" stroked="t" coordsize="21600,21600" o:gfxdata="UEsFBgAAAAAAAAAAAAAAAAAAAAAAAFBLAwQKAAAAAACHTuJAAAAAAAAAAAAAAAAABAAAAGRycy9Q SwMEFAAAAAgAh07iQJ5pBPnYAAAACwEAAA8AAABkcnMvZG93bnJldi54bWxNj8tOwzAQRfdI/Qdr KrGjdt9piNMFiB2L0iJV3Tnx1ImIx6ntPuDrMRISLGfm6M65xfpmO3ZBH1pHEsYjAQypdrolI+F9 9/KQAQtRkVadI5TwiQHW5eCuULl2V3rDyzYalkIo5EpCE2Ofcx7qBq0KI9cjpdvReatiGr3h2qtr Crcdnwix4Fa1lD40qsenBuuP7dlK2B8ru1ugec6mX27jT3zjXg9GyvvhWDwCi3iLfzD86Cd1KJNT 5c6kA+skrMRyllAJ09l8DiwRq0wsgVW/G14W/H+H8htQSwMEFAAAAAgAh07iQGzkZ03LAQAAjAMA AA4AAABkcnMvZTJvRG9jLnhtbK1Ty44aMRC8R8o/WL6HATZhVyOGPUA2lyhByuYDGo89Y8kvtTsM /H3ahmXzuEXhYPzqqq5yzfrx5J04asw2hk4uZnMpdFCxt2Ho5Pfnp3cPUmSC0IOLQXfyrLN83Lx9 s55Sq5dxjK7XKBgk5HZKnRyJUts0WY3aQ57FpAMfmogeiJc4ND3CxOjeNcv5fNVMEfuEUemceXd3 OZSbim+MVvTVmKxJuE5yb1RHrOOhjM1mDe2AkEarrm3AP3ThwQYmvUHtgED8QPsXlLcKY46GZir6 Jhpjla4aWM1i/oeabyMkXbWwOTndbMr/D1Z9Oe5R2L6Td/dSBPD8RtsYgiaKqMVS3K2KR1PKLV/d hj1eVzntsQg+GfTln6WIU/X1fPNVn0go3ny/+rC8Z/fVy1HzWpcw0ycdvSiTTmZCsMNItQfFPSyq rXD8nImZufCloJCG+GSdq2/ogpg4gMxTiICjZBwQT31icTkMUoAbOKOKsELm6GxfygtQxuGwdSiO UHJSf0U20/12rXDvII+Xe/XokiBviWPsrO/kw60aWgLrPoZe0Dmxr4QWwuD0FdkFJijGXqwss0Ps z9Xhus9PXlu4xrNk6td1rX79iDY/AVBLAwQKAAAAAACHTuJAAAAAAAAAAAAAAAAABgAAAF9yZWxz L1BLAwQUAAAACACHTuJAihRmPNEAAACUAQAACwAAAF9yZWxzLy5yZWxzpZDBasMwDIbvg72D0X1x msMYo04vo9Br6R7A2IpjGltGMtn69vMOg2X0tqN+oe8T//7wmRa1IkukbGDX9aAwO/IxBwPvl+PT CyipNnu7UEYDNxQ4jI8P+zMutrYjmWMR1ShZDMy1lletxc2YrHRUMLfNRJxsbSMHXay72oB66Ptn zb8ZMG6Y6uQN8MkPoC630sx/2Ck6JqGpdo6SpmmK7h5VB7Zlju7INuEbuUazHLAa8CwaB2pZ134E fV+/+6fe00c+47rVfoeM649Xb7ocvwBQSwMEFAAAAAgAh07iQH7m5SD3AAAA4QEAABMAAABbQ29u dGVudF9UeXBlc10ueG1slZFBTsMwEEX3SNzB8hYlTrtACCXpgrRLQKgcYGRPEotkbHlMaG+Pk7Yb RJFY2jP/vye73BzGQUwY2Dqq5CovpEDSzljqKvm+32UPUnAEMjA4wkoekeWmvr0p90ePLFKauJJ9 jP5RKdY9jsC580hp0rowQkzH0CkP+gM6VOuiuFfaUUSKWZw7ZF022MLnEMX2kK5PJgEHluLptDiz KgneD1ZDTKZqIvODkp0JeUouO9xbz3dJQ6pfCfPkOuCce0lPE6xB8QohPsOYNJQJrIz7ooBT/nfJ bDly5trWasybwE2KveF0sbrWjmvXOP3f8u2SunSr5YPqb1BLAQIUABQAAAAIAIdO4kB+5uUg9wAA AOEBAAATAAAAAAAAAAEAIAAAAFIEAABbQ29udGVudF9UeXBlc10ueG1sUEsBAhQACgAAAAAAh07i QAAAAAAAAAAAAAAAAAYAAAAAAAAAAAAQAAAANAMAAF9yZWxzL1BLAQIUABQAAAAIAIdO4kCKFGY8 0QAAAJQBAAALAAAAAAAAAAEAIAAAAFgDAABfcmVscy8ucmVsc1BLAQIUAAoAAAAAAIdO4kAAAAAA AAAAAAAAAAAEAAAAAAAAAAAAEAAAABYAAABkcnMvUEsBAhQAFAAAAAgAh07iQJ5pBPnYAAAACwEA AA8AAAAAAAAAAQAgAAAAOAAAAGRycy9kb3ducmV2LnhtbFBLAQIUABQAAAAIAIdO4kBs5GdNywEA AIwDAAAOAAAAAAAAAAEAIAAAAD0BAABkcnMvZTJvRG9jLnhtbFBLBQYAAAAABgAGAFkBAAB6BQAA 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3600" behindDoc="0" locked="0" layoutInCell="1" allowOverlap="1">
                <wp:simplePos x="0" y="0"/>
                <wp:positionH relativeFrom="column">
                  <wp:posOffset>221615</wp:posOffset>
                </wp:positionH>
                <wp:positionV relativeFrom="paragraph">
                  <wp:posOffset>59690</wp:posOffset>
                </wp:positionV>
                <wp:extent cx="1005205" cy="600075"/>
                <wp:effectExtent l="19050" t="19050" r="24130" b="28575"/>
                <wp:wrapNone/>
                <wp:docPr id="48" name="Rettangolo 47"/>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S</m:t>
                                </m:r>
                              </m:oMath>
                            </m:oMathPara>
                          </w:p>
                        </w:txbxContent>
                      </wps:txbx>
                      <wps:bodyPr anchor="ctr"/>
                    </wps:wsp>
                  </a:graphicData>
                </a:graphic>
              </wp:anchor>
            </w:drawing>
          </mc:Choice>
          <mc:Fallback>
            <w:pict>
              <v:rect id="Rettangolo 47" o:spid="_x0000_s1032" style="position:absolute;margin-left:17.45pt;margin-top:4.7pt;width:79.15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" fillcolor="white [3201]" strokecolor="red" strokeweight="3pt">
                <v:textbo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4624" behindDoc="0" locked="0" layoutInCell="1" allowOverlap="1">
                <wp:simplePos x="0" y="0"/>
                <wp:positionH relativeFrom="column">
                  <wp:posOffset>2290445</wp:posOffset>
                </wp:positionH>
                <wp:positionV relativeFrom="paragraph">
                  <wp:posOffset>2194560</wp:posOffset>
                </wp:positionV>
                <wp:extent cx="564515" cy="0"/>
                <wp:effectExtent l="0" t="76200" r="26670" b="95250"/>
                <wp:wrapNone/>
                <wp:docPr id="98" name="Connettore 2 97"/>
                <wp:cNvGraphicFramePr/>
                <a:graphic xmlns:a="http://schemas.openxmlformats.org/drawingml/2006/main">
                  <a:graphicData uri="http://schemas.microsoft.com/office/word/2010/wordprocessingShape">
                    <wps:wsp>
                      <wps:cNvCnPr/>
                      <wps:spPr>
                        <a:xfrm>
                          <a:off x="0" y="0"/>
                          <a:ext cx="56449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97" o:spid="_x0000_s1026" o:spt="32" type="#_x0000_t32" style="position:absolute;left:0pt;margin-left:180.35pt;margin-top:172.8pt;height:0pt;width:44.45pt;z-index:251674624;mso-width-relative:page;mso-height-relative:page;" filled="f" stroked="t" coordsize="21600,21600" o:gfxdata="UEsFBgAAAAAAAAAAAAAAAAAAAAAAAFBLAwQKAAAAAACHTuJAAAAAAAAAAAAAAAAABAAAAGRycy9Q SwMEFAAAAAgAh07iQI5rKevYAAAACwEAAA8AAABkcnMvZG93bnJldi54bWxNj81OwzAQhO9IvIO1 SNyoXRrSEuL0AOLGobRIqDcn3joR8TrE7g88PYtUCW6zO6PZb8vlyffigGPsAmmYThQIpCbYjpyG t83zzQJETIas6QOhhi+MsKwuL0pT2HCkVzyskxNcQrEwGtqUhkLK2LToTZyEAYm9XRi9STyOTtrR HLnc9/JWqVx60xFfaM2Ajy02H+u91/C+q/0mR/e0mH2H1fgpV+Fl67S+vpqqBxAJT+kvDL/4jA4V M9VhTzaKXsMsV3OOssjuchCcyLJ7FvV5I6tS/v+h+gFQSwMEFAAAAAgAh07iQNiynQHOAQAAjAMA AA4AAABkcnMvZTJvRG9jLnhtbK1TTY/aMBC9V9r/YPm+JCC6u0SEPUC3l6pFavsDBsdJLPlL4ymB f9+xYdl+3KpyMLbH82bem5f188lZcdSYTPCtnM9qKbRXoTN+aOX3by/3T1IkAt+BDV638qyTfN7c vVtPsdGLMAbbaRQM4lMzxVaORLGpqqRG7SDNQtSeg31AB8RHHKoOYWJ0Z6tFXT9UU8AuYlA6Jb7d XYJyU/D7Xiv60vdJk7Ct5N6orFjWQ16rzRqaASGORl3bgH/owoHxXPQGtQMC8QPNX1DOKAwp9DRT wVWh743ShQOzmdd/sPk6QtSFC4uT4k2m9P9g1efjHoXpWrniSXlwPKNt8F4TBdRiIVaPWaMppoaf bv0er6cU95gJn3p0+Z+piFPR9XzTVZ9IKL58/7BcrpZSqNdQ9ZYXMdFHHZzIm1YmQjDDSKUHxT3M i6xw/JSIK3Pia0Iu6sOLsbbM0HoxsQEXjzWPWQFbqbdAvHWRySU/SAF2YI8qwgKZgjVdTs9ACYfD 1qI4QvZJ+WXaXO63Z7n2DtJ4eVdCFwc5Q2xja1wrn27Z0BAY+8F3gs6RdSU04Aerr8jWc4Es7EXK vDuE7lwULvc88tLC1Z7ZU7+eS/bbR7T5CV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FUEAABbQ29udGVudF9UeXBlc10ueG1sUEsBAhQACgAAAAAA h07iQAAAAAAAAAAAAAAAAAYAAAAAAAAAAAAQAAAANwMAAF9yZWxzL1BLAQIUABQAAAAIAIdO4kCK FGY80QAAAJQBAAALAAAAAAAAAAEAIAAAAFsDAABfcmVscy8ucmVsc1BLAQIUAAoAAAAAAIdO4kAA AAAAAAAAAAAAAAAEAAAAAAAAAAAAEAAAABYAAABkcnMvUEsBAhQAFAAAAAgAh07iQI5rKevYAAAA CwEAAA8AAAAAAAAAAQAgAAAAOAAAAGRycy9kb3ducmV2LnhtbFBLAQIUABQAAAAIAIdO4kDYsp0B zgEAAIwDAAAOAAAAAAAAAAEAIAAAAD0BAABkcnMvZTJvRG9jLnhtbFBLBQYAAAAABgAGAFkBAAB9 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5648" behindDoc="0" locked="0" layoutInCell="1" allowOverlap="1">
                <wp:simplePos x="0" y="0"/>
                <wp:positionH relativeFrom="column">
                  <wp:posOffset>3359150</wp:posOffset>
                </wp:positionH>
                <wp:positionV relativeFrom="paragraph">
                  <wp:posOffset>2416810</wp:posOffset>
                </wp:positionV>
                <wp:extent cx="1900555" cy="975360"/>
                <wp:effectExtent l="38100" t="0" r="24130" b="53975"/>
                <wp:wrapNone/>
                <wp:docPr id="66" name="Connettore 2 65"/>
                <wp:cNvGraphicFramePr/>
                <a:graphic xmlns:a="http://schemas.openxmlformats.org/drawingml/2006/main">
                  <a:graphicData uri="http://schemas.microsoft.com/office/word/2010/wordprocessingShape">
                    <wps:wsp>
                      <wps:cNvCnPr/>
                      <wps:spPr>
                        <a:xfrm flipH="1">
                          <a:off x="0" y="0"/>
                          <a:ext cx="1900491" cy="9751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65" o:spid="_x0000_s1026" o:spt="32" type="#_x0000_t32" style="position:absolute;left:0pt;flip:x;margin-left:264.5pt;margin-top:190.3pt;height:76.8pt;width:149.65pt;z-index:251675648;mso-width-relative:page;mso-height-relative:page;" filled="f" stroked="t" coordsize="21600,21600" o:gfxdata="UEsFBgAAAAAAAAAAAAAAAAAAAAAAAFBLAwQKAAAAAACHTuJAAAAAAAAAAAAAAAAABAAAAGRycy9Q SwMEFAAAAAgAh07iQJSnD0jXAAAACwEAAA8AAABkcnMvZG93bnJldi54bWxNj0FPhDAQhe8m/odm TLy5LaAblqXsgehRk131XmgFsu2U0C6w/nrHkx4n7+Wb75WH1Vk2mykMHiUkGwHMYOv1gJ2Ej/eX hxxYiAq1sh6NhKsJcKhub0pVaL/g0cyn2DGCYCiUhD7GseA8tL1xKmz8aJCyLz85FemcOq4ntRDc WZ4KseVODUgfejWaujft+XRxErLavuHchOsuqV/X8fidPC+fVsr7u0TsgUWzxr8y/OqTOlTk1PgL 6sCshKd0R1siwXKxBUaNPM0zYA1F2WMKvCr5/w3VD1BLAwQUAAAACACHTuJAMvJFq90BAACfAwAA DgAAAGRycy9lMm9Eb2MueG1srVPLrtMwEN0j8Q+W9zRpxW1vo6Z30XJhgaAS8AFTx0ks+aXx3Kb9 e8ZuKa8dIgvL8zhnZo4nm6ezs+KkMZngWzmf1VJor0Jn/NDKb1+f3zxKkQh8BzZ43cqLTvJp+/rV ZoqNXoQx2E6jYBKfmim2ciSKTVUlNWoHaRai9hzsAzogNnGoOoSJ2Z2tFnW9rKaAXcSgdErs3V+D clv4+14r+tz3SZOwreTeqJxYzmM+q+0GmgEhjkbd2oB/6MKB8Vz0TrUHAvGC5i8qZxSGFHqaqeCq 0PdG6TIDTzOv/5jmywhRl1lYnBTvMqX/R6s+nQ4oTNfK5VIKD47faBe810QBtViI5UPWaIqp4dSd P+DNSvGAeeBzj0701sQPrSR8ye1Cw3OJcxH5chdZn0kods7Xdf12PZdCcWy9epiv1rlCdaXK6IiJ 3uvgRL60MhGCGUYqbSlua15qwOljoivwByCDfXg21rIfGuvFxPUWq5pfXgFvV2+B+Ooiz5v8IAXY gddWERbKFKzpMjyjEw7HnUVxgrw65bv1+Vtarr2HNF7zSiinQeMM8WZb41r5eEdDQ2DsO98JukSW mtCAH6y+MVvPQmStr+rm2zF0lyJ68fMWFKluG5vX7Fe7oH/+V9vvUEsDBAoAAAAAAIdO4kAAAAAA AAAAAAAAAAAGAAAAX3JlbHMvUEsDBBQAAAAIAIdO4kCKFGY80QAAAJQBAAALAAAAX3JlbHMvLnJl bHOlkMFqwzAMhu+DvYPRfXGawxijTi+j0GvpHsDYimMaW0Yy2fr28w6DZfS2o36h7xP//vCZFrUi S6RsYNf1oDA78jEHA++X49MLKKk2e7tQRgM3FDiMjw/7My62tiOZYxHVKFkMzLWWV63FzZisdFQw t81EnGxtIwddrLvagHro+2fNvxkwbpjq5A3wyQ+gLrfSzH/YKTomoal2jpKmaYruHlUHtmWO7sg2 4Ru5RrMcsBrwLBoHalnXfgR9X7/7p97TRz7jutV+h4zrj1dvuhy/AFBLAwQUAAAACACHTuJAfubl IPcAAADhAQAAEwAAAFtDb250ZW50X1R5cGVzXS54bWyVkUFOwzAQRfdI3MHyFiVOu0AIJemCtEtA qBxgZE8Si2RseUxob4+TthtEkVjaM/+/J7vcHMZBTBjYOqrkKi+kQNLOWOoq+b7fZQ9ScAQyMDjC Sh6R5aa+vSn3R48sUpq4kn2M/lEp1j2OwLnzSGnSujBCTMfQKQ/6AzpU66K4V9pRRIpZnDtkXTbY wucQxfaQrk8mAQeW4um0OLMqCd4PVkNMpmoi84OSnQl5Si473FvPd0lDql8J8+Q64Jx7SU8TrEHx CiE+w5g0lAmsjPuigFP+d8lsOXLm2tZqzJvATYq94XSxutaOa9c4/d/y7ZK6dKvlg+pvUEsBAhQA FAAAAAgAh07iQH7m5SD3AAAA4QEAABMAAAAAAAAAAQAgAAAAYwQAAFtDb250ZW50X1R5cGVzXS54 bWxQSwECFAAKAAAAAACHTuJAAAAAAAAAAAAAAAAABgAAAAAAAAAAABAAAABFAwAAX3JlbHMvUEsB AhQAFAAAAAgAh07iQIoUZjzRAAAAlAEAAAsAAAAAAAAAAQAgAAAAaQMAAF9yZWxzLy5yZWxzUEsB AhQACgAAAAAAh07iQAAAAAAAAAAAAAAAAAQAAAAAAAAAAAAQAAAAFgAAAGRycy9QSwECFAAUAAAA CACHTuJAlKcPSNcAAAALAQAADwAAAAAAAAABACAAAAA4AAAAZHJzL2Rvd25yZXYueG1sUEsBAhQA FAAAAAgAh07iQDLyRavdAQAAnwMAAA4AAAAAAAAAAQAgAAAAPAEAAGRycy9lMm9Eb2MueG1sUEsF BgAAAAAGAAYAWQEAAIs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6672" behindDoc="0" locked="0" layoutInCell="1" allowOverlap="1">
                <wp:simplePos x="0" y="0"/>
                <wp:positionH relativeFrom="column">
                  <wp:posOffset>1560830</wp:posOffset>
                </wp:positionH>
                <wp:positionV relativeFrom="paragraph">
                  <wp:posOffset>-635</wp:posOffset>
                </wp:positionV>
                <wp:extent cx="1101090" cy="342265"/>
                <wp:effectExtent l="0" t="0" r="0" b="0"/>
                <wp:wrapNone/>
                <wp:docPr id="89" name="CasellaDiTesto 88"/>
                <wp:cNvGraphicFramePr/>
                <a:graphic xmlns:a="http://schemas.openxmlformats.org/drawingml/2006/main">
                  <a:graphicData uri="http://schemas.microsoft.com/office/word/2010/wordprocessingShape">
                    <wps:wsp>
                      <wps:cNvSpPr txBox="1"/>
                      <wps:spPr>
                        <a:xfrm>
                          <a:off x="0" y="0"/>
                          <a:ext cx="1101012" cy="342338"/>
                        </a:xfrm>
                        <a:prstGeom prst="rect">
                          <a:avLst/>
                        </a:prstGeom>
                        <a:noFill/>
                      </wps:spPr>
                      <wps:txbx>
                        <w:txbxContent>
                          <w:p w:rsidR="009C4E85" w:rsidRDefault="009C4E85">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CasellaDiTesto 88" o:spid="_x0000_s1033" type="#_x0000_t202" style="position:absolute;margin-left:122.9pt;margin-top:-.05pt;width:86.7pt;height:26.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" filled="f" stroked="f">
                <v:textbox style="mso-fit-shape-to-text:t">
                  <w:txbxContent>
                    <w:p w:rsidR="009C4E85" w:rsidRDefault="009C4E85">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7696" behindDoc="0" locked="0" layoutInCell="1" allowOverlap="1">
                <wp:simplePos x="0" y="0"/>
                <wp:positionH relativeFrom="column">
                  <wp:posOffset>2864485</wp:posOffset>
                </wp:positionH>
                <wp:positionV relativeFrom="paragraph">
                  <wp:posOffset>1005205</wp:posOffset>
                </wp:positionV>
                <wp:extent cx="1101090" cy="307975"/>
                <wp:effectExtent l="0" t="0" r="0" b="0"/>
                <wp:wrapNone/>
                <wp:docPr id="92" name="CasellaDiTesto 91"/>
                <wp:cNvGraphicFramePr/>
                <a:graphic xmlns:a="http://schemas.openxmlformats.org/drawingml/2006/main">
                  <a:graphicData uri="http://schemas.microsoft.com/office/word/2010/wordprocessingShape">
                    <wps:wsp>
                      <wps:cNvSpPr txBox="1"/>
                      <wps:spPr>
                        <a:xfrm rot="20572297">
                          <a:off x="0" y="0"/>
                          <a:ext cx="1101012" cy="307777"/>
                        </a:xfrm>
                        <a:prstGeom prst="rect">
                          <a:avLst/>
                        </a:prstGeom>
                        <a:noFill/>
                      </wps:spPr>
                      <wps:txbx>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id="CasellaDiTesto 91" o:spid="_x0000_s1034" type="#_x0000_t202" style="position:absolute;margin-left:225.55pt;margin-top:79.15pt;width:86.7pt;height:24.25pt;rotation:-1122526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" filled="f" stroked="f">
                <v:textbox style="mso-fit-shape-to-text:t">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8720" behindDoc="0" locked="0" layoutInCell="1" allowOverlap="1">
                <wp:simplePos x="0" y="0"/>
                <wp:positionH relativeFrom="column">
                  <wp:posOffset>4285615</wp:posOffset>
                </wp:positionH>
                <wp:positionV relativeFrom="paragraph">
                  <wp:posOffset>56515</wp:posOffset>
                </wp:positionV>
                <wp:extent cx="385445" cy="307975"/>
                <wp:effectExtent l="0" t="0" r="0" b="0"/>
                <wp:wrapNone/>
                <wp:docPr id="93" name="CasellaDiTesto 92"/>
                <wp:cNvGraphicFramePr/>
                <a:graphic xmlns:a="http://schemas.openxmlformats.org/drawingml/2006/main">
                  <a:graphicData uri="http://schemas.microsoft.com/office/word/2010/wordprocessingShape">
                    <wps:wsp>
                      <wps:cNvSpPr txBox="1"/>
                      <wps:spPr>
                        <a:xfrm>
                          <a:off x="0" y="0"/>
                          <a:ext cx="385731" cy="307777"/>
                        </a:xfrm>
                        <a:prstGeom prst="rect">
                          <a:avLst/>
                        </a:prstGeom>
                        <a:noFill/>
                      </wps:spPr>
                      <wps:txbx>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wps:txbx>
                      <wps:bodyPr wrap="square" rtlCol="0">
                        <a:spAutoFit/>
                      </wps:bodyPr>
                    </wps:wsp>
                  </a:graphicData>
                </a:graphic>
              </wp:anchor>
            </w:drawing>
          </mc:Choice>
          <mc:Fallback>
            <w:pict>
              <v:shape id="CasellaDiTesto 92" o:spid="_x0000_s1035" type="#_x0000_t202" style="position:absolute;margin-left:337.45pt;margin-top:4.45pt;width:30.35pt;height:2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" filled="f" stroked="f">
                <v:textbox style="mso-fit-shape-to-text:t">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9744" behindDoc="0" locked="0" layoutInCell="1" allowOverlap="1">
                <wp:simplePos x="0" y="0"/>
                <wp:positionH relativeFrom="column">
                  <wp:posOffset>3270885</wp:posOffset>
                </wp:positionH>
                <wp:positionV relativeFrom="paragraph">
                  <wp:posOffset>2533650</wp:posOffset>
                </wp:positionV>
                <wp:extent cx="1004570" cy="307975"/>
                <wp:effectExtent l="0" t="0" r="0" b="0"/>
                <wp:wrapNone/>
                <wp:docPr id="94" name="CasellaDiTesto 93"/>
                <wp:cNvGraphicFramePr/>
                <a:graphic xmlns:a="http://schemas.openxmlformats.org/drawingml/2006/main">
                  <a:graphicData uri="http://schemas.microsoft.com/office/word/2010/wordprocessingShape">
                    <wps:wsp>
                      <wps:cNvSpPr txBox="1"/>
                      <wps:spPr>
                        <a:xfrm>
                          <a:off x="0" y="0"/>
                          <a:ext cx="1004887" cy="307777"/>
                        </a:xfrm>
                        <a:prstGeom prst="rect">
                          <a:avLst/>
                        </a:prstGeom>
                        <a:noFill/>
                      </wps:spPr>
                      <wps:txbx>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rtlCol="0">
                        <a:spAutoFit/>
                      </wps:bodyPr>
                    </wps:wsp>
                  </a:graphicData>
                </a:graphic>
              </wp:anchor>
            </w:drawing>
          </mc:Choice>
          <mc:Fallback>
            <w:pict>
              <v:shape id="CasellaDiTesto 93" o:spid="_x0000_s1036" type="#_x0000_t202" style="position:absolute;margin-left:257.55pt;margin-top:199.5pt;width:79.1pt;height:2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" filled="f" stroked="f">
                <v:textbox style="mso-fit-shape-to-text:t">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0768" behindDoc="0" locked="0" layoutInCell="1" allowOverlap="1">
                <wp:simplePos x="0" y="0"/>
                <wp:positionH relativeFrom="column">
                  <wp:posOffset>4086225</wp:posOffset>
                </wp:positionH>
                <wp:positionV relativeFrom="paragraph">
                  <wp:posOffset>2889250</wp:posOffset>
                </wp:positionV>
                <wp:extent cx="494030" cy="307975"/>
                <wp:effectExtent l="0" t="0" r="0" b="0"/>
                <wp:wrapNone/>
                <wp:docPr id="91" name="CasellaDiTesto 90"/>
                <wp:cNvGraphicFramePr/>
                <a:graphic xmlns:a="http://schemas.openxmlformats.org/drawingml/2006/main">
                  <a:graphicData uri="http://schemas.microsoft.com/office/word/2010/wordprocessingShape">
                    <wps:wsp>
                      <wps:cNvSpPr txBox="1"/>
                      <wps:spPr>
                        <a:xfrm rot="19754708">
                          <a:off x="0" y="0"/>
                          <a:ext cx="493713" cy="307777"/>
                        </a:xfrm>
                        <a:prstGeom prst="rect">
                          <a:avLst/>
                        </a:prstGeom>
                        <a:noFill/>
                      </wps:spPr>
                      <wps:txbx>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rtlCol="0">
                        <a:spAutoFit/>
                      </wps:bodyPr>
                    </wps:wsp>
                  </a:graphicData>
                </a:graphic>
              </wp:anchor>
            </w:drawing>
          </mc:Choice>
          <mc:Fallback>
            <w:pict>
              <v:shape id="CasellaDiTesto 90" o:spid="_x0000_s1037" type="#_x0000_t202" style="position:absolute;margin-left:321.75pt;margin-top:227.5pt;width:38.9pt;height:24.25pt;rotation:-2015551fd;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" filled="f" stroked="f">
                <v:textbox style="mso-fit-shape-to-text:t">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1792" behindDoc="0" locked="0" layoutInCell="1" allowOverlap="1">
                <wp:simplePos x="0" y="0"/>
                <wp:positionH relativeFrom="column">
                  <wp:posOffset>3804285</wp:posOffset>
                </wp:positionH>
                <wp:positionV relativeFrom="paragraph">
                  <wp:posOffset>1810385</wp:posOffset>
                </wp:positionV>
                <wp:extent cx="1004570" cy="307975"/>
                <wp:effectExtent l="0" t="0" r="0" b="0"/>
                <wp:wrapNone/>
                <wp:docPr id="95" name="CasellaDiTesto 94"/>
                <wp:cNvGraphicFramePr/>
                <a:graphic xmlns:a="http://schemas.openxmlformats.org/drawingml/2006/main">
                  <a:graphicData uri="http://schemas.microsoft.com/office/word/2010/wordprocessingShape">
                    <wps:wsp>
                      <wps:cNvSpPr txBox="1"/>
                      <wps:spPr>
                        <a:xfrm>
                          <a:off x="0" y="0"/>
                          <a:ext cx="1004886" cy="307777"/>
                        </a:xfrm>
                        <a:prstGeom prst="rect">
                          <a:avLst/>
                        </a:prstGeom>
                        <a:noFill/>
                      </wps:spPr>
                      <wps:txbx>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wps:txbx>
                      <wps:bodyPr wrap="square" rtlCol="0">
                        <a:spAutoFit/>
                      </wps:bodyPr>
                    </wps:wsp>
                  </a:graphicData>
                </a:graphic>
              </wp:anchor>
            </w:drawing>
          </mc:Choice>
          <mc:Fallback>
            <w:pict>
              <v:shape id="CasellaDiTesto 94" o:spid="_x0000_s1038" type="#_x0000_t202" style="position:absolute;margin-left:299.55pt;margin-top:142.55pt;width:79.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" filled="f" stroked="f">
                <v:textbox style="mso-fit-shape-to-text:t">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2816" behindDoc="0" locked="0" layoutInCell="1" allowOverlap="1">
                <wp:simplePos x="0" y="0"/>
                <wp:positionH relativeFrom="column">
                  <wp:posOffset>3357245</wp:posOffset>
                </wp:positionH>
                <wp:positionV relativeFrom="paragraph">
                  <wp:posOffset>631825</wp:posOffset>
                </wp:positionV>
                <wp:extent cx="2317115" cy="1186180"/>
                <wp:effectExtent l="38100" t="0" r="26035" b="52070"/>
                <wp:wrapNone/>
                <wp:docPr id="97" name="Connettore 2 96"/>
                <wp:cNvGraphicFramePr/>
                <a:graphic xmlns:a="http://schemas.openxmlformats.org/drawingml/2006/main">
                  <a:graphicData uri="http://schemas.microsoft.com/office/word/2010/wordprocessingShape">
                    <wps:wsp>
                      <wps:cNvCnPr/>
                      <wps:spPr>
                        <a:xfrm flipH="1">
                          <a:off x="0" y="0"/>
                          <a:ext cx="2317144" cy="11863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96" o:spid="_x0000_s1026" o:spt="32" type="#_x0000_t32" style="position:absolute;left:0pt;flip:x;margin-left:264.35pt;margin-top:49.75pt;height:93.4pt;width:182.45pt;z-index:251682816;mso-width-relative:page;mso-height-relative:page;" filled="f" stroked="t" coordsize="21600,21600" o:gfxdata="UEsFBgAAAAAAAAAAAAAAAAAAAAAAAFBLAwQKAAAAAACHTuJAAAAAAAAAAAAAAAAABAAAAGRycy9Q SwMEFAAAAAgAh07iQArIgnjXAAAACgEAAA8AAABkcnMvZG93bnJldi54bWxNj01PhDAURfcm/ofm mbhzykcGASmzILrUZGZ0X+gTiO0roR1g/PXWlS5f7sm951WHzWi24OxGSwLiXQQMqbNqpF7A+/nl IQfmvCQltSUUcEUHh/r2ppKlsisdcTn5noUScqUUMHg/lZy7bkAj3c5OSCH7tLORPpxzz9Us11Bu NE+iKONGjhQWBjlhM2D3dboYAWmj32hp3bWIm9dtOn7Hz+uHFuL+Lo6egHnc/B8Mv/pBHerg1NoL Kce0gH2SPwZUQFHsgQUgL9IMWCsgybMUeF3x/y/UP1BLAwQUAAAACACHTuJAD28EM98BAACgAwAA DgAAAGRycy9lMm9Eb2MueG1srVPJjtswDL0X6D8IujeOM4Nkxogzh6TTHoo2wLQfwMiyLUAbKE6c /H0pJU23W1EfBHF5j+QTvX46OSuOGpMJvpX1bC6F9ip0xg+t/Pb1+d2DFInAd2CD16086ySfNm/f rKfY6EUYg+00CibxqZliK0ei2FRVUqN2kGYhas/BPqADYhOHqkOYmN3ZajGfL6spYBcxKJ0Se3eX oNwU/r7Xir70fdIkbCu5NyonlvOQz2qzhmZAiKNR1zbgH7pwYDwXvVHtgEC8ovmLyhmFIYWeZiq4 KvS9UbrMwNPU8z+meRkh6jILi5PiTab0/2jV5+Mehela+biSwoPjN9oG7zVRQC0W4nGZNZpiajh1 6/d4tVLcYx741KMTvTXxYysJX3O70PBc4lREPt9E1icSip2Lu3pV399LoThW1w/LO67MpNWFK8Mj JvqggxP50spECGYYqfSluK+6FIHjp0QX4A9ABvvwbKxlPzTWi4lrLFZzfnoFvF69BeKrizxw8oMU YAfeW0VYKFOwpsvwjE44HLYWxRHy7pTv2udvabn2DtJ4ySuhnAaNM8SrbY1r5cMNDQ2Bse99J+gc WWtCA36w+spsPQuRxb7Im2+H0J2L6sXPa1Ckuq5s3rNf7YL++WNtvgNQSwMECgAAAAAAh07iQAAA AAAAAAAAAAAAAAYAAABfcmVscy9QSwMEFAAAAAgAh07iQIoUZjzRAAAAlAEAAAsAAABfcmVscy8u cmVsc6WQwWrDMAyG74O9g9F9cZrDGKNOL6PQa+kewNiKYxpbRjLZ+vbzDoNl9LajfqHvE//+8JkW tSJLpGxg1/WgMDvyMQcD75fj0wsoqTZ7u1BGAzcUOIyPD/szLra2I5ljEdUoWQzMtZZXrcXNmKx0 VDC3zUScbG0jB12su9qAeuj7Z82/GTBumOrkDfDJD6Aut9LMf9gpOiahqXaOkqZpiu4eVQe2ZY7u yDbhG7lGsxywGvAsGgdqWdd+BH1fv/un3tNHPuO61X6HjOuPV2+6HL8AUEsDBBQAAAAIAIdO4kB+ 5uUg9wAAAOEBAAATAAAAW0NvbnRlbnRfVHlwZXNdLnhtbJWRQU7DMBBF90jcwfIWJU67QAgl6YK0 S0CoHGBkTxKLZGx5TGhvj5O2G0SRWNoz/78nu9wcxkFMGNg6quQqL6RA0s5Y6ir5vt9lD1JwBDIw OMJKHpHlpr69KfdHjyxSmriSfYz+USnWPY7AufNIadK6MEJMx9ApD/oDOlTrorhX2lFEilmcO2Rd NtjC5xDF9pCuTyYBB5bi6bQ4syoJ3g9WQ0ymaiLzg5KdCXlKLjvcW893SUOqXwnz5DrgnHtJTxOs QfEKIT7DmDSUCayM+6KAU/53yWw5cuba1mrMm8BNir3hdLG61o5r1zj93/Ltkrp0q+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WAAAAZHJzL1BLAQIUABQA AAAIAIdO4kAKyIJ41wAAAAoBAAAPAAAAAAAAAAEAIAAAADgAAABkcnMvZG93bnJldi54bWxQSwEC FAAUAAAACACHTuJAD28EM98BAACgAwAADgAAAAAAAAABACAAAAA8AQAAZHJzL2Uyb0RvYy54bWxQ SwUGAAAAAAYABgBZAQAAjQ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3840" behindDoc="0" locked="0" layoutInCell="1" allowOverlap="1">
                <wp:simplePos x="0" y="0"/>
                <wp:positionH relativeFrom="column">
                  <wp:posOffset>4601210</wp:posOffset>
                </wp:positionH>
                <wp:positionV relativeFrom="paragraph">
                  <wp:posOffset>3634740</wp:posOffset>
                </wp:positionV>
                <wp:extent cx="530860" cy="307975"/>
                <wp:effectExtent l="0" t="0" r="0" b="0"/>
                <wp:wrapNone/>
                <wp:docPr id="102" name="CasellaDiTesto 101"/>
                <wp:cNvGraphicFramePr/>
                <a:graphic xmlns:a="http://schemas.openxmlformats.org/drawingml/2006/main">
                  <a:graphicData uri="http://schemas.microsoft.com/office/word/2010/wordprocessingShape">
                    <wps:wsp>
                      <wps:cNvSpPr txBox="1"/>
                      <wps:spPr>
                        <a:xfrm>
                          <a:off x="0" y="0"/>
                          <a:ext cx="530749" cy="307777"/>
                        </a:xfrm>
                        <a:prstGeom prst="rect">
                          <a:avLst/>
                        </a:prstGeom>
                        <a:noFill/>
                      </wps:spPr>
                      <wps:txbx>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id="CasellaDiTesto 101" o:spid="_x0000_s1039" type="#_x0000_t202" style="position:absolute;margin-left:362.3pt;margin-top:286.2pt;width:41.8pt;height:2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" filled="f" stroked="f">
                <v:textbox style="mso-fit-shape-to-text:t">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4864" behindDoc="0" locked="0" layoutInCell="1" allowOverlap="1">
                <wp:simplePos x="0" y="0"/>
                <wp:positionH relativeFrom="column">
                  <wp:posOffset>723900</wp:posOffset>
                </wp:positionH>
                <wp:positionV relativeFrom="paragraph">
                  <wp:posOffset>678815</wp:posOffset>
                </wp:positionV>
                <wp:extent cx="2132965" cy="3051175"/>
                <wp:effectExtent l="76200" t="38100" r="19685" b="35560"/>
                <wp:wrapNone/>
                <wp:docPr id="129" name="Connettore a gomito 128"/>
                <wp:cNvGraphicFramePr/>
                <a:graphic xmlns:a="http://schemas.openxmlformats.org/drawingml/2006/main">
                  <a:graphicData uri="http://schemas.microsoft.com/office/word/2010/wordprocessingShape">
                    <wps:wsp>
                      <wps:cNvCnPr/>
                      <wps:spPr>
                        <a:xfrm rot="10800000">
                          <a:off x="0" y="0"/>
                          <a:ext cx="2133096" cy="3050997"/>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a gomito 128" o:spid="_x0000_s1026" o:spt="33" type="#_x0000_t33" style="position:absolute;left:0pt;margin-left:57pt;margin-top:53.45pt;height:240.25pt;width:167.95pt;rotation:11796480f;z-index:251684864;mso-width-relative:page;mso-height-relative:page;" filled="f" stroked="t" coordsize="21600,21600" o:gfxdata="UEsFBgAAAAAAAAAAAAAAAAAAAAAAAFBLAwQKAAAAAACHTuJAAAAAAAAAAAAAAAAABAAAAGRycy9Q SwMEFAAAAAgAh07iQKOiNM/ZAAAACwEAAA8AAABkcnMvZG93bnJldi54bWxNjzFPwzAQhXck/oN1 SGzUDoS0TeN0QGJgoBIpDGxOfE2ixucodpv233NMsL2ne3r3vWJ7cYM44xR6TxqShQKB1HjbU6vh c//6sAIRoiFrBk+o4YoBtuXtTWFy62f6wHMVW8ElFHKjoYtxzKUMTYfOhIUfkfh28JMzke3USjuZ mcvdIB+VyqQzPfGHzoz40mFzrE5Ow77+jsdddO1ufnvKvpbDtXpPKq3v7xK1ARHxEv/C8IvP6FAy U+1PZIMY2Ccpb4ksVLYGwYk0XbOoNTyvlinIspD/N5Q/UEsDBBQAAAAIAIdO4kAv2t7Q4AEAAKcD AAAOAAAAZHJzL2Uyb0RvYy54bWytU02P2yAQvVfqf0DcGzuOuptEcfaQdHup2khtf8AEYxsJGDTQ OPn3HXC6/bpV9QHBDPNm3uN593R1Vlw0RYO+lctFLYX2Cjvjh1Z+/fL8Zi1FTOA7sOh1K286yqf9 61e7KWx1gyPaTpNgEB+3U2jlmFLYVlVUo3YQFxi052SP5CDxkYaqI5gY3dmqqeuHakLqAqHSMXL0 OCflvuD3vVbpU99HnYRtJc+WykplPee12u9gOxCE0aj7GPAPUzgwnpu+QB0hgfhG5i8oZxRhxD4t FLoK+94oXTgwm2X9B5vPIwRduLA4MbzIFP8frPp4OZEwHb9ds5HCg+NHOqD3OiUkLUAM6ExCsWzW WawpxC3XHPyJ7qcYTpSZX3tygpAVXtbrOn9FEKYorkXv24ve+pqE4mCzXK3qzYMUinOr+m292Tzm JtWMllEDxfReoxN508qz9qlMp3i6pjSAy4eY5qIfl3Ohx2djLcdha72YMr9HHkkoYJf1FhJvXWDe 0Q9SgB3YvipRgYxoTZfLc3Wk4XywJC6QLTQTm9v9di33PkIc53slNZuL1WOHW+NaeZelDJXA2He+ E+kWWPFEBvxg9Z299SxClnoWN+/O2N2K5iXObigy3Z2b7fbruVT//L/23wF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BoBAAAW0NvbnRlbnRfVHlw ZXNdLnhtbFBLAQIUAAoAAAAAAIdO4kAAAAAAAAAAAAAAAAAGAAAAAAAAAAAAEAAAAEoDAABfcmVs cy9QSwECFAAUAAAACACHTuJAihRmPNEAAACUAQAACwAAAAAAAAABACAAAABuAwAAX3JlbHMvLnJl bHNQSwECFAAKAAAAAACHTuJAAAAAAAAAAAAAAAAABAAAAAAAAAAAABAAAAAWAAAAZHJzL1BLAQIU ABQAAAAIAIdO4kCjojTP2QAAAAsBAAAPAAAAAAAAAAEAIAAAADgAAABkcnMvZG93bnJldi54bWxQ SwECFAAUAAAACACHTuJAL9re0OABAACnAwAADgAAAAAAAAABACAAAAA+AQAAZHJzL2Uyb0RvYy54 bWxQSwUGAAAAAAYABgBZAQAAkA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5888" behindDoc="0" locked="0" layoutInCell="1" allowOverlap="1">
                <wp:simplePos x="0" y="0"/>
                <wp:positionH relativeFrom="column">
                  <wp:posOffset>655320</wp:posOffset>
                </wp:positionH>
                <wp:positionV relativeFrom="paragraph">
                  <wp:posOffset>631825</wp:posOffset>
                </wp:positionV>
                <wp:extent cx="384810" cy="307975"/>
                <wp:effectExtent l="0" t="0" r="0" b="0"/>
                <wp:wrapNone/>
                <wp:docPr id="134" name="CasellaDiTesto 133"/>
                <wp:cNvGraphicFramePr/>
                <a:graphic xmlns:a="http://schemas.openxmlformats.org/drawingml/2006/main">
                  <a:graphicData uri="http://schemas.microsoft.com/office/word/2010/wordprocessingShape">
                    <wps:wsp>
                      <wps:cNvSpPr txBox="1"/>
                      <wps:spPr>
                        <a:xfrm>
                          <a:off x="0" y="0"/>
                          <a:ext cx="385038" cy="307777"/>
                        </a:xfrm>
                        <a:prstGeom prst="rect">
                          <a:avLst/>
                        </a:prstGeom>
                        <a:noFill/>
                      </wps:spPr>
                      <wps:txbx>
                        <w:txbxContent>
                          <w:p w:rsidR="009C4E85" w:rsidRDefault="009C4E85">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wps:txbx>
                      <wps:bodyPr wrap="square">
                        <a:spAutoFit/>
                      </wps:bodyPr>
                    </wps:wsp>
                  </a:graphicData>
                </a:graphic>
              </wp:anchor>
            </w:drawing>
          </mc:Choice>
          <mc:Fallback>
            <w:pict>
              <v:shape id="CasellaDiTesto 133" o:spid="_x0000_s1040" type="#_x0000_t202" style="position:absolute;margin-left:51.6pt;margin-top:49.75pt;width:30.3pt;height:24.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" filled="f" stroked="f">
                <v:textbox style="mso-fit-shape-to-text:t">
                  <w:txbxContent>
                    <w:p w:rsidR="009C4E85" w:rsidRDefault="009C4E85">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6912" behindDoc="0" locked="0" layoutInCell="1" allowOverlap="1">
                <wp:simplePos x="0" y="0"/>
                <wp:positionH relativeFrom="column">
                  <wp:posOffset>1787525</wp:posOffset>
                </wp:positionH>
                <wp:positionV relativeFrom="paragraph">
                  <wp:posOffset>2418080</wp:posOffset>
                </wp:positionV>
                <wp:extent cx="1571625" cy="973455"/>
                <wp:effectExtent l="0" t="0" r="48260" b="55245"/>
                <wp:wrapNone/>
                <wp:docPr id="153" name="Connettore 2 152"/>
                <wp:cNvGraphicFramePr/>
                <a:graphic xmlns:a="http://schemas.openxmlformats.org/drawingml/2006/main">
                  <a:graphicData uri="http://schemas.microsoft.com/office/word/2010/wordprocessingShape">
                    <wps:wsp>
                      <wps:cNvCnPr/>
                      <wps:spPr>
                        <a:xfrm>
                          <a:off x="0" y="0"/>
                          <a:ext cx="1571512" cy="97359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152" o:spid="_x0000_s1026" o:spt="32" type="#_x0000_t32" style="position:absolute;left:0pt;margin-left:140.75pt;margin-top:190.4pt;height:76.65pt;width:123.75pt;z-index:251686912;mso-width-relative:page;mso-height-relative:page;" filled="f" stroked="t" coordsize="21600,21600" o:gfxdata="UEsFBgAAAAAAAAAAAAAAAAAAAAAAAFBLAwQKAAAAAACHTuJAAAAAAAAAAAAAAAAABAAAAGRycy9Q SwMEFAAAAAgAh07iQLQeRbnZAAAACwEAAA8AAABkcnMvZG93bnJldi54bWxNj01PwzAMhu9I/IfI SNxY0pZNpTTdAcSNw9iQELe08dKKxilN9gG/HnOCmy0/ev289frsR3HEOQ6BNGQLBQKpC3Ygp+F1 93RTgojJkDVjINTwhRHWzeVFbSobTvSCx21ygkMoVkZDn9JUSRm7Hr2JizAh8W0fZm8Sr7OTdjYn DvejzJVaSW8G4g+9mfChx+5je/Aa3vat363QPZbFd9jMn3ITnt+d1tdXmboHkfCc/mD41Wd1aNip DQeyUYwa8jJbMqqhKBV3YGKZ33G7lofiNgPZ1PJ/h+YHUEsDBBQAAAAIAIdO4kANCHPy1QEAAJQD AAAOAAAAZHJzL2Uyb0RvYy54bWytU8uO2zAMvBfoPwi6N469SLNrxNlD0u2laBfo9gMYWbYF6AWK jZO/L6Wk2T5uRXNQJFGc4QzpzePJWXHUmEzwnawXSym0V6E3fuzkt5end/dSJALfgw1ed/Ksk3zc vn2zmWOrmzAF22sUDOJTO8dOTkSxraqkJu0gLULUnoNDQAfERxyrHmFmdGerZrl8X80B+4hB6ZT4 dn8Jym3BHwat6MswJE3CdpJro7JiWQ95rbYbaEeEOBl1LQP+oQoHxjPpDWoPBOI7mr+gnFEYUhho oYKrwjAYpYsGVlMv/1DzdYKoixY2J8WbTen/warPx2cUpufere6k8OC4SbvgvSYKqEUj6lWTXZpj avnxzj/j9ZTiM2bJpwFd/mcx4lScPd+c1ScSii/r1bpe1Y0UimMP67vVQwGtXrMjJvqogxN508lE CGacqJSiuJS62AvHT4mYnxN/JmRqH56MtaWX1ouZ+Zr1ktutgEdqsEC8dZFFJj9KAXbkWVWEBTIF a/qcnoESjoedRXGEPC/ll8Uz3W/PMvce0nR5V0KXSXKGeJytcZ28v2VDS2DsB98LOke2l9CAH62+ IlvPBNnei6F5dwj9ufhc7rn1pYTrmObZ+vVcsl8/pu0PUEsDBAoAAAAAAIdO4kAAAAAAAAAAAAAA AAAGAAAAX3JlbHMvUEsDBBQAAAAIAIdO4kCKFGY80QAAAJQBAAALAAAAX3JlbHMvLnJlbHOlkMFq wzAMhu+DvYPRfXGawxijTi+j0GvpHsDYimMaW0Yy2fr28w6DZfS2o36h7xP//vCZFrUiS6RsYNf1 oDA78jEHA++X49MLKKk2e7tQRgM3FDiMjw/7My62tiOZYxHVKFkMzLWWV63FzZisdFQwt81EnGxt IwddrLvagHro+2fNvxkwbpjq5A3wyQ+gLrfSzH/YKTomoal2jpKmaYruHlUHtmWO7sg24Ru5RrMc sBrwLBoHalnXfgR9X7/7p97TRz7jutV+h4zrj1dvuhy/AFBLAwQUAAAACACHTuJAfublIPcAAADh AQAAEwAAAFtDb250ZW50X1R5cGVzXS54bWyVkUFOwzAQRfdI3MHyFiVOu0AIJemCtEtAqBxgZE8S i2RseUxob4+TthtEkVjaM/+/J7vcHMZBTBjYOqrkKi+kQNLOWOoq+b7fZQ9ScAQyMDjCSh6R5aa+ vSn3R48sUpq4kn2M/lEp1j2OwLnzSGnSujBCTMfQKQ/6AzpU66K4V9pRRIpZnDtkXTbYwucQxfaQ rk8mAQeW4um0OLMqCd4PVkNMpmoi84OSnQl5Si473FvPd0lDql8J8+Q64Jx7SU8TrEHxCiE+w5g0 lAmsjPuigFP+d8lsOXLm2tZqzJvATYq94XSxutaOa9c4/d/y7ZK6dKvlg+pvUEsBAhQAFAAAAAgA h07iQH7m5SD3AAAA4QEAABMAAAAAAAAAAQAgAAAAXQQAAFtDb250ZW50X1R5cGVzXS54bWxQSwEC FAAKAAAAAACHTuJAAAAAAAAAAAAAAAAABgAAAAAAAAAAABAAAAA/AwAAX3JlbHMvUEsBAhQAFAAA AAgAh07iQIoUZjzRAAAAlAEAAAsAAAAAAAAAAQAgAAAAYwMAAF9yZWxzLy5yZWxzUEsBAhQACgAA AAAAh07iQAAAAAAAAAAAAAAAAAQAAAAAAAAAAAAQAAAAFgAAAGRycy9QSwECFAAUAAAACACHTuJA tB5FudkAAAALAQAADwAAAAAAAAABACAAAAA4AAAAZHJzL2Rvd25yZXYueG1sUEsBAhQAFAAAAAgA h07iQA0Ic/LVAQAAlAMAAA4AAAAAAAAAAQAgAAAAPgEAAGRycy9lMm9Eb2MueG1sUEsFBgAAAAAG AAYAWQEAAIU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7936" behindDoc="0" locked="0" layoutInCell="1" allowOverlap="1">
                <wp:simplePos x="0" y="0"/>
                <wp:positionH relativeFrom="column">
                  <wp:posOffset>2421255</wp:posOffset>
                </wp:positionH>
                <wp:positionV relativeFrom="paragraph">
                  <wp:posOffset>1822450</wp:posOffset>
                </wp:positionV>
                <wp:extent cx="405130" cy="307975"/>
                <wp:effectExtent l="0" t="0" r="0" b="0"/>
                <wp:wrapNone/>
                <wp:docPr id="136" name="CasellaDiTesto 135"/>
                <wp:cNvGraphicFramePr/>
                <a:graphic xmlns:a="http://schemas.openxmlformats.org/drawingml/2006/main">
                  <a:graphicData uri="http://schemas.microsoft.com/office/word/2010/wordprocessingShape">
                    <wps:wsp>
                      <wps:cNvSpPr txBox="1"/>
                      <wps:spPr>
                        <a:xfrm>
                          <a:off x="0" y="0"/>
                          <a:ext cx="405373" cy="307777"/>
                        </a:xfrm>
                        <a:prstGeom prst="rect">
                          <a:avLst/>
                        </a:prstGeom>
                        <a:noFill/>
                      </wps:spPr>
                      <wps:txbx>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id="CasellaDiTesto 135" o:spid="_x0000_s1041" type="#_x0000_t202" style="position:absolute;margin-left:190.65pt;margin-top:143.5pt;width:31.9pt;height:24.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" filled="f" stroked="f">
                <v:textbox style="mso-fit-shape-to-text:t">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8960" behindDoc="0" locked="0" layoutInCell="1" allowOverlap="1">
                <wp:simplePos x="0" y="0"/>
                <wp:positionH relativeFrom="column">
                  <wp:posOffset>4008755</wp:posOffset>
                </wp:positionH>
                <wp:positionV relativeFrom="paragraph">
                  <wp:posOffset>1393825</wp:posOffset>
                </wp:positionV>
                <wp:extent cx="1101090" cy="307975"/>
                <wp:effectExtent l="0" t="209550" r="0" b="207010"/>
                <wp:wrapNone/>
                <wp:docPr id="100" name="CasellaDiTesto 99"/>
                <wp:cNvGraphicFramePr/>
                <a:graphic xmlns:a="http://schemas.openxmlformats.org/drawingml/2006/main">
                  <a:graphicData uri="http://schemas.microsoft.com/office/word/2010/wordprocessingShape">
                    <wps:wsp>
                      <wps:cNvSpPr txBox="1"/>
                      <wps:spPr>
                        <a:xfrm rot="19848741">
                          <a:off x="0" y="0"/>
                          <a:ext cx="1101012" cy="307777"/>
                        </a:xfrm>
                        <a:prstGeom prst="rect">
                          <a:avLst/>
                        </a:prstGeom>
                        <a:noFill/>
                        <a:ln>
                          <a:noFill/>
                        </a:ln>
                      </wps:spPr>
                      <wps:txbx>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id="CasellaDiTesto 99" o:spid="_x0000_s1042" type="#_x0000_t202" style="position:absolute;margin-left:315.65pt;margin-top:109.75pt;width:86.7pt;height:24.25pt;rotation:-1912842fd;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" filled="f" stroked="f">
                <v:textbox style="mso-fit-shape-to-text:t">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9984" behindDoc="0" locked="0" layoutInCell="1" allowOverlap="1">
                <wp:simplePos x="0" y="0"/>
                <wp:positionH relativeFrom="column">
                  <wp:posOffset>2380615</wp:posOffset>
                </wp:positionH>
                <wp:positionV relativeFrom="paragraph">
                  <wp:posOffset>2916555</wp:posOffset>
                </wp:positionV>
                <wp:extent cx="360045" cy="307975"/>
                <wp:effectExtent l="0" t="0" r="0" b="0"/>
                <wp:wrapNone/>
                <wp:docPr id="156" name="CasellaDiTesto 155"/>
                <wp:cNvGraphicFramePr/>
                <a:graphic xmlns:a="http://schemas.openxmlformats.org/drawingml/2006/main">
                  <a:graphicData uri="http://schemas.microsoft.com/office/word/2010/wordprocessingShape">
                    <wps:wsp>
                      <wps:cNvSpPr txBox="1"/>
                      <wps:spPr>
                        <a:xfrm rot="2070687" flipH="1">
                          <a:off x="0" y="0"/>
                          <a:ext cx="359782" cy="307777"/>
                        </a:xfrm>
                        <a:prstGeom prst="rect">
                          <a:avLst/>
                        </a:prstGeom>
                        <a:noFill/>
                      </wps:spPr>
                      <wps:txbx>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a:spAutoFit/>
                      </wps:bodyPr>
                    </wps:wsp>
                  </a:graphicData>
                </a:graphic>
              </wp:anchor>
            </w:drawing>
          </mc:Choice>
          <mc:Fallback>
            <w:pict>
              <v:shape id="CasellaDiTesto 155" o:spid="_x0000_s1043" type="#_x0000_t202" style="position:absolute;margin-left:187.45pt;margin-top:229.65pt;width:28.35pt;height:24.25pt;rotation:-2261742fd;flip:x;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" filled="f" stroked="f">
                <v:textbox style="mso-fit-shape-to-text:t">
                  <w:txbxContent>
                    <w:p w:rsidR="009C4E85" w:rsidRDefault="009C4E85">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1008" behindDoc="0" locked="0" layoutInCell="1" allowOverlap="1">
                <wp:simplePos x="0" y="0"/>
                <wp:positionH relativeFrom="column">
                  <wp:posOffset>5746115</wp:posOffset>
                </wp:positionH>
                <wp:positionV relativeFrom="paragraph">
                  <wp:posOffset>1862455</wp:posOffset>
                </wp:positionV>
                <wp:extent cx="259715" cy="307975"/>
                <wp:effectExtent l="0" t="0" r="0" b="0"/>
                <wp:wrapNone/>
                <wp:docPr id="158" name="CasellaDiTesto 157"/>
                <wp:cNvGraphicFramePr/>
                <a:graphic xmlns:a="http://schemas.openxmlformats.org/drawingml/2006/main">
                  <a:graphicData uri="http://schemas.microsoft.com/office/word/2010/wordprocessingShape">
                    <wps:wsp>
                      <wps:cNvSpPr txBox="1"/>
                      <wps:spPr>
                        <a:xfrm>
                          <a:off x="0" y="0"/>
                          <a:ext cx="259993" cy="307777"/>
                        </a:xfrm>
                        <a:prstGeom prst="rect">
                          <a:avLst/>
                        </a:prstGeom>
                        <a:noFill/>
                      </wps:spPr>
                      <wps:txbx>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wps:txbx>
                      <wps:bodyPr wrap="square">
                        <a:spAutoFit/>
                      </wps:bodyPr>
                    </wps:wsp>
                  </a:graphicData>
                </a:graphic>
              </wp:anchor>
            </w:drawing>
          </mc:Choice>
          <mc:Fallback>
            <w:pict>
              <v:shape id="CasellaDiTesto 157" o:spid="_x0000_s1044" type="#_x0000_t202" style="position:absolute;margin-left:452.45pt;margin-top:146.65pt;width:20.45pt;height:2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" filled="f" stroked="f">
                <v:textbox style="mso-fit-shape-to-text:t">
                  <w:txbxContent>
                    <w:p w:rsidR="009C4E85" w:rsidRDefault="009C4E85">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2032" behindDoc="0" locked="0" layoutInCell="1" allowOverlap="1">
                <wp:simplePos x="0" y="0"/>
                <wp:positionH relativeFrom="column">
                  <wp:posOffset>3862070</wp:posOffset>
                </wp:positionH>
                <wp:positionV relativeFrom="paragraph">
                  <wp:posOffset>331470</wp:posOffset>
                </wp:positionV>
                <wp:extent cx="2315210" cy="3360420"/>
                <wp:effectExtent l="38100" t="0" r="257175" b="88265"/>
                <wp:wrapNone/>
                <wp:docPr id="62" name="Connettore a gomito 61"/>
                <wp:cNvGraphicFramePr/>
                <a:graphic xmlns:a="http://schemas.openxmlformats.org/drawingml/2006/main">
                  <a:graphicData uri="http://schemas.microsoft.com/office/word/2010/wordprocessingShape">
                    <wps:wsp>
                      <wps:cNvCnPr/>
                      <wps:spPr>
                        <a:xfrm flipH="1">
                          <a:off x="0" y="0"/>
                          <a:ext cx="2315012" cy="3360139"/>
                        </a:xfrm>
                        <a:prstGeom prst="bentConnector3">
                          <a:avLst>
                            <a:gd name="adj1" fmla="val -987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a gomito 61" o:spid="_x0000_s1026" o:spt="34" type="#_x0000_t34" style="position:absolute;left:0pt;flip:x;margin-left:304.1pt;margin-top:26.1pt;height:264.6pt;width:182.3pt;z-index:251692032;mso-width-relative:page;mso-height-relative:page;" filled="f" stroked="t" coordsize="21600,21600" o:gfxdata="UEsFBgAAAAAAAAAAAAAAAAAAAAAAAFBLAwQKAAAAAACHTuJAAAAAAAAAAAAAAAAABAAAAGRycy9Q SwMEFAAAAAgAh07iQHcN41LaAAAACgEAAA8AAABkcnMvZG93bnJldi54bWxNj81OwzAQhO9IvIO1 lbhROxENIY1TqUgcOLQSbRFXN94mUeN1FLs/8PQsJ3pa7c5o9ptycXW9OOMYOk8akqkCgVR721Gj Ybd9e8xBhGjImt4TavjGAIvq/q40hfUX+sDzJjaCQygURkMb41BIGeoWnQlTPyCxdvCjM5HXsZF2 NBcOd71MlcqkMx3xh9YM+NpifdycnIY1Lt8Px69212xXK/rMluvZj0KtHyaJmoOIeI3/ZvjDZ3So mGnvT2SD6DVkKk/ZqmGW8mTDy3PKXfZ8yJMnkFUpbytUv1BLAwQUAAAACACHTuJAvG4gufgBAADQ AwAADgAAAGRycy9lMm9Eb2MueG1srVPJbtswEL0X6D8QvMdajDiOYDkHu2kPRWug7QeMuUgsuIFk LPvvO6QVd7sV1YEgOZz3Zt48bZ7ORpOTCFE529NmUVMiLHNc2aGn374+360piQksB+2s6OlFRPq0 fftmM/lOtG50motAEMTGbvI9HVPyXVVFNgoDceG8sBiULhhIeAxDxQNMiG501db1qppc4D44JmLE 2/01SLcFX0rB0mcpo0hE9xRrS2UNZT3mtdpuoBsC+FGxuQz4hyoMKIukN6g9JCAvQf0FZRQLLjqZ FsyZykmpmCg9YDdN/Uc3X0bwovSC4kR/kyn+P1j26XQIRPGerlpKLBic0c5ZK1JyQRAggzMqObJq slSTjx1m7OwhzKfoDyH3fZbBEKmV/9DTFF5y1dBhe+RctL7ctBbnRBhetsvmvm6Qk2FsuVzVzfIx U1RXrJzuQ0zvhTMkb3p6FDaV0hiWtiwEcPoYU5Gdz7UD/95QIo3GKZ5Ak7vH9cP9jDu/RoZX5Jxq 3bPSuvhAWzKhiduHGq3CAO0oNSTcGo8CRTtQAnpAn7MUCn90WvGcnoFiGI47HQjSYrflm4l/e5a5 9xDH67sSys+gQ53xV9DK9HR9y4YugdLvLCfp4nE2KSiwgxYzsraoWJ7KdQ55d3T8UsZT7tE2RdPZ 4tmXv55L9s8fcfsD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gQQAAFtDb250ZW50X1R5cGVzXS54bWxQSwECFAAKAAAAAACHTuJAAAAAAAAAAAAA AAAABgAAAAAAAAAAABAAAABjAwAAX3JlbHMvUEsBAhQAFAAAAAgAh07iQIoUZjzRAAAAlAEAAAsA AAAAAAAAAQAgAAAAhwMAAF9yZWxzLy5yZWxzUEsBAhQACgAAAAAAh07iQAAAAAAAAAAAAAAAAAQA AAAAAAAAAAAQAAAAFgAAAGRycy9QSwECFAAUAAAACACHTuJAdw3jUtoAAAAKAQAADwAAAAAAAAAB ACAAAAA4AAAAZHJzL2Rvd25yZXYueG1sUEsBAhQAFAAAAAgAh07iQLxuILn4AQAA0AMAAA4AAAAA AAAAAQAgAAAAPwEAAGRycy9lMm9Eb2MueG1sUEsFBgAAAAAGAAYAWQEAAKkFAAAAAA== " adj="-2133">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4027170</wp:posOffset>
                </wp:positionV>
                <wp:extent cx="1005205" cy="600075"/>
                <wp:effectExtent l="19050" t="19050" r="24130" b="28575"/>
                <wp:wrapNone/>
                <wp:docPr id="53" name="Rettangolo 52"/>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V</m:t>
                                </m:r>
                              </m:oMath>
                            </m:oMathPara>
                          </w:p>
                        </w:txbxContent>
                      </wps:txbx>
                      <wps:bodyPr anchor="ctr"/>
                    </wps:wsp>
                  </a:graphicData>
                </a:graphic>
              </wp:anchor>
            </w:drawing>
          </mc:Choice>
          <mc:Fallback>
            <w:pict>
              <v:rect id="Rettangolo 52" o:spid="_x0000_s1045" style="position:absolute;margin-left:0;margin-top:317.1pt;width:79.15pt;height:47.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" fillcolor="white [3201]" strokecolor="red" strokeweight="3pt">
                <v:textbox>
                  <w:txbxContent>
                    <w:p w:rsidR="009C4E85" w:rsidRDefault="009C4E85">
                      <w:pPr>
                        <w:jc w:val="center"/>
                        <w:rPr>
                          <w:rFonts w:ascii="Cambria Math" w:hAnsi="Cambria Math"/>
                          <w:i/>
                          <w:iCs/>
                          <w:color w:val="000000"/>
                          <w:kern w:val="24"/>
                          <w:sz w:val="40"/>
                          <w:szCs w:val="40"/>
                        </w:rPr>
                      </w:pPr>
                      <m:oMathPara>
                        <m:oMath>
                          <m:r>
                            <w:rPr>
                              <w:rFonts w:ascii="Cambria Math" w:hAnsi="Cambria Math"/>
                              <w:color w:val="000000"/>
                              <w:kern w:val="24"/>
                              <w:sz w:val="40"/>
                              <w:szCs w:val="40"/>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4080" behindDoc="0" locked="0" layoutInCell="1" allowOverlap="1">
                <wp:simplePos x="0" y="0"/>
                <wp:positionH relativeFrom="column">
                  <wp:posOffset>502285</wp:posOffset>
                </wp:positionH>
                <wp:positionV relativeFrom="paragraph">
                  <wp:posOffset>640715</wp:posOffset>
                </wp:positionV>
                <wp:extent cx="0" cy="3367405"/>
                <wp:effectExtent l="76200" t="0" r="76200" b="61595"/>
                <wp:wrapNone/>
                <wp:docPr id="54" name="Connettore 2 53"/>
                <wp:cNvGraphicFramePr/>
                <a:graphic xmlns:a="http://schemas.openxmlformats.org/drawingml/2006/main">
                  <a:graphicData uri="http://schemas.microsoft.com/office/word/2010/wordprocessingShape">
                    <wps:wsp>
                      <wps:cNvCnPr/>
                      <wps:spPr>
                        <a:xfrm>
                          <a:off x="0" y="0"/>
                          <a:ext cx="0" cy="3367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53" o:spid="_x0000_s1026" o:spt="32" type="#_x0000_t32" style="position:absolute;left:0pt;margin-left:39.55pt;margin-top:50.45pt;height:265.15pt;width:0pt;z-index:251694080;mso-width-relative:page;mso-height-relative:page;" filled="f" stroked="t" coordsize="21600,21600" o:gfxdata="UEsFBgAAAAAAAAAAAAAAAAAAAAAAAFBLAwQKAAAAAACHTuJAAAAAAAAAAAAAAAAABAAAAGRycy9Q SwMEFAAAAAgAh07iQD6zLyHWAAAACQEAAA8AAABkcnMvZG93bnJldi54bWxNj01PwzAMhu9I/IfI SNxY0k0qW2m6A4gbh7EhIW5p46UVjVOS7AN+PYYLHP360evH9frsR3HEmIZAGoqZAoHUBTuQ0/Cy e7xZgkjZkDVjINTwiQnWzeVFbSobTvSMx212gksoVUZDn/NUSZm6Hr1JszAh8W4fojeZx+ikjebE 5X6Uc6VK6c1AfKE3E9732L1vD17D6771uxLdw3LxFTbxQ27C05vT+vqqUHcgMp7zHww/+qwODTu1 4UA2iVHD7apgknOlViAY+A1aDeWimINsavn/g+YbUEsDBBQAAAAIAIdO4kD9IJqszgEAAI0DAAAO AAAAZHJzL2Uyb0RvYy54bWytU8tu2zAQvBfoPxC81/IjcVLBcg5200vRGkj7AWuKkgjwheXWsv++ S1p1+rgV1YEilzvDneFy83R2Vpw0JhN8IxezuRTaq9Aa3zfy29fnd49SJALfgg1eN/Kik3zavn2z GWOtl2EIttUomMSneoyNHIhiXVVJDdpBmoWoPW92AR0QL7GvWoSR2Z2tlvP5uhoDthGD0ilxdH/d lNvC33Va0ZeuS5qEbSTXRmXEMh7zWG03UPcIcTBqKgP+oQoHxvOhN6o9EIjvaP6ickZhSKGjmQqu Cl1nlC4aWM1i/oealwGiLlrYnBRvNqX/R6s+nw4oTNvI+zspPDi+o13wXhMF1GIp7lfZozGmmlN3 /oDTKsUDZsHnDl3+sxRxLr5ebr7qMwl1DSqOrlbrh7v368xXvQIjJvqogxN50shECKYfqBShuIhF 8RVOnxJdgT8B+VQfno21HIfaejFyBy4f5nzPCriXOgvEUxdZXfK9FGB7blJFWChTsKbN8IxO2B93 FsUJcqOUb6rzt7R89h7ScM0rWzkNameI+9ga18jHGxpqAmM/+FbQJbKxhAZ8b/XEbD0bkZ29epln x9BeisUlznderJr6MzfVr+uCfn1F2x9QSwMECgAAAAAAh07iQAAAAAAAAAAAAAAAAAYAAABfcmVs cy9QSwMEFAAAAAgAh07iQIoUZjzRAAAAlAEAAAsAAABfcmVscy8ucmVsc6WQwWrDMAyG74O9g9F9 cZrDGKNOL6PQa+kewNiKYxpbRjLZ+vbzDoNl9LajfqHvE//+8JkWtSJLpGxg1/WgMDvyMQcD75fj 0wsoqTZ7u1BGAzcUOIyPD/szLra2I5ljEdUoWQzMtZZXrcXNmKx0VDC3zUScbG0jB12su9qAeuj7 Z82/GTBumOrkDfDJD6Aut9LMf9gpOiahqXaOkqZpiu4eVQe2ZY7uyDbhG7lGsxywGvAsGgdqWdd+ BH1fv/un3tNHPuO61X6HjOuPV2+6HL8AUEsDBBQAAAAIAIdO4kB+5uUg9wAAAOEBAAATAAAAW0Nv bnRlbnRfVHlwZXNdLnhtbJWRQU7DMBBF90jcwfIWJU67QAgl6YK0S0CoHGBkTxKLZGx5TGhvj5O2 G0SRWNoz/78nu9wcxkFMGNg6quQqL6RA0s5Y6ir5vt9lD1JwBDIwOMJKHpHlpr69KfdHjyxSmriS fYz+USnWPY7AufNIadK6MEJMx9ApD/oDOlTrorhX2lFEilmcO2RdNtjC5xDF9pCuTyYBB5bi6bQ4 syoJ3g9WQ0ymaiLzg5KdCXlKLjvcW893SUOqXwnz5DrgnHtJTxOsQfEKIT7DmDSUCayM+6KAU/53 yWw5cuba1mrMm8BNir3hdLG61o5r1zj93/Ltkrp0q+WD6m9QSwECFAAUAAAACACHTuJAfublIPcA AADhAQAAEwAAAAAAAAABACAAAABTBAAAW0NvbnRlbnRfVHlwZXNdLnhtbFBLAQIUAAoAAAAAAIdO 4kAAAAAAAAAAAAAAAAAGAAAAAAAAAAAAEAAAADUDAABfcmVscy9QSwECFAAUAAAACACHTuJAihRm PNEAAACUAQAACwAAAAAAAAABACAAAABZAwAAX3JlbHMvLnJlbHNQSwECFAAKAAAAAACHTuJAAAAA AAAAAAAAAAAABAAAAAAAAAAAABAAAAAWAAAAZHJzL1BLAQIUABQAAAAIAIdO4kA+sy8h1gAAAAkB AAAPAAAAAAAAAAEAIAAAADgAAABkcnMvZG93bnJldi54bWxQSwECFAAUAAAACACHTuJA/SCarM4B AACNAwAADgAAAAAAAAABACAAAAA7AQAAZHJzL2Uyb0RvYy54bWxQSwUGAAAAAAYABgBZAQAAewUA AAAA ">
                <v:fill on="f" focussize="0,0"/>
                <v:stroke weight="1pt" color="#000000 [3200]"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5104" behindDoc="0" locked="0" layoutInCell="1" allowOverlap="1">
                <wp:simplePos x="0" y="0"/>
                <wp:positionH relativeFrom="column">
                  <wp:posOffset>46355</wp:posOffset>
                </wp:positionH>
                <wp:positionV relativeFrom="paragraph">
                  <wp:posOffset>1890395</wp:posOffset>
                </wp:positionV>
                <wp:extent cx="469900" cy="338455"/>
                <wp:effectExtent l="0" t="0" r="0" b="0"/>
                <wp:wrapNone/>
                <wp:docPr id="58" name="CasellaDiTesto 57"/>
                <wp:cNvGraphicFramePr/>
                <a:graphic xmlns:a="http://schemas.openxmlformats.org/drawingml/2006/main">
                  <a:graphicData uri="http://schemas.microsoft.com/office/word/2010/wordprocessingShape">
                    <wps:wsp>
                      <wps:cNvSpPr txBox="1"/>
                      <wps:spPr>
                        <a:xfrm>
                          <a:off x="0" y="0"/>
                          <a:ext cx="469808" cy="338554"/>
                        </a:xfrm>
                        <a:prstGeom prst="rect">
                          <a:avLst/>
                        </a:prstGeom>
                        <a:noFill/>
                      </wps:spPr>
                      <wps:txbx>
                        <w:txbxContent>
                          <w:p w:rsidR="009C4E85" w:rsidRDefault="009C4E85">
                            <w:pPr>
                              <w:rPr>
                                <w:rFonts w:ascii="Cambria Math" w:eastAsia="Cambria Math" w:hAnsi="+mn-cs"/>
                                <w:i/>
                                <w:iCs/>
                                <w:color w:val="000000" w:themeColor="text1"/>
                                <w:kern w:val="24"/>
                                <w:sz w:val="32"/>
                                <w:szCs w:val="32"/>
                              </w:rPr>
                            </w:pPr>
                            <m:oMathPara>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wps:txbx>
                      <wps:bodyPr wrap="square">
                        <a:spAutoFit/>
                      </wps:bodyPr>
                    </wps:wsp>
                  </a:graphicData>
                </a:graphic>
              </wp:anchor>
            </w:drawing>
          </mc:Choice>
          <mc:Fallback>
            <w:pict>
              <v:shape id="CasellaDiTesto 57" o:spid="_x0000_s1046" type="#_x0000_t202" style="position:absolute;margin-left:3.65pt;margin-top:148.85pt;width:37pt;height:26.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" filled="f" stroked="f">
                <v:textbox style="mso-fit-shape-to-text:t">
                  <w:txbxContent>
                    <w:p w:rsidR="009C4E85" w:rsidRDefault="009C4E85">
                      <w:pPr>
                        <w:rPr>
                          <w:rFonts w:ascii="Cambria Math" w:eastAsia="Cambria Math" w:hAnsi="+mn-cs"/>
                          <w:i/>
                          <w:iCs/>
                          <w:color w:val="000000" w:themeColor="text1"/>
                          <w:kern w:val="24"/>
                          <w:sz w:val="32"/>
                          <w:szCs w:val="32"/>
                        </w:rPr>
                      </w:pPr>
                      <m:oMathPara>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v:textbox>
              </v:shape>
            </w:pict>
          </mc:Fallback>
        </mc:AlternateContent>
      </w: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cs="KdvpnkMinionProRegular"/>
          <w:color w:val="131413"/>
          <w:sz w:val="24"/>
          <w:szCs w:val="24"/>
        </w:rPr>
      </w:pPr>
    </w:p>
    <w:p w:rsidR="00DF40F7" w:rsidRDefault="00DF40F7">
      <w:pPr>
        <w:rPr>
          <w:rFonts w:ascii="Times New Roman" w:hAnsi="Times New Roman"/>
        </w:rPr>
      </w:pPr>
    </w:p>
    <w:p w:rsidR="00DF40F7" w:rsidRDefault="00066FE1">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rsidR="00DF40F7" w:rsidRDefault="00066FE1">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w:t>
      </w:r>
      <w:r>
        <w:rPr>
          <w:rFonts w:ascii="Times New Roman" w:hAnsi="Times New Roman"/>
          <w:sz w:val="24"/>
          <w:szCs w:val="24"/>
        </w:rPr>
        <w:lastRenderedPageBreak/>
        <w:t xml:space="preserve">yet detected are positive with a precise percentage given by estimations on real data. </w:t>
      </w:r>
    </w:p>
    <w:p w:rsidR="00DF40F7" w:rsidRDefault="00066FE1">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sz w:val="24"/>
            <w:szCs w:val="24"/>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rsidR="00DF40F7" w:rsidRDefault="00DF40F7">
      <w:pPr>
        <w:spacing w:after="0"/>
        <w:rPr>
          <w:rFonts w:ascii="Times New Roman" w:eastAsiaTheme="minorEastAsia" w:hAnsi="Times New Roman"/>
          <w:iCs/>
        </w:rPr>
      </w:pPr>
    </w:p>
    <w:p w:rsidR="00DF40F7" w:rsidRDefault="00DF40F7">
      <w:pPr>
        <w:rPr>
          <w:rFonts w:ascii="Times New Roman" w:hAnsi="Times New Roman"/>
          <w:b/>
          <w:bCs/>
        </w:rPr>
      </w:pPr>
    </w:p>
    <w:p w:rsidR="00DF40F7" w:rsidRDefault="00066FE1">
      <w:pPr>
        <w:jc w:val="both"/>
        <w:rPr>
          <w:rFonts w:ascii="Times New Roman" w:hAnsi="Times New Roman"/>
        </w:rPr>
      </w:pPr>
      <w:r>
        <w:rPr>
          <w:rFonts w:ascii="Times New Roman" w:hAnsi="Times New Roman" w:cs="KdvpnkMinionProRegular"/>
          <w:b/>
          <w:bCs/>
          <w:color w:val="131413"/>
          <w:sz w:val="20"/>
          <w:szCs w:val="20"/>
        </w:rPr>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7"/>
        <w:gridCol w:w="8151"/>
      </w:tblGrid>
      <w:tr w:rsidR="00DF40F7" w:rsidTr="00DF4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bottom w:val="nil"/>
              <w:right w:val="nil"/>
            </w:tcBorders>
          </w:tcPr>
          <w:p w:rsidR="00DF40F7" w:rsidRDefault="00066FE1">
            <w:pPr>
              <w:spacing w:after="0" w:line="240" w:lineRule="auto"/>
              <w:rPr>
                <w:rFonts w:ascii="Times New Roman" w:eastAsiaTheme="minorEastAsia" w:hAnsi="Times New Roman"/>
                <w:color w:val="FFFFFF"/>
                <w:lang w:eastAsia="it-IT"/>
              </w:rPr>
            </w:pPr>
            <w:r>
              <w:rPr>
                <w:rFonts w:ascii="Times New Roman" w:eastAsiaTheme="minorEastAsia" w:hAnsi="Times New Roman"/>
                <w:lang w:eastAsia="it-IT"/>
              </w:rPr>
              <w:t>Symbol</w:t>
            </w:r>
          </w:p>
        </w:tc>
        <w:tc>
          <w:tcPr>
            <w:tcW w:w="8167" w:type="dxa"/>
            <w:tcBorders>
              <w:left w:val="nil"/>
              <w:bottom w:val="nil"/>
            </w:tcBorders>
          </w:tcPr>
          <w:p w:rsidR="00DF40F7" w:rsidRDefault="00066F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olor w:val="FFFFFF"/>
                <w:lang w:eastAsia="it-IT"/>
              </w:rPr>
            </w:pPr>
            <w:r>
              <w:rPr>
                <w:rFonts w:ascii="Times New Roman" w:eastAsiaTheme="minorEastAsia" w:hAnsi="Times New Roman"/>
                <w:lang w:eastAsia="it-IT"/>
              </w:rPr>
              <w:t>Interpretation</w:t>
            </w:r>
          </w:p>
        </w:tc>
      </w:tr>
      <w:tr w:rsidR="00DF40F7" w:rsidTr="00DF40F7">
        <w:trPr>
          <w:trHeight w:val="425"/>
        </w:trPr>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u</m:t>
                    </m:r>
                  </m:e>
                  <m:sub>
                    <m:r>
                      <m:rPr>
                        <m:sty m:val="bi"/>
                      </m:rPr>
                      <w:rPr>
                        <w:rFonts w:ascii="Cambria Math" w:eastAsiaTheme="minorEastAsia" w:hAnsi="Cambria Math"/>
                      </w:rPr>
                      <m:t>p</m:t>
                    </m:r>
                  </m:sub>
                </m:sSub>
              </m:oMath>
            </m:oMathPara>
          </w:p>
        </w:tc>
        <w:tc>
          <w:tcPr>
            <w:tcW w:w="8167" w:type="dxa"/>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Prior control (social distancing, masks, information campaigns)</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u</m:t>
                    </m:r>
                  </m:e>
                  <m:sub>
                    <m:r>
                      <m:rPr>
                        <m:sty m:val="bi"/>
                      </m:rPr>
                      <w:rPr>
                        <w:rFonts w:ascii="Cambria Math" w:eastAsiaTheme="minorEastAsia" w:hAnsi="Cambria Math"/>
                      </w:rPr>
                      <m:t>1</m:t>
                    </m:r>
                  </m:sub>
                </m:sSub>
              </m:oMath>
            </m:oMathPara>
          </w:p>
        </w:tc>
        <w:tc>
          <w:tcPr>
            <w:tcW w:w="8167" w:type="dxa"/>
            <w:tcBorders>
              <w:top w:val="nil"/>
              <w:left w:val="nil"/>
              <w:bottom w:val="nil"/>
            </w:tcBorders>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 xml:space="preserve">Hospital treatments control over </w:t>
            </w:r>
            <w:proofErr w:type="gramStart"/>
            <w:r>
              <w:rPr>
                <w:rFonts w:ascii="Times New Roman" w:eastAsiaTheme="minorEastAsia" w:hAnsi="Times New Roman"/>
                <w:b/>
                <w:bCs/>
                <w:lang w:eastAsia="it-IT"/>
              </w:rPr>
              <w:t>non IC</w:t>
            </w:r>
            <w:proofErr w:type="gramEnd"/>
            <w:r>
              <w:rPr>
                <w:rFonts w:ascii="Times New Roman" w:eastAsiaTheme="minorEastAsia" w:hAnsi="Times New Roman"/>
                <w:b/>
                <w:bCs/>
                <w:lang w:eastAsia="it-IT"/>
              </w:rPr>
              <w:t xml:space="preserve"> patients (availability of beds, medical staff, use of drugs)</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tabs>
                <w:tab w:val="left" w:pos="720"/>
              </w:tabs>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u</m:t>
                    </m:r>
                  </m:e>
                  <m:sub>
                    <m:r>
                      <m:rPr>
                        <m:sty m:val="bi"/>
                      </m:rPr>
                      <w:rPr>
                        <w:rFonts w:ascii="Cambria Math" w:eastAsiaTheme="minorEastAsia" w:hAnsi="Cambria Math"/>
                      </w:rPr>
                      <m:t>2</m:t>
                    </m:r>
                  </m:sub>
                </m:sSub>
              </m:oMath>
            </m:oMathPara>
          </w:p>
          <w:p w:rsidR="00DF40F7" w:rsidRDefault="00DF40F7">
            <w:pPr>
              <w:spacing w:after="0" w:line="240" w:lineRule="auto"/>
              <w:rPr>
                <w:rFonts w:ascii="Times New Roman" w:eastAsiaTheme="minorEastAsia" w:hAnsi="Times New Roman"/>
                <w:lang w:eastAsia="it-IT"/>
              </w:rPr>
            </w:pPr>
          </w:p>
        </w:tc>
        <w:tc>
          <w:tcPr>
            <w:tcW w:w="8167" w:type="dxa"/>
          </w:tcPr>
          <w:p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Hospital treatments control over IC patients (availability of beds in IC units, ventilator, oxygen, medial staff)</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u</m:t>
                    </m:r>
                  </m:e>
                  <m:sub>
                    <m:r>
                      <m:rPr>
                        <m:sty m:val="bi"/>
                      </m:rPr>
                      <w:rPr>
                        <w:rFonts w:ascii="Cambria Math" w:eastAsiaTheme="minorEastAsia" w:hAnsi="Cambria Math"/>
                      </w:rPr>
                      <m:t>va</m:t>
                    </m:r>
                  </m:sub>
                </m:sSub>
              </m:oMath>
            </m:oMathPara>
          </w:p>
        </w:tc>
        <w:tc>
          <w:tcPr>
            <w:tcW w:w="8167" w:type="dxa"/>
            <w:tcBorders>
              <w:top w:val="nil"/>
              <w:left w:val="nil"/>
              <w:bottom w:val="nil"/>
            </w:tcBorders>
          </w:tcPr>
          <w:p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Control over vaccine inoculation and production.</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b</m:t>
                </m:r>
              </m:oMath>
            </m:oMathPara>
          </w:p>
        </w:tc>
        <w:tc>
          <w:tcPr>
            <w:tcW w:w="8167" w:type="dxa"/>
          </w:tcPr>
          <w:p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Number of births.</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d</m:t>
                </m:r>
              </m:oMath>
            </m:oMathPara>
          </w:p>
        </w:tc>
        <w:tc>
          <w:tcPr>
            <w:tcW w:w="8167" w:type="dxa"/>
            <w:tcBorders>
              <w:top w:val="nil"/>
              <w:left w:val="nil"/>
              <w:bottom w:val="nil"/>
            </w:tcBorders>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Death rate in Italy</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β</m:t>
                </m:r>
              </m:oMath>
            </m:oMathPara>
          </w:p>
        </w:tc>
        <w:tc>
          <w:tcPr>
            <w:tcW w:w="8167" w:type="dxa"/>
          </w:tcPr>
          <w:p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Contact rate</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k</m:t>
                </m:r>
              </m:oMath>
            </m:oMathPara>
          </w:p>
        </w:tc>
        <w:tc>
          <w:tcPr>
            <w:tcW w:w="8167" w:type="dxa"/>
            <w:tcBorders>
              <w:top w:val="nil"/>
              <w:left w:val="nil"/>
              <w:bottom w:val="nil"/>
            </w:tcBorders>
          </w:tcPr>
          <w:p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Incubation period</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λ</m:t>
                </m:r>
              </m:oMath>
            </m:oMathPara>
          </w:p>
        </w:tc>
        <w:tc>
          <w:tcPr>
            <w:tcW w:w="8167" w:type="dxa"/>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Percentage of positive</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p</m:t>
                </m:r>
              </m:oMath>
            </m:oMathPara>
          </w:p>
        </w:tc>
        <w:tc>
          <w:tcPr>
            <w:tcW w:w="8167" w:type="dxa"/>
            <w:tcBorders>
              <w:top w:val="nil"/>
              <w:left w:val="nil"/>
              <w:bottom w:val="nil"/>
            </w:tcBorders>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 xml:space="preserve">Percentage of quarantined people. </w:t>
            </w:r>
            <w:r>
              <w:rPr>
                <w:rFonts w:ascii="Times New Roman" w:eastAsiaTheme="minorEastAsia" w:hAnsi="Times New Roman"/>
                <w:b/>
                <w:bCs/>
                <w:i/>
                <w:iCs/>
                <w:lang w:eastAsia="it-IT"/>
              </w:rPr>
              <w:t xml:space="preserve">(1-p): </w:t>
            </w:r>
            <w:r>
              <w:rPr>
                <w:rFonts w:ascii="Times New Roman" w:eastAsiaTheme="minorEastAsia" w:hAnsi="Times New Roman"/>
                <w:b/>
                <w:bCs/>
                <w:lang w:eastAsia="it-IT"/>
              </w:rPr>
              <w:t>percentage of hospitalized patients not in IC</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σ</m:t>
                    </m:r>
                  </m:e>
                  <m:sub>
                    <m:r>
                      <m:rPr>
                        <m:sty m:val="bi"/>
                      </m:rPr>
                      <w:rPr>
                        <w:rFonts w:ascii="Cambria Math" w:eastAsiaTheme="minorEastAsia" w:hAnsi="Cambria Math"/>
                      </w:rPr>
                      <m:t>1</m:t>
                    </m:r>
                  </m:sub>
                </m:sSub>
              </m:oMath>
            </m:oMathPara>
          </w:p>
        </w:tc>
        <w:tc>
          <w:tcPr>
            <w:tcW w:w="8167" w:type="dxa"/>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 xml:space="preserve">Percentage of people that from quarantine move to </w:t>
            </w:r>
            <w:proofErr w:type="spellStart"/>
            <w:r>
              <w:rPr>
                <w:rFonts w:ascii="Times New Roman" w:eastAsiaTheme="minorEastAsia" w:hAnsi="Times New Roman"/>
                <w:b/>
                <w:bCs/>
                <w:lang w:eastAsia="it-IT"/>
              </w:rPr>
              <w:t>Covid</w:t>
            </w:r>
            <w:proofErr w:type="spellEnd"/>
            <w:r>
              <w:rPr>
                <w:rFonts w:ascii="Times New Roman" w:eastAsiaTheme="minorEastAsia" w:hAnsi="Times New Roman"/>
                <w:b/>
                <w:bCs/>
                <w:lang w:eastAsia="it-IT"/>
              </w:rPr>
              <w:t xml:space="preserve"> units after complications.</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σ</m:t>
                    </m:r>
                  </m:e>
                  <m:sub>
                    <m:r>
                      <m:rPr>
                        <m:sty m:val="bi"/>
                      </m:rPr>
                      <w:rPr>
                        <w:rFonts w:ascii="Cambria Math" w:eastAsiaTheme="minorEastAsia" w:hAnsi="Cambria Math"/>
                      </w:rPr>
                      <m:t>2</m:t>
                    </m:r>
                  </m:sub>
                </m:sSub>
              </m:oMath>
            </m:oMathPara>
          </w:p>
        </w:tc>
        <w:tc>
          <w:tcPr>
            <w:tcW w:w="8167" w:type="dxa"/>
            <w:tcBorders>
              <w:top w:val="nil"/>
              <w:left w:val="nil"/>
              <w:bottom w:val="nil"/>
            </w:tcBorders>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lang w:eastAsia="it-IT"/>
              </w:rPr>
            </w:pPr>
            <w:r>
              <w:rPr>
                <w:rFonts w:ascii="Times New Roman" w:eastAsiaTheme="minorEastAsia" w:hAnsi="Times New Roman"/>
                <w:b/>
                <w:bCs/>
                <w:lang w:eastAsia="it-IT"/>
              </w:rPr>
              <w:t xml:space="preserve">Percentage of people that from </w:t>
            </w:r>
            <w:proofErr w:type="spellStart"/>
            <w:r>
              <w:rPr>
                <w:rFonts w:ascii="Times New Roman" w:eastAsiaTheme="minorEastAsia" w:hAnsi="Times New Roman"/>
                <w:b/>
                <w:bCs/>
                <w:lang w:eastAsia="it-IT"/>
              </w:rPr>
              <w:t>Covid</w:t>
            </w:r>
            <w:proofErr w:type="spellEnd"/>
            <w:r>
              <w:rPr>
                <w:rFonts w:ascii="Times New Roman" w:eastAsiaTheme="minorEastAsia" w:hAnsi="Times New Roman"/>
                <w:b/>
                <w:bCs/>
                <w:lang w:eastAsia="it-IT"/>
              </w:rPr>
              <w:t xml:space="preserve"> units move to IC units after complications. </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γ</m:t>
                    </m:r>
                  </m:e>
                  <m:sub>
                    <m:r>
                      <m:rPr>
                        <m:sty m:val="bi"/>
                      </m:rPr>
                      <w:rPr>
                        <w:rFonts w:ascii="Cambria Math" w:eastAsiaTheme="minorEastAsia" w:hAnsi="Cambria Math"/>
                      </w:rPr>
                      <m:t>i</m:t>
                    </m:r>
                  </m:sub>
                </m:sSub>
              </m:oMath>
            </m:oMathPara>
          </w:p>
        </w:tc>
        <w:tc>
          <w:tcPr>
            <w:tcW w:w="8167" w:type="dxa"/>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m</m:t>
                </m:r>
              </m:oMath>
            </m:oMathPara>
          </w:p>
        </w:tc>
        <w:tc>
          <w:tcPr>
            <w:tcW w:w="8167" w:type="dxa"/>
            <w:tcBorders>
              <w:top w:val="nil"/>
              <w:left w:val="nil"/>
              <w:bottom w:val="nil"/>
            </w:tcBorders>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DF40F7" w:rsidTr="00DF40F7">
        <w:trPr>
          <w:trHeight w:val="484"/>
        </w:trPr>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sSub>
                  <m:sSubPr>
                    <m:ctrlPr>
                      <w:rPr>
                        <w:rFonts w:ascii="Cambria Math" w:eastAsiaTheme="minorEastAsia" w:hAnsi="Cambria Math"/>
                      </w:rPr>
                    </m:ctrlPr>
                  </m:sSubPr>
                  <m:e>
                    <m:r>
                      <m:rPr>
                        <m:sty m:val="bi"/>
                      </m:rPr>
                      <w:rPr>
                        <w:rFonts w:ascii="Cambria Math" w:eastAsiaTheme="minorEastAsia" w:hAnsi="Cambria Math"/>
                      </w:rPr>
                      <m:t>ρ</m:t>
                    </m:r>
                  </m:e>
                  <m:sub>
                    <m:r>
                      <m:rPr>
                        <m:sty m:val="bi"/>
                      </m:rPr>
                      <w:rPr>
                        <w:rFonts w:ascii="Cambria Math" w:eastAsiaTheme="minorEastAsia" w:hAnsi="Cambria Math"/>
                      </w:rPr>
                      <m:t>j</m:t>
                    </m:r>
                  </m:sub>
                </m:sSub>
              </m:oMath>
            </m:oMathPara>
          </w:p>
        </w:tc>
        <w:tc>
          <w:tcPr>
            <w:tcW w:w="8167" w:type="dxa"/>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bCs/>
              </w:rPr>
            </w:pPr>
            <w:r>
              <w:rPr>
                <w:rFonts w:ascii="Times New Roman" w:eastAsia="Times New Roman" w:hAnsi="Times New Roman" w:cs="Times New Roman"/>
                <w:b/>
                <w:bCs/>
                <w:lang w:eastAsia="it-IT"/>
              </w:rPr>
              <w:t>Control effectiveness (</w:t>
            </w:r>
            <m:oMath>
              <m:sSub>
                <m:sSubPr>
                  <m:ctrlPr>
                    <w:rPr>
                      <w:rFonts w:ascii="Cambria Math" w:eastAsiaTheme="minorEastAsia" w:hAnsi="Cambria Math"/>
                    </w:rPr>
                  </m:ctrlPr>
                </m:sSubPr>
                <m:e>
                  <m:r>
                    <w:rPr>
                      <w:rFonts w:ascii="Cambria Math" w:eastAsiaTheme="minorEastAsia" w:hAnsi="Cambria Math"/>
                    </w:rPr>
                    <m:t>ρ</m:t>
                  </m:r>
                </m:e>
                <m:sub>
                  <m:r>
                    <w:rPr>
                      <w:rFonts w:ascii="Cambria Math" w:eastAsiaTheme="minorEastAsia"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eastAsiaTheme="minorEastAsia" w:hAnsi="Cambria Math"/>
                    </w:rPr>
                  </m:ctrlPr>
                </m:sSubPr>
                <m:e>
                  <m:r>
                    <w:rPr>
                      <w:rFonts w:ascii="Cambria Math" w:eastAsiaTheme="minorEastAsia" w:hAnsi="Cambria Math"/>
                    </w:rPr>
                    <m:t>ρ</m:t>
                  </m:r>
                </m:e>
                <m:sub>
                  <m:r>
                    <w:rPr>
                      <w:rFonts w:ascii="Cambria Math" w:eastAsiaTheme="minorEastAsia"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τ</m:t>
                </m:r>
              </m:oMath>
            </m:oMathPara>
          </w:p>
        </w:tc>
        <w:tc>
          <w:tcPr>
            <w:tcW w:w="8167" w:type="dxa"/>
            <w:tcBorders>
              <w:top w:val="nil"/>
              <w:left w:val="nil"/>
              <w:bottom w:val="nil"/>
            </w:tcBorders>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DF40F7" w:rsidTr="00DF40F7">
        <w:tc>
          <w:tcPr>
            <w:cnfStyle w:val="001000000000" w:firstRow="0" w:lastRow="0" w:firstColumn="1" w:lastColumn="0" w:oddVBand="0" w:evenVBand="0" w:oddHBand="0" w:evenHBand="0" w:firstRowFirstColumn="0" w:firstRowLastColumn="0" w:lastRowFirstColumn="0" w:lastRowLastColumn="0"/>
            <w:tcW w:w="1470" w:type="dxa"/>
          </w:tcPr>
          <w:p w:rsidR="00DF40F7" w:rsidRDefault="00066FE1">
            <w:pPr>
              <w:spacing w:after="0" w:line="240" w:lineRule="auto"/>
              <w:jc w:val="center"/>
              <w:rPr>
                <w:rFonts w:ascii="Times New Roman" w:eastAsiaTheme="minorEastAsia" w:hAnsi="Times New Roman"/>
              </w:rPr>
            </w:pPr>
            <m:oMathPara>
              <m:oMathParaPr>
                <m:jc m:val="center"/>
              </m:oMathParaPr>
              <m:oMath>
                <m:r>
                  <m:rPr>
                    <m:sty m:val="bi"/>
                  </m:rPr>
                  <w:rPr>
                    <w:rFonts w:ascii="Cambria Math" w:eastAsiaTheme="minorEastAsia" w:hAnsi="Cambria Math"/>
                  </w:rPr>
                  <m:t>η</m:t>
                </m:r>
              </m:oMath>
            </m:oMathPara>
          </w:p>
        </w:tc>
        <w:tc>
          <w:tcPr>
            <w:tcW w:w="8167" w:type="dxa"/>
          </w:tcPr>
          <w:p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rsidR="00DF40F7" w:rsidRDefault="00DF40F7">
      <w:pPr>
        <w:jc w:val="both"/>
        <w:rPr>
          <w:rFonts w:ascii="Times New Roman" w:hAnsi="Times New Roman" w:cs="KdvpnkMinionProRegular"/>
          <w:b/>
          <w:bCs/>
          <w:color w:val="131413"/>
          <w:sz w:val="24"/>
          <w:szCs w:val="24"/>
        </w:rPr>
      </w:pPr>
    </w:p>
    <w:p w:rsidR="00DF40F7" w:rsidRDefault="00DF40F7">
      <w:pPr>
        <w:jc w:val="both"/>
        <w:rPr>
          <w:rFonts w:ascii="Times New Roman" w:hAnsi="Times New Roman" w:cs="KdvpnkMinionProRegular"/>
          <w:b/>
          <w:bCs/>
          <w:color w:val="131413"/>
          <w:sz w:val="24"/>
          <w:szCs w:val="24"/>
        </w:rPr>
      </w:pPr>
    </w:p>
    <w:p w:rsidR="00DF40F7" w:rsidRDefault="00DF40F7">
      <w:pPr>
        <w:jc w:val="both"/>
        <w:rPr>
          <w:rFonts w:ascii="Times New Roman" w:hAnsi="Times New Roman" w:cs="KdvpnkMinionProRegular"/>
          <w:b/>
          <w:bCs/>
          <w:color w:val="131413"/>
          <w:sz w:val="24"/>
          <w:szCs w:val="24"/>
        </w:rPr>
      </w:pPr>
    </w:p>
    <w:p w:rsidR="00DF40F7" w:rsidRDefault="00DF40F7">
      <w:pPr>
        <w:jc w:val="both"/>
        <w:rPr>
          <w:rFonts w:ascii="Times New Roman" w:hAnsi="Times New Roman" w:cs="KdvpnkMinionProRegular"/>
          <w:b/>
          <w:bCs/>
          <w:color w:val="131413"/>
          <w:sz w:val="24"/>
          <w:szCs w:val="24"/>
        </w:rPr>
      </w:pPr>
    </w:p>
    <w:p w:rsidR="00DF40F7" w:rsidRDefault="00DF40F7">
      <w:pPr>
        <w:jc w:val="both"/>
        <w:rPr>
          <w:rFonts w:ascii="Times New Roman" w:hAnsi="Times New Roman" w:cs="KdvpnkMinionProRegular"/>
          <w:b/>
          <w:bCs/>
          <w:color w:val="131413"/>
          <w:sz w:val="24"/>
          <w:szCs w:val="24"/>
        </w:rPr>
      </w:pPr>
    </w:p>
    <w:p w:rsidR="00DF40F7" w:rsidRDefault="00DF40F7">
      <w:pPr>
        <w:jc w:val="both"/>
        <w:rPr>
          <w:rFonts w:ascii="Times New Roman" w:hAnsi="Times New Roman" w:cs="KdvpnkMinionProRegular"/>
          <w:b/>
          <w:bCs/>
          <w:color w:val="131413"/>
          <w:sz w:val="24"/>
          <w:szCs w:val="24"/>
        </w:rPr>
      </w:pPr>
    </w:p>
    <w:p w:rsidR="00DF40F7" w:rsidRDefault="00DF40F7">
      <w:pPr>
        <w:jc w:val="both"/>
        <w:rPr>
          <w:rFonts w:ascii="Times New Roman" w:hAnsi="Times New Roman" w:cs="KdvpnkMinionProRegular"/>
          <w:b/>
          <w:bCs/>
          <w:color w:val="131413"/>
          <w:sz w:val="24"/>
          <w:szCs w:val="24"/>
        </w:rPr>
      </w:pPr>
    </w:p>
    <w:p w:rsidR="00DF40F7" w:rsidRDefault="00066FE1">
      <w:pPr>
        <w:pStyle w:val="Titolo2"/>
        <w:rPr>
          <w:rFonts w:eastAsia="Noto Sans CJK SC" w:cs="Lohit Devanagari" w:hint="eastAsia"/>
        </w:rPr>
      </w:pPr>
      <w:bookmarkStart w:id="3" w:name="_Toc66707025"/>
      <w:r>
        <w:rPr>
          <w:rFonts w:eastAsia="Noto Sans CJK SC" w:cs="Lohit Devanagari"/>
        </w:rPr>
        <w:t>2.2 Model Fitting</w:t>
      </w:r>
      <w:bookmarkEnd w:id="3"/>
    </w:p>
    <w:p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rsidR="00DF40F7" w:rsidRDefault="00066FE1">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rsidR="00DF40F7" w:rsidRDefault="00066FE1">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Civile</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sz w:val="24"/>
            <w:szCs w:val="24"/>
          </w:rPr>
          <m:t>d</m:t>
        </m:r>
      </m:oMath>
      <w:r>
        <w:rPr>
          <w:rFonts w:ascii="Times New Roman" w:eastAsia="Calibri" w:hAnsi="Times New Roman" w:cs="KdvpnkMinionProRegular"/>
          <w:color w:val="131413"/>
          <w:sz w:val="24"/>
          <w:szCs w:val="24"/>
        </w:rPr>
        <w:t>,</w:t>
      </w:r>
      <m:oMath>
        <m:r>
          <w:rPr>
            <w:rFonts w:ascii="Cambria Math" w:hAnsi="Cambria Math"/>
            <w:sz w:val="24"/>
            <w:szCs w:val="24"/>
          </w:rPr>
          <m:t>m</m:t>
        </m:r>
      </m:oMath>
      <w:r>
        <w:rPr>
          <w:rFonts w:ascii="Times New Roman" w:eastAsia="Calibri" w:hAnsi="Times New Roman" w:cs="KdvpnkMinionProRegular"/>
          <w:color w:val="131413"/>
          <w:sz w:val="24"/>
          <w:szCs w:val="24"/>
        </w:rPr>
        <w:t>), number of births (</w:t>
      </w:r>
      <m:oMath>
        <m:r>
          <w:rPr>
            <w:rFonts w:ascii="Cambria Math" w:hAnsi="Cambria Math"/>
            <w:sz w:val="24"/>
            <w:szCs w:val="24"/>
          </w:rPr>
          <m:t>b</m:t>
        </m:r>
      </m:oMath>
      <w:r>
        <w:rPr>
          <w:rFonts w:ascii="Times New Roman" w:eastAsia="Calibri" w:hAnsi="Times New Roman" w:cs="KdvpnkMinionProRegular"/>
          <w:color w:val="131413"/>
          <w:sz w:val="24"/>
          <w:szCs w:val="24"/>
        </w:rPr>
        <w:t xml:space="preserve">), the delays </w:t>
      </w:r>
      <m:oMath>
        <m:r>
          <w:rPr>
            <w:rFonts w:ascii="Cambria Math" w:hAnsi="Cambria Math"/>
            <w:sz w:val="24"/>
            <w:szCs w:val="24"/>
          </w:rPr>
          <m:t>τ</m:t>
        </m:r>
      </m:oMath>
      <w:r>
        <w:rPr>
          <w:rFonts w:ascii="Times New Roman" w:eastAsia="Calibri" w:hAnsi="Times New Roman" w:cs="KdvpnkMinionProRegular"/>
          <w:color w:val="131413"/>
          <w:sz w:val="24"/>
          <w:szCs w:val="24"/>
        </w:rPr>
        <w:t>,</w:t>
      </w:r>
      <m:oMath>
        <m:r>
          <w:rPr>
            <w:rFonts w:ascii="Cambria Math" w:hAnsi="Cambria Math"/>
            <w:sz w:val="24"/>
            <w:szCs w:val="24"/>
          </w:rPr>
          <m:t>η</m:t>
        </m:r>
      </m:oMath>
      <w:r>
        <w:rPr>
          <w:rFonts w:ascii="Times New Roman" w:eastAsia="Calibri" w:hAnsi="Times New Roman" w:cs="KdvpnkMinionProRegular"/>
          <w:color w:val="131413"/>
          <w:sz w:val="24"/>
          <w:szCs w:val="24"/>
        </w:rPr>
        <w:t>; the remaining ones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,λ,</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w:t>
      </w:r>
      <w:r w:rsidR="009C4E85">
        <w:rPr>
          <w:rFonts w:ascii="Times New Roman" w:eastAsia="Calibri" w:hAnsi="Times New Roman" w:cs="KdvpnkMinionProRegular"/>
          <w:b/>
          <w:bCs/>
          <w:color w:val="131413"/>
          <w:sz w:val="24"/>
          <w:szCs w:val="24"/>
        </w:rPr>
        <w:t xml:space="preserve"> (</w:t>
      </w:r>
      <w:proofErr w:type="spellStart"/>
      <w:r w:rsidR="009C4E85">
        <w:rPr>
          <w:rFonts w:ascii="Times New Roman" w:eastAsia="Calibri" w:hAnsi="Times New Roman" w:cs="KdvpnkMinionProRegular"/>
          <w:b/>
          <w:bCs/>
          <w:color w:val="131413"/>
          <w:sz w:val="24"/>
          <w:szCs w:val="24"/>
        </w:rPr>
        <w:t>Risposta</w:t>
      </w:r>
      <w:proofErr w:type="spellEnd"/>
      <w:r w:rsidR="009C4E85">
        <w:rPr>
          <w:rFonts w:ascii="Times New Roman" w:eastAsia="Calibri" w:hAnsi="Times New Roman" w:cs="KdvpnkMinionProRegular"/>
          <w:b/>
          <w:bCs/>
          <w:color w:val="131413"/>
          <w:sz w:val="24"/>
          <w:szCs w:val="24"/>
        </w:rPr>
        <w:t xml:space="preserve">: </w:t>
      </w:r>
      <w:proofErr w:type="spellStart"/>
      <w:r w:rsidR="009C4E85">
        <w:rPr>
          <w:rFonts w:ascii="Times New Roman" w:eastAsia="Calibri" w:hAnsi="Times New Roman" w:cs="KdvpnkMinionProRegular"/>
          <w:b/>
          <w:bCs/>
          <w:color w:val="131413"/>
          <w:sz w:val="24"/>
          <w:szCs w:val="24"/>
        </w:rPr>
        <w:t>sono</w:t>
      </w:r>
      <w:proofErr w:type="spellEnd"/>
      <w:r w:rsidR="009C4E85">
        <w:rPr>
          <w:rFonts w:ascii="Times New Roman" w:eastAsia="Calibri" w:hAnsi="Times New Roman" w:cs="KdvpnkMinionProRegular"/>
          <w:b/>
          <w:bCs/>
          <w:color w:val="131413"/>
          <w:sz w:val="24"/>
          <w:szCs w:val="24"/>
        </w:rPr>
        <w:t xml:space="preserve"> bounded by construction)</w:t>
      </w:r>
      <w:r>
        <w:rPr>
          <w:rFonts w:ascii="Times New Roman" w:eastAsia="Calibri" w:hAnsi="Times New Roman" w:cs="KdvpnkMinionProRegular"/>
          <w:color w:val="131413"/>
          <w:sz w:val="24"/>
          <w:szCs w:val="24"/>
        </w:rPr>
        <w:t>)</w:t>
      </w:r>
    </w:p>
    <w:p w:rsidR="00DF40F7" w:rsidRDefault="00066FE1">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w:t>
      </w:r>
      <w:proofErr w:type="spellStart"/>
      <w:r>
        <w:rPr>
          <w:rFonts w:ascii="Times New Roman" w:hAnsi="Times New Roman" w:cs="KdvpnkMinionProRegular"/>
          <w:b/>
          <w:bCs/>
          <w:color w:val="000000" w:themeColor="text1"/>
          <w:sz w:val="24"/>
          <w:szCs w:val="24"/>
          <w:lang w:val="it-IT"/>
        </w:rPr>
        <w:t>guess</w:t>
      </w:r>
      <w:proofErr w:type="spellEnd"/>
      <w:r>
        <w:rPr>
          <w:rFonts w:ascii="Times New Roman" w:hAnsi="Times New Roman" w:cs="KdvpnkMinionProRegular"/>
          <w:b/>
          <w:bCs/>
          <w:color w:val="000000" w:themeColor="text1"/>
          <w:sz w:val="24"/>
          <w:szCs w:val="24"/>
          <w:lang w:val="it-IT"/>
        </w:rPr>
        <w:t xml:space="preserve"> quanto più reali possibili e ottimizzando i parametri in direzioni accettabili e coerenti con l’andamento)</w:t>
      </w:r>
    </w:p>
    <w:p w:rsidR="00DF40F7" w:rsidRDefault="00DF40F7">
      <w:pPr>
        <w:spacing w:after="0" w:line="480" w:lineRule="auto"/>
        <w:jc w:val="both"/>
        <w:rPr>
          <w:rFonts w:ascii="Times New Roman" w:hAnsi="Times New Roman" w:cs="KdvpnkMinionProRegular"/>
          <w:color w:val="000000" w:themeColor="text1"/>
          <w:sz w:val="24"/>
          <w:szCs w:val="24"/>
          <w:lang w:val="it-IT"/>
        </w:rPr>
      </w:pPr>
    </w:p>
    <w:p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rsidR="00DF40F7" w:rsidRDefault="00066FE1">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Civile</w:t>
      </w:r>
      <w:proofErr w:type="spellEnd"/>
      <w:r>
        <w:rPr>
          <w:rFonts w:ascii="Times New Roman" w:eastAsia="Calibri" w:hAnsi="Times New Roman" w:cs="KdvpnkMinionProRegular"/>
          <w:color w:val="131413"/>
          <w:sz w:val="24"/>
          <w:szCs w:val="24"/>
        </w:rPr>
        <w:t>”</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w:t>
      </w:r>
      <w:r>
        <w:rPr>
          <w:rFonts w:ascii="Times New Roman" w:eastAsia="Calibri" w:hAnsi="Times New Roman" w:cs="KdvpnkMinionProRegular"/>
          <w:color w:val="131413"/>
          <w:sz w:val="24"/>
          <w:szCs w:val="24"/>
        </w:rPr>
        <w:lastRenderedPageBreak/>
        <w:t xml:space="preserve">follow in as accurate as possible way the behaviour of those individuals that are hospitalized in Intensive Care and not due to our initial optimal control purpose. </w:t>
      </w:r>
    </w:p>
    <w:p w:rsidR="00DF40F7" w:rsidRDefault="00066FE1">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rsidR="00DF40F7" w:rsidRDefault="00DF40F7">
      <w:pPr>
        <w:jc w:val="both"/>
        <w:rPr>
          <w:rFonts w:ascii="Times New Roman" w:eastAsia="Calibri" w:hAnsi="Times New Roman" w:cs="KdvpnkMinionProRegular"/>
        </w:rPr>
      </w:pPr>
    </w:p>
    <w:p w:rsidR="00DF40F7" w:rsidRDefault="00DF40F7">
      <w:pPr>
        <w:jc w:val="both"/>
        <w:rPr>
          <w:rFonts w:ascii="Times New Roman" w:eastAsia="Calibri" w:hAnsi="Times New Roman" w:cs="KdvpnkMinionProRegular"/>
        </w:rPr>
      </w:pPr>
    </w:p>
    <w:p w:rsidR="00DF40F7" w:rsidRDefault="00066FE1">
      <w:pPr>
        <w:jc w:val="both"/>
        <w:rPr>
          <w:rFonts w:ascii="Times New Roman" w:eastAsiaTheme="minorEastAsia" w:hAnsi="Times New Roman"/>
        </w:rPr>
      </w:pPr>
      <m:oMathPara>
        <m:oMathParaPr>
          <m:jc m:val="center"/>
        </m:oMathParaPr>
        <m:oMath>
          <m:r>
            <w:rPr>
              <w:rFonts w:ascii="Cambria Math" w:hAnsi="Cambria Math"/>
            </w:rPr>
            <m:t>J</m:t>
          </m:r>
          <m:d>
            <m:dPr>
              <m:ctrlPr>
                <w:rPr>
                  <w:rFonts w:ascii="Cambria Math" w:hAnsi="Cambria Math"/>
                  <w:i/>
                </w:rPr>
              </m:ctrlPr>
            </m:dPr>
            <m:e/>
          </m:d>
          <m:r>
            <w:rPr>
              <w:rFonts w:ascii="Cambria Math" w:hAnsi="Cambria Math"/>
            </w:rPr>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r>
                        <w:rPr>
                          <w:rFonts w:ascii="Cambria Math" w:hAnsi="Cambria Math"/>
                        </w:rPr>
                        <m:t>r(t)-x(t)</m:t>
                      </m:r>
                    </m:e>
                  </m:d>
                </m:e>
                <m:sup>
                  <m:r>
                    <w:rPr>
                      <w:rFonts w:ascii="Cambria Math" w:hAnsi="Cambria Math"/>
                    </w:rPr>
                    <m:t>T</m:t>
                  </m:r>
                </m:sup>
              </m:sSup>
              <m:r>
                <w:rPr>
                  <w:rFonts w:ascii="Cambria Math" w:hAnsi="Cambria Math"/>
                </w:rPr>
                <m:t>M</m:t>
              </m:r>
              <m:d>
                <m:dPr>
                  <m:ctrlPr>
                    <w:rPr>
                      <w:rFonts w:ascii="Cambria Math" w:hAnsi="Cambria Math"/>
                      <w:i/>
                    </w:rPr>
                  </m:ctrlPr>
                </m:dPr>
                <m:e>
                  <m:r>
                    <w:rPr>
                      <w:rFonts w:ascii="Cambria Math" w:hAnsi="Cambria Math"/>
                    </w:rPr>
                    <m:t>r(t)-x(t)</m:t>
                  </m:r>
                </m:e>
              </m:d>
              <m:r>
                <w:rPr>
                  <w:rFonts w:ascii="Cambria Math" w:hAnsi="Cambria Math"/>
                </w:rPr>
                <m:t>dt</m:t>
              </m:r>
            </m:e>
          </m:nary>
        </m:oMath>
      </m:oMathPara>
    </w:p>
    <w:p w:rsidR="00DF40F7" w:rsidRDefault="00066FE1">
      <w:pPr>
        <w:jc w:val="both"/>
        <w:rPr>
          <w:rFonts w:ascii="Times New Roman" w:hAnsi="Times New Roman"/>
        </w:rPr>
      </w:pPr>
      <m:oMathPara>
        <m:oMathParaPr>
          <m:jc m:val="center"/>
        </m:oMathParaPr>
        <m:oMath>
          <m:r>
            <w:rPr>
              <w:rFonts w:ascii="Cambria Math" w:hAnsi="Cambria Math"/>
            </w:rPr>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2</m:t>
                  </m:r>
                </m:sup>
              </m:sSup>
              <m:r>
                <w:rPr>
                  <w:rFonts w:ascii="Cambria Math" w:hAnsi="Cambria Math"/>
                </w:rPr>
                <m:t>+</m:t>
              </m:r>
              <w:bookmarkStart w:id="4" w:name="_Hlk66702417"/>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w:bookmarkEnd w:id="4"/>
              <m:sSub>
                <m:sSubPr>
                  <m:ctrlPr>
                    <w:rPr>
                      <w:rFonts w:ascii="Cambria Math" w:hAnsi="Cambria Math"/>
                      <w:i/>
                    </w:rPr>
                  </m:ctrlPr>
                </m:sSubPr>
                <m:e>
                  <m:r>
                    <w:rPr>
                      <w:rFonts w:ascii="Cambria Math" w:hAnsi="Cambria Math"/>
                    </w:rPr>
                    <m:t>M</m:t>
                  </m:r>
                </m:e>
                <m:sub>
                  <m:r>
                    <w:rPr>
                      <w:rFonts w:ascii="Cambria Math" w:hAnsi="Cambria Math"/>
                    </w:rPr>
                    <m:t>22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33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2</m:t>
                  </m:r>
                </m:sup>
              </m:sSup>
            </m:e>
          </m:nary>
        </m:oMath>
      </m:oMathPara>
    </w:p>
    <w:p w:rsidR="00DF40F7" w:rsidRDefault="00066FE1">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and semi definite positive that weights the different components of the cost function. </w:t>
      </w:r>
    </w:p>
    <w:p w:rsidR="00DF40F7" w:rsidRDefault="00DF40F7">
      <w:pPr>
        <w:spacing w:after="0" w:line="480" w:lineRule="auto"/>
        <w:jc w:val="both"/>
        <w:rPr>
          <w:rFonts w:ascii="Times New Roman" w:hAnsi="Times New Roman" w:cs="KdvpnkMinionProRegular"/>
          <w:color w:val="000000" w:themeColor="text1"/>
          <w:sz w:val="24"/>
          <w:szCs w:val="24"/>
        </w:rPr>
      </w:pPr>
    </w:p>
    <w:p w:rsidR="00DF40F7" w:rsidRDefault="00066FE1">
      <w:pPr>
        <w:pStyle w:val="Titolo2"/>
        <w:rPr>
          <w:rFonts w:eastAsia="Noto Sans CJK SC" w:cs="Lohit Devanagari" w:hint="eastAsia"/>
        </w:rPr>
      </w:pPr>
      <w:bookmarkStart w:id="5" w:name="_Toc66707026"/>
      <w:r>
        <w:rPr>
          <w:rFonts w:eastAsia="Noto Sans CJK SC" w:cs="Lohit Devanagari"/>
        </w:rPr>
        <w:t>2.3 Optimal Control strategy</w:t>
      </w:r>
      <w:bookmarkEnd w:id="5"/>
    </w:p>
    <w:p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2.3.1 </w:t>
      </w:r>
      <w:bookmarkStart w:id="6" w:name="_Hlk66699260"/>
      <w:r>
        <w:rPr>
          <w:rFonts w:ascii="Times New Roman" w:hAnsi="Times New Roman" w:cs="KdvpnkMinionProRegular"/>
          <w:i/>
          <w:iCs/>
          <w:color w:val="000000" w:themeColor="text1"/>
          <w:sz w:val="24"/>
          <w:szCs w:val="24"/>
        </w:rPr>
        <w:t>Motivations on the use of optimal control strategies</w:t>
      </w:r>
    </w:p>
    <w:bookmarkEnd w:id="6"/>
    <w:p w:rsidR="00DF40F7" w:rsidRDefault="00066FE1">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rsidR="00DF40F7" w:rsidRDefault="00066FE1">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w:t>
      </w:r>
      <w:r>
        <w:rPr>
          <w:rFonts w:ascii="Times New Roman" w:hAnsi="Times New Roman" w:cs="KdvpnkMinionProRegular"/>
          <w:color w:val="131413"/>
          <w:sz w:val="24"/>
          <w:szCs w:val="24"/>
        </w:rPr>
        <w:lastRenderedPageBreak/>
        <w:t xml:space="preserve">due to the control applied on infected people and on susceptible population, in such a way that there are mild consequences on the daily life of the Italian people.  </w:t>
      </w:r>
    </w:p>
    <w:p w:rsidR="00DF40F7" w:rsidRDefault="00DF40F7">
      <w:pPr>
        <w:spacing w:after="0" w:line="480" w:lineRule="auto"/>
        <w:ind w:left="360"/>
        <w:jc w:val="both"/>
        <w:rPr>
          <w:rFonts w:ascii="Times New Roman" w:hAnsi="Times New Roman" w:cs="KdvpnkMinionProRegular"/>
          <w:color w:val="000000" w:themeColor="text1"/>
          <w:sz w:val="24"/>
          <w:szCs w:val="24"/>
        </w:rPr>
      </w:pPr>
    </w:p>
    <w:p w:rsidR="00DF40F7" w:rsidRDefault="00DF40F7">
      <w:pPr>
        <w:spacing w:after="0" w:line="480" w:lineRule="auto"/>
        <w:ind w:left="360"/>
        <w:jc w:val="both"/>
        <w:rPr>
          <w:rFonts w:ascii="Times New Roman" w:hAnsi="Times New Roman" w:cs="KdvpnkMinionProRegular"/>
          <w:color w:val="000000" w:themeColor="text1"/>
          <w:sz w:val="24"/>
          <w:szCs w:val="24"/>
        </w:rPr>
      </w:pPr>
    </w:p>
    <w:p w:rsidR="00DF40F7" w:rsidRDefault="00DF40F7">
      <w:pPr>
        <w:spacing w:after="0" w:line="480" w:lineRule="auto"/>
        <w:ind w:left="360"/>
        <w:jc w:val="both"/>
        <w:rPr>
          <w:rFonts w:ascii="Times New Roman" w:hAnsi="Times New Roman" w:cs="KdvpnkMinionProRegular"/>
          <w:color w:val="000000" w:themeColor="text1"/>
          <w:sz w:val="24"/>
          <w:szCs w:val="24"/>
        </w:rPr>
      </w:pPr>
    </w:p>
    <w:p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rsidR="00DF40F7" w:rsidRDefault="00066FE1">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rsidR="00DF40F7" w:rsidRDefault="00066FE1">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rsidR="00DF40F7" w:rsidRDefault="00066FE1">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1</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S,u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S+</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rsidR="00DF40F7" w:rsidRDefault="00066FE1">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2</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1</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2</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rsidR="00DF40F7" w:rsidRDefault="00066FE1">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3</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S+</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3</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4</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rsidR="00DF40F7" w:rsidRDefault="00066FE1">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4</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r>
              <w:rPr>
                <w:rFonts w:ascii="Cambria Math" w:hAnsi="Cambria Math" w:cs="KdvpnkMinionProRegular"/>
                <w:color w:val="000000" w:themeColor="text1"/>
                <w:sz w:val="24"/>
                <w:szCs w:val="24"/>
              </w:rPr>
              <m:t>ζV+</m:t>
            </m:r>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sSup>
              <m:sSupPr>
                <m:ctrlPr>
                  <w:rPr>
                    <w:rFonts w:ascii="Cambria Math" w:hAnsi="Cambria Math" w:cs="KdvpnkMinionProRegular"/>
                    <w:i/>
                    <w:iCs/>
                    <w:color w:val="000000" w:themeColor="text1"/>
                    <w:sz w:val="24"/>
                    <w:szCs w:val="24"/>
                  </w:rPr>
                </m:ctrlPr>
              </m:sSupPr>
              <m:e>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rsidR="00DF40F7" w:rsidRDefault="00066FE1">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α</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β</m:t>
        </m:r>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γ</m:t>
            </m:r>
          </m:e>
          <m:sub>
            <m:r>
              <w:rPr>
                <w:rFonts w:ascii="Cambria Math" w:hAnsi="Cambria Math" w:cs="KdvpnkMinionProRegular"/>
                <w:color w:val="000000" w:themeColor="text1"/>
                <w:sz w:val="24"/>
                <w:szCs w:val="24"/>
                <w:lang w:val="it-IT"/>
              </w:rPr>
              <m:t>j</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ζ</m:t>
        </m:r>
        <m:r>
          <w:rPr>
            <w:rFonts w:ascii="Cambria Math" w:hAnsi="Cambria Math" w:cs="KdvpnkMinionProRegular"/>
            <w:color w:val="000000" w:themeColor="text1"/>
            <w:sz w:val="24"/>
            <w:szCs w:val="24"/>
          </w:rPr>
          <m:t>&gt;0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m:t>
        </m:r>
        <m:r>
          <w:rPr>
            <w:rFonts w:ascii="Cambria Math" w:hAnsi="Cambria Math" w:cs="KdvpnkMinionProRegular"/>
            <w:color w:val="000000" w:themeColor="text1"/>
            <w:sz w:val="24"/>
            <w:szCs w:val="24"/>
            <w:lang w:val="it-IT"/>
          </w:rPr>
          <m:t>j</m:t>
        </m:r>
        <m:r>
          <w:rPr>
            <w:rFonts w:ascii="Cambria Math" w:hAnsi="Cambria Math" w:cs="KdvpnkMinionProRegular"/>
            <w:color w:val="000000" w:themeColor="text1"/>
            <w:sz w:val="24"/>
            <w:szCs w:val="24"/>
          </w:rPr>
          <m:t>=1,2,3,4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f</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x</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 xml:space="preserve">≥0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w:t>
      </w:r>
    </w:p>
    <w:p w:rsidR="00DF40F7" w:rsidRDefault="00DF40F7">
      <w:pPr>
        <w:ind w:left="360"/>
        <w:jc w:val="both"/>
        <w:rPr>
          <w:rFonts w:ascii="Times New Roman" w:hAnsi="Times New Roman" w:cs="Times New Roman"/>
          <w:color w:val="000000" w:themeColor="text1"/>
        </w:rPr>
      </w:pPr>
    </w:p>
    <w:p w:rsidR="00DF40F7" w:rsidRDefault="00066FE1">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i/>
          <w:iCs/>
          <w:color w:val="000000" w:themeColor="text1"/>
          <w:sz w:val="24"/>
          <w:szCs w:val="24"/>
        </w:rPr>
        <w:lastRenderedPageBreak/>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rsidR="00DF40F7" w:rsidRDefault="00066FE1">
      <w:pPr>
        <w:jc w:val="both"/>
        <w:rPr>
          <w:rFonts w:ascii="Times New Roman" w:hAnsi="Times New Roman"/>
        </w:rPr>
      </w:pPr>
      <w:r>
        <w:rPr>
          <w:rFonts w:ascii="Times New Roman" w:hAnsi="Times New Roman"/>
        </w:rPr>
        <w:t>The optimal control problem is stated below.</w:t>
      </w:r>
    </w:p>
    <w:p w:rsidR="00DF40F7" w:rsidRDefault="00066FE1">
      <w:pPr>
        <w:jc w:val="both"/>
        <w:rPr>
          <w:rFonts w:ascii="Times New Roman" w:hAnsi="Times New Roman"/>
        </w:rPr>
      </w:pPr>
      <w:r>
        <w:rPr>
          <w:rFonts w:ascii="Times New Roman" w:hAnsi="Times New Roman"/>
          <w:b/>
          <w:bCs/>
        </w:rPr>
        <w:t xml:space="preserve">Problem: </w:t>
      </w:r>
    </w:p>
    <w:p w:rsidR="00DF40F7" w:rsidRDefault="00066FE1">
      <w:pPr>
        <w:pStyle w:val="Titolo2"/>
      </w:pPr>
      <w:bookmarkStart w:id="7" w:name="_Toc66707027"/>
      <w:r>
        <w:t>Optimal Control</w:t>
      </w:r>
      <w:bookmarkEnd w:id="7"/>
      <w:r>
        <w:t xml:space="preserve"> </w:t>
      </w:r>
    </w:p>
    <w:p w:rsidR="00DF40F7" w:rsidRDefault="00066FE1">
      <w:pPr>
        <w:pStyle w:val="Corpotesto"/>
      </w:pPr>
      <w:r>
        <w:rPr>
          <w:rFonts w:ascii="Times New Roman" w:hAnsi="Times New Roman"/>
        </w:rPr>
        <w:t>Let us define initial conditions:</w:t>
      </w:r>
    </w:p>
    <w:p w:rsidR="00DF40F7" w:rsidRDefault="00066FE1">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e>
          </m:eqArr>
        </m:oMath>
      </m:oMathPara>
    </w:p>
    <w:p w:rsidR="00DF40F7" w:rsidRDefault="00066FE1">
      <w:pPr>
        <w:pStyle w:val="Corpotesto"/>
      </w:pP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rsidR="00DF40F7" w:rsidRDefault="00066FE1">
      <w:pPr>
        <w:pStyle w:val="Titolo3"/>
      </w:pPr>
      <w:bookmarkStart w:id="8" w:name="_Toc66707028"/>
      <w:proofErr w:type="spellStart"/>
      <w:r>
        <w:t>Existance</w:t>
      </w:r>
      <w:proofErr w:type="spellEnd"/>
      <w:r>
        <w:t xml:space="preserve"> o</w:t>
      </w:r>
      <w:bookmarkStart w:id="9" w:name="_GoBack"/>
      <w:bookmarkEnd w:id="9"/>
      <w:r>
        <w:t>f the solution</w:t>
      </w:r>
      <w:bookmarkEnd w:id="8"/>
    </w:p>
    <w:p w:rsidR="00DF40F7" w:rsidRDefault="00066FE1">
      <w:pPr>
        <w:pStyle w:val="Titolo3"/>
      </w:pPr>
      <w:bookmarkStart w:id="10" w:name="_Toc66707029"/>
      <w:r>
        <w:t>Optimal control strategy</w:t>
      </w:r>
      <w:bookmarkEnd w:id="10"/>
    </w:p>
    <w:p w:rsidR="00DF40F7" w:rsidRDefault="00066FE1">
      <w:pPr>
        <w:pStyle w:val="Corpotesto"/>
      </w:pPr>
      <w:r>
        <w:rPr>
          <w:rFonts w:ascii="Times New Roman" w:hAnsi="Times New Roman"/>
        </w:rPr>
        <w:t xml:space="preserve">We have defined 4 different control strategies </w:t>
      </w:r>
      <w:r>
        <w:t xml:space="preserve"> </w:t>
      </w:r>
    </w:p>
    <w:p w:rsidR="00DF40F7" w:rsidRDefault="00DF40F7">
      <w:pPr>
        <w:jc w:val="both"/>
        <w:rPr>
          <w:rFonts w:ascii="Times New Roman" w:hAnsi="Times New Roman"/>
        </w:rPr>
      </w:pPr>
    </w:p>
    <w:p w:rsidR="00DF40F7" w:rsidRDefault="00DF40F7">
      <w:pPr>
        <w:jc w:val="both"/>
        <w:rPr>
          <w:rFonts w:ascii="Times New Roman" w:hAnsi="Times New Roman"/>
        </w:rPr>
      </w:pPr>
    </w:p>
    <w:p w:rsidR="00DF40F7" w:rsidRDefault="00066FE1">
      <w:pPr>
        <w:pStyle w:val="Titolo1"/>
        <w:rPr>
          <w:rFonts w:ascii="Times New Roman" w:hAnsi="Times New Roman"/>
        </w:rPr>
      </w:pPr>
      <w:bookmarkStart w:id="11" w:name="_Toc66707030"/>
      <w:r>
        <w:t>3. Results</w:t>
      </w:r>
      <w:bookmarkEnd w:id="11"/>
    </w:p>
    <w:p w:rsidR="00DF40F7" w:rsidRDefault="00DF40F7">
      <w:pPr>
        <w:jc w:val="both"/>
        <w:rPr>
          <w:rFonts w:ascii="Times New Roman" w:hAnsi="Times New Roman"/>
          <w:sz w:val="24"/>
          <w:szCs w:val="24"/>
        </w:rPr>
      </w:pPr>
    </w:p>
    <w:p w:rsidR="00DF40F7" w:rsidRDefault="00066FE1">
      <w:pPr>
        <w:jc w:val="both"/>
        <w:rPr>
          <w:rFonts w:ascii="Times New Roman" w:hAnsi="Times New Roman"/>
          <w:sz w:val="24"/>
          <w:szCs w:val="24"/>
        </w:rPr>
      </w:pPr>
      <w:r>
        <w:rPr>
          <w:noProof/>
        </w:rPr>
        <w:lastRenderedPageBreak/>
        <w:drawing>
          <wp:anchor distT="0" distB="0" distL="0" distR="0" simplePos="0" relativeHeight="251659264" behindDoc="0" locked="0" layoutInCell="0" allowOverlap="1">
            <wp:simplePos x="0" y="0"/>
            <wp:positionH relativeFrom="column">
              <wp:posOffset>0</wp:posOffset>
            </wp:positionH>
            <wp:positionV relativeFrom="paragraph">
              <wp:posOffset>295275</wp:posOffset>
            </wp:positionV>
            <wp:extent cx="5477510" cy="5398135"/>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rcRect l="7918" t="2911" r="1953" b="6194"/>
                    <a:stretch>
                      <a:fillRect/>
                    </a:stretch>
                  </pic:blipFill>
                  <pic:spPr>
                    <a:xfrm>
                      <a:off x="0" y="0"/>
                      <a:ext cx="5477510" cy="5398135"/>
                    </a:xfrm>
                    <a:prstGeom prst="rect">
                      <a:avLst/>
                    </a:prstGeom>
                  </pic:spPr>
                </pic:pic>
              </a:graphicData>
            </a:graphic>
          </wp:anchor>
        </w:drawing>
      </w:r>
    </w:p>
    <w:p w:rsidR="00DF40F7" w:rsidRDefault="00DF40F7">
      <w:pPr>
        <w:jc w:val="both"/>
        <w:rPr>
          <w:rFonts w:ascii="Times New Roman" w:hAnsi="Times New Roman"/>
          <w:sz w:val="24"/>
          <w:szCs w:val="24"/>
        </w:rPr>
      </w:pPr>
    </w:p>
    <w:p w:rsidR="00DF40F7" w:rsidRDefault="00DF40F7">
      <w:pPr>
        <w:jc w:val="both"/>
        <w:rPr>
          <w:rFonts w:ascii="Times New Roman" w:hAnsi="Times New Roman"/>
          <w:sz w:val="24"/>
          <w:szCs w:val="24"/>
        </w:rPr>
      </w:pPr>
    </w:p>
    <w:p w:rsidR="00DF40F7" w:rsidRDefault="00066FE1">
      <w:pPr>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w:t>
      </w:r>
      <w:proofErr w:type="spellStart"/>
      <w:r>
        <w:rPr>
          <w:rFonts w:ascii="Times New Roman" w:hAnsi="Times New Roman"/>
          <w:sz w:val="24"/>
          <w:szCs w:val="24"/>
          <w:lang w:val="it-IT"/>
        </w:rPr>
        <w:t>infetti</w:t>
      </w:r>
      <w:proofErr w:type="spellEnd"/>
      <w:r>
        <w:rPr>
          <w:rFonts w:ascii="Times New Roman" w:hAnsi="Times New Roman"/>
          <w:sz w:val="24"/>
          <w:szCs w:val="24"/>
          <w:lang w:val="it-IT"/>
        </w:rPr>
        <w:t xml:space="preserve"> in terapia intensiva e non, quindi I1 e I2 e allo stesso tempo minimizzare il controllo sulle cure) </w:t>
      </w:r>
    </w:p>
    <w:p w:rsidR="00DF40F7" w:rsidRDefault="00066FE1">
      <w:pPr>
        <w:pStyle w:val="Paragrafoelenco"/>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066FE1">
      <w:pPr>
        <w:pStyle w:val="Paragrafoelenco"/>
        <w:jc w:val="both"/>
        <w:rPr>
          <w:b/>
          <w:bCs/>
          <w:sz w:val="36"/>
          <w:szCs w:val="36"/>
          <w:lang w:val="it-IT"/>
        </w:rPr>
      </w:pPr>
      <w:r>
        <w:rPr>
          <w:b/>
          <w:bCs/>
          <w:sz w:val="36"/>
          <w:szCs w:val="36"/>
          <w:lang w:val="it-IT"/>
        </w:rPr>
        <w:t xml:space="preserve">4. </w:t>
      </w:r>
      <w:proofErr w:type="spellStart"/>
      <w:r>
        <w:rPr>
          <w:b/>
          <w:bCs/>
          <w:sz w:val="36"/>
          <w:szCs w:val="36"/>
          <w:lang w:val="it-IT"/>
        </w:rPr>
        <w:t>Conclusions</w:t>
      </w:r>
      <w:proofErr w:type="spellEnd"/>
    </w:p>
    <w:p w:rsidR="00DF40F7" w:rsidRDefault="00DF40F7">
      <w:pPr>
        <w:pStyle w:val="Paragrafoelenco"/>
        <w:jc w:val="both"/>
        <w:rPr>
          <w:sz w:val="24"/>
          <w:szCs w:val="24"/>
          <w:lang w:val="it-IT"/>
        </w:rPr>
      </w:pPr>
    </w:p>
    <w:p w:rsidR="00DF40F7" w:rsidRDefault="00DF40F7">
      <w:pPr>
        <w:pStyle w:val="Paragrafoelenco"/>
        <w:jc w:val="both"/>
        <w:rPr>
          <w:sz w:val="24"/>
          <w:szCs w:val="24"/>
          <w:lang w:val="it-IT"/>
        </w:rPr>
      </w:pPr>
    </w:p>
    <w:p w:rsidR="00DF40F7" w:rsidRDefault="00066FE1">
      <w:pPr>
        <w:pStyle w:val="Titolo1"/>
      </w:pPr>
      <w:bookmarkStart w:id="12" w:name="_Toc66707031"/>
      <w:proofErr w:type="spellStart"/>
      <w:r>
        <w:t>Bibliografia</w:t>
      </w:r>
      <w:bookmarkEnd w:id="12"/>
      <w:proofErr w:type="spellEnd"/>
    </w:p>
    <w:p w:rsidR="00DF40F7" w:rsidRDefault="00DF40F7">
      <w:pPr>
        <w:pStyle w:val="Paragrafoelenco"/>
        <w:jc w:val="both"/>
        <w:rPr>
          <w:sz w:val="24"/>
          <w:szCs w:val="24"/>
        </w:rPr>
      </w:pPr>
    </w:p>
    <w:p w:rsidR="00DF40F7" w:rsidRDefault="00066FE1">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DF40F7">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E85" w:rsidRDefault="009C4E85">
      <w:pPr>
        <w:spacing w:line="240" w:lineRule="auto"/>
      </w:pPr>
      <w:r>
        <w:separator/>
      </w:r>
    </w:p>
  </w:endnote>
  <w:endnote w:type="continuationSeparator" w:id="0">
    <w:p w:rsidR="009C4E85" w:rsidRDefault="009C4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Gubbi"/>
    <w:charset w:val="01"/>
    <w:family w:val="auto"/>
    <w:pitch w:val="default"/>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charset w:val="00"/>
    <w:family w:val="swiss"/>
    <w:pitch w:val="variable"/>
    <w:sig w:usb0="80008023" w:usb1="00002042" w:usb2="00000000" w:usb3="00000000" w:csb0="00000001" w:csb1="00000000"/>
  </w:font>
  <w:font w:name="AdvTimes">
    <w:altName w:val="Nimbus Roman No9 L"/>
    <w:charset w:val="00"/>
    <w:family w:val="roman"/>
    <w:pitch w:val="default"/>
  </w:font>
  <w:font w:name="LtdwwkMinionProRegular">
    <w:altName w:val="Gubbi"/>
    <w:charset w:val="00"/>
    <w:family w:val="roman"/>
    <w:pitch w:val="default"/>
  </w:font>
  <w:font w:name="BdyghpMinionProRegular">
    <w:altName w:val="Gubbi"/>
    <w:charset w:val="00"/>
    <w:family w:val="roman"/>
    <w:pitch w:val="default"/>
  </w:font>
  <w:font w:name="Noto Sans CJK SC">
    <w:charset w:val="80"/>
    <w:family w:val="swiss"/>
    <w:notTrueType/>
    <w:pitch w:val="variable"/>
    <w:sig w:usb0="30000287" w:usb1="2BDF3C10" w:usb2="00000016" w:usb3="00000000" w:csb0="002E0107" w:csb1="00000000"/>
  </w:font>
  <w:font w:name="Cambria Math">
    <w:panose1 w:val="00000000000000000000"/>
    <w:charset w:val="00"/>
    <w:family w:val="auto"/>
    <w:pitch w:val="variable"/>
    <w:sig w:usb0="800000E7" w:usb1="0201E1FF" w:usb2="06001000" w:usb3="00000000" w:csb0="00000009" w:csb1="00000000"/>
  </w:font>
  <w:font w:name="+mn-cs">
    <w:altName w:val="Gubb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E85" w:rsidRDefault="009C4E85">
      <w:pPr>
        <w:spacing w:line="240" w:lineRule="auto"/>
      </w:pPr>
      <w:r>
        <w:separator/>
      </w:r>
    </w:p>
  </w:footnote>
  <w:footnote w:type="continuationSeparator" w:id="0">
    <w:p w:rsidR="009C4E85" w:rsidRDefault="009C4E85">
      <w:pPr>
        <w:spacing w:line="240" w:lineRule="auto"/>
      </w:pPr>
      <w:r>
        <w:continuationSeparator/>
      </w:r>
    </w:p>
  </w:footnote>
  <w:footnote w:id="1">
    <w:p w:rsidR="009C4E85" w:rsidRDefault="009C4E85">
      <w:pPr>
        <w:pStyle w:val="Testonotaapidipagina"/>
      </w:pPr>
      <w:r>
        <w:rPr>
          <w:rStyle w:val="Rimando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B16D9"/>
    <w:multiLevelType w:val="multilevel"/>
    <w:tmpl w:val="12DB16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2A0F6F"/>
    <w:multiLevelType w:val="multilevel"/>
    <w:tmpl w:val="162A0F6F"/>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5A64684C"/>
    <w:multiLevelType w:val="multilevel"/>
    <w:tmpl w:val="5A64684C"/>
    <w:lvl w:ilvl="0">
      <w:start w:val="1"/>
      <w:numFmt w:val="none"/>
      <w:pStyle w:val="Titolo1"/>
      <w:suff w:val="nothing"/>
      <w:lvlText w:val=""/>
      <w:lvlJc w:val="left"/>
      <w:pPr>
        <w:tabs>
          <w:tab w:val="left" w:pos="0"/>
        </w:tabs>
        <w:ind w:left="0" w:firstLine="0"/>
      </w:pPr>
    </w:lvl>
    <w:lvl w:ilvl="1">
      <w:start w:val="1"/>
      <w:numFmt w:val="none"/>
      <w:pStyle w:val="Titolo2"/>
      <w:suff w:val="nothing"/>
      <w:lvlText w:val=""/>
      <w:lvlJc w:val="left"/>
      <w:pPr>
        <w:tabs>
          <w:tab w:val="left" w:pos="0"/>
        </w:tabs>
        <w:ind w:left="0" w:firstLine="0"/>
      </w:pPr>
    </w:lvl>
    <w:lvl w:ilvl="2">
      <w:start w:val="1"/>
      <w:numFmt w:val="none"/>
      <w:pStyle w:val="Titolo3"/>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3" w15:restartNumberingAfterBreak="0">
    <w:nsid w:val="68E2723C"/>
    <w:multiLevelType w:val="multilevel"/>
    <w:tmpl w:val="68E27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43046C"/>
    <w:multiLevelType w:val="multilevel"/>
    <w:tmpl w:val="6C43046C"/>
    <w:lvl w:ilvl="0">
      <w:numFmt w:val="bullet"/>
      <w:lvlText w:val="-"/>
      <w:lvlJc w:val="left"/>
      <w:pPr>
        <w:tabs>
          <w:tab w:val="left" w:pos="0"/>
        </w:tabs>
        <w:ind w:left="720" w:hanging="360"/>
      </w:pPr>
      <w:rPr>
        <w:rFonts w:ascii="KdvpnkMinionProRegular" w:hAnsi="KdvpnkMinionProRegular" w:cs="KdvpnkMinionProRegular"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AA"/>
    <w:rsid w:val="F3FB1006"/>
    <w:rsid w:val="FDFF24A1"/>
    <w:rsid w:val="00066FE1"/>
    <w:rsid w:val="00125C09"/>
    <w:rsid w:val="00247FFB"/>
    <w:rsid w:val="002F42EF"/>
    <w:rsid w:val="003014BE"/>
    <w:rsid w:val="00305B49"/>
    <w:rsid w:val="00331B97"/>
    <w:rsid w:val="003A5948"/>
    <w:rsid w:val="003C5B73"/>
    <w:rsid w:val="004021EA"/>
    <w:rsid w:val="004B0333"/>
    <w:rsid w:val="00514199"/>
    <w:rsid w:val="005426E2"/>
    <w:rsid w:val="00547460"/>
    <w:rsid w:val="005A5AAA"/>
    <w:rsid w:val="005D17F6"/>
    <w:rsid w:val="005E2BAA"/>
    <w:rsid w:val="005F2267"/>
    <w:rsid w:val="006248B0"/>
    <w:rsid w:val="006435C8"/>
    <w:rsid w:val="00745AAA"/>
    <w:rsid w:val="00764A10"/>
    <w:rsid w:val="00767FCD"/>
    <w:rsid w:val="007B3CA3"/>
    <w:rsid w:val="008B2008"/>
    <w:rsid w:val="008D7301"/>
    <w:rsid w:val="008F1CFA"/>
    <w:rsid w:val="00915F60"/>
    <w:rsid w:val="00932D2B"/>
    <w:rsid w:val="00972892"/>
    <w:rsid w:val="0098006E"/>
    <w:rsid w:val="009C4E85"/>
    <w:rsid w:val="009F7DB7"/>
    <w:rsid w:val="00A0487C"/>
    <w:rsid w:val="00A16B29"/>
    <w:rsid w:val="00A23816"/>
    <w:rsid w:val="00A34214"/>
    <w:rsid w:val="00A6640A"/>
    <w:rsid w:val="00A72B34"/>
    <w:rsid w:val="00AF6845"/>
    <w:rsid w:val="00B4180E"/>
    <w:rsid w:val="00B66878"/>
    <w:rsid w:val="00BD5481"/>
    <w:rsid w:val="00C5019B"/>
    <w:rsid w:val="00C53914"/>
    <w:rsid w:val="00C66936"/>
    <w:rsid w:val="00CB2FFD"/>
    <w:rsid w:val="00CD036A"/>
    <w:rsid w:val="00D10330"/>
    <w:rsid w:val="00D4086D"/>
    <w:rsid w:val="00D760FB"/>
    <w:rsid w:val="00D81E97"/>
    <w:rsid w:val="00DC5BDE"/>
    <w:rsid w:val="00DF40F7"/>
    <w:rsid w:val="00E600A0"/>
    <w:rsid w:val="00E70F18"/>
    <w:rsid w:val="00EA6F52"/>
    <w:rsid w:val="00EC49AA"/>
    <w:rsid w:val="00F43A3C"/>
    <w:rsid w:val="00F97ADA"/>
    <w:rsid w:val="00FE2F47"/>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80A6A4"/>
  <w15:docId w15:val="{199CDE70-4F00-4149-AD1F-889DECDC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Lohit Devanagari"/>
      <w:i/>
      <w:iCs/>
      <w:sz w:val="24"/>
      <w:szCs w:val="24"/>
    </w:rPr>
  </w:style>
  <w:style w:type="paragraph" w:styleId="Pidipagina">
    <w:name w:val="footer"/>
    <w:basedOn w:val="Normale"/>
    <w:uiPriority w:val="99"/>
    <w:unhideWhenUsed/>
    <w:qFormat/>
    <w:pPr>
      <w:tabs>
        <w:tab w:val="center" w:pos="4819"/>
        <w:tab w:val="right" w:pos="9638"/>
      </w:tabs>
      <w:spacing w:after="0" w:line="240" w:lineRule="auto"/>
    </w:pPr>
  </w:style>
  <w:style w:type="character" w:styleId="Rimandonotaapidipagina">
    <w:name w:val="footnote reference"/>
    <w:basedOn w:val="Carpredefinitoparagrafo"/>
    <w:uiPriority w:val="99"/>
    <w:semiHidden/>
    <w:unhideWhenUsed/>
    <w:rPr>
      <w:vertAlign w:val="superscript"/>
    </w:r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pPr>
      <w:suppressLineNumbers/>
    </w:pPr>
    <w:rPr>
      <w:b/>
      <w:bCs/>
      <w:sz w:val="32"/>
      <w:szCs w:val="32"/>
    </w:rPr>
  </w:style>
  <w:style w:type="paragraph" w:styleId="Indice1">
    <w:name w:val="index 1"/>
    <w:basedOn w:val="Normale"/>
    <w:next w:val="Normale"/>
    <w:uiPriority w:val="99"/>
    <w:semiHidden/>
    <w:unhideWhenUsed/>
  </w:style>
  <w:style w:type="paragraph" w:styleId="Elenco">
    <w:name w:val="List"/>
    <w:basedOn w:val="Corpotesto"/>
    <w:rPr>
      <w:rFonts w:cs="Lohit Devanagari"/>
    </w:rPr>
  </w:style>
  <w:style w:type="paragraph" w:styleId="NormaleWeb">
    <w:name w:val="Normal (Web)"/>
    <w:basedOn w:val="Normale"/>
    <w:uiPriority w:val="99"/>
    <w:semiHidden/>
    <w:unhideWhenUsed/>
    <w:pPr>
      <w:widowControl/>
      <w:suppressAutoHyphens w:val="0"/>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itolo">
    <w:name w:val="Title"/>
    <w:basedOn w:val="Normale"/>
    <w:next w:val="Corpotesto"/>
    <w:qFormat/>
    <w:pPr>
      <w:jc w:val="center"/>
    </w:pPr>
    <w:rPr>
      <w:b/>
      <w:bCs/>
      <w:sz w:val="56"/>
      <w:szCs w:val="56"/>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customStyle="1" w:styleId="Indice">
    <w:name w:val="Indice"/>
    <w:basedOn w:val="Normale"/>
    <w:qFormat/>
    <w:pPr>
      <w:suppressLineNumbers/>
    </w:pPr>
    <w:rPr>
      <w:rFonts w:cs="Lohit Devanagari"/>
    </w:r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Chars="400" w:left="840"/>
    </w:p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rPr>
      <w:color w:val="000080"/>
      <w:u w:val="single"/>
    </w:rPr>
  </w:style>
  <w:style w:type="character" w:customStyle="1" w:styleId="Saltoaindice">
    <w:name w:val="Salto a indice"/>
    <w:qFormat/>
  </w:style>
  <w:style w:type="paragraph" w:customStyle="1" w:styleId="Intestazioneepidipagina">
    <w:name w:val="Intestazione e piè di pagina"/>
    <w:basedOn w:val="Normale"/>
    <w:qFormat/>
  </w:style>
  <w:style w:type="paragraph" w:styleId="Paragrafoelenco">
    <w:name w:val="List Paragraph"/>
    <w:basedOn w:val="Normale"/>
    <w:uiPriority w:val="34"/>
    <w:qFormat/>
    <w:pPr>
      <w:ind w:left="720"/>
      <w:contextualSpacing/>
    </w:pPr>
  </w:style>
  <w:style w:type="character" w:customStyle="1" w:styleId="TestonotaapidipaginaCarattere">
    <w:name w:val="Testo nota a piè di pagina Carattere"/>
    <w:basedOn w:val="Carpredefinitoparagrafo"/>
    <w:link w:val="Testonotaapidipagina"/>
    <w:uiPriority w:val="99"/>
    <w:semiHidden/>
    <w:rPr>
      <w:lang w:eastAsia="en-US" w:bidi="ar-SA"/>
    </w:rPr>
  </w:style>
  <w:style w:type="character" w:styleId="Collegamentoipertestuale">
    <w:name w:val="Hyperlink"/>
    <w:basedOn w:val="Carpredefinitoparagrafo"/>
    <w:uiPriority w:val="99"/>
    <w:unhideWhenUsed/>
    <w:rsid w:val="00066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3499</Words>
  <Characters>19950</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Pio</dc:creator>
  <cp:lastModifiedBy>crossover</cp:lastModifiedBy>
  <cp:revision>44</cp:revision>
  <dcterms:created xsi:type="dcterms:W3CDTF">2020-11-29T11:07:00Z</dcterms:created>
  <dcterms:modified xsi:type="dcterms:W3CDTF">2021-03-15T12:58:00Z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false</vt:bool>
  </property>
  <property fmtid="{D5CDD505-2E9C-101B-9397-08002B2CF9AE}" pid="5" name="ScaleCrop">
    <vt:bool>false</vt:bool>
  </property>
</Properties>
</file>