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Алгоритм обследования больных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бронхолегочными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 заболеваниями  в зависимости от рентгенологических синдромов. </w:t>
      </w:r>
    </w:p>
    <w:p w:rsidR="006F2195" w:rsidRPr="006F2195" w:rsidRDefault="006F2195" w:rsidP="006F219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>Аспирационная пневмония. Факторы риска. Клиническое течение. Диагностика и рекомендуемые клинические исследования. Лечение.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>Болезни плевры. Диагностика, дифференциальный диагноз, обследование и лечение.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Бронхиальная астма. Определение, распространенность, классификация и диагностика. Принципы лечения. 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>Газовый состав альвеолярного капиллярного и артериального звеньев.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Диспансеризация больных с заболеваниями органов дыхания. Реабилитация и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противорецидивное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 лечение. 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Дифференциальная диагностика 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лимфоаденопатий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  средостения.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Дифференциальная диагностика и принципы лечения бронхиальной астмы и ХОБЛ. 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>Дифференциальная диагностика интерстициальных заболеваний легких.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Дифференциальная диагностика пневмоний. 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>Дифференциальная диагностика туберкулеза и неспецифических заболеваний легких.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Дифференциальная диагностика экссудативных плевритов. 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>Дыхательная недостаточность:  причины, диагностика, лечение.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Значение сопутствующей патологии в развитии и лечении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бронхолегочных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 заболеваний.</w:t>
      </w:r>
    </w:p>
    <w:p w:rsidR="006F2195" w:rsidRPr="006F2195" w:rsidRDefault="006F2195" w:rsidP="006F2195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2195">
        <w:rPr>
          <w:rFonts w:ascii="Times New Roman" w:hAnsi="Times New Roman" w:cs="Times New Roman"/>
          <w:color w:val="000000"/>
          <w:sz w:val="28"/>
          <w:szCs w:val="28"/>
        </w:rPr>
        <w:t>Идиопатический</w:t>
      </w:r>
      <w:proofErr w:type="spellEnd"/>
      <w:r w:rsidRPr="006F21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2195">
        <w:rPr>
          <w:rFonts w:ascii="Times New Roman" w:hAnsi="Times New Roman" w:cs="Times New Roman"/>
          <w:color w:val="000000"/>
          <w:sz w:val="28"/>
          <w:szCs w:val="28"/>
        </w:rPr>
        <w:t>фиброзирующий</w:t>
      </w:r>
      <w:proofErr w:type="spellEnd"/>
      <w:r w:rsidRPr="006F21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2195">
        <w:rPr>
          <w:rFonts w:ascii="Times New Roman" w:hAnsi="Times New Roman" w:cs="Times New Roman"/>
          <w:color w:val="000000"/>
          <w:sz w:val="28"/>
          <w:szCs w:val="28"/>
        </w:rPr>
        <w:t>альвеолит</w:t>
      </w:r>
      <w:proofErr w:type="spellEnd"/>
      <w:r w:rsidRPr="006F2195">
        <w:rPr>
          <w:rFonts w:ascii="Times New Roman" w:hAnsi="Times New Roman" w:cs="Times New Roman"/>
          <w:color w:val="000000"/>
          <w:sz w:val="28"/>
          <w:szCs w:val="28"/>
        </w:rPr>
        <w:t>. Этиология и факторы риска. Клинические формы заболевания. Диагностика и лечение.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Иммунологические методы в пульмонологии. Оценка местного и системного иммунитета. Оценка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патоиммунологических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 реакций. Иммунологические маркеры инфекционных и онкологических заболеваний легких. 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Как правильно собирать мокроту, роль окраски по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Граму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>. Анализ результатов исследования и их значение для постановки диагноза и лечения пациента.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Классификация заболеваний и патологических состояний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бронхолегочной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 системы.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>Клинические методы диагностики в пульмонологии. Клинические синдромы и симптомы (одышка, кашель, кровохарканье, боли в грудной клетке). Клинический диагноз и методология обследования больного.</w:t>
      </w:r>
    </w:p>
    <w:p w:rsidR="006F2195" w:rsidRPr="006F2195" w:rsidRDefault="006F2195" w:rsidP="006F219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>Легочное кровотечение. Механизмы развития. Классификация. Диагностика. Методы лечения.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>Легочное сердце. Диагностика и лечение.</w:t>
      </w:r>
    </w:p>
    <w:p w:rsidR="006F2195" w:rsidRPr="006F2195" w:rsidRDefault="006F2195" w:rsidP="006F219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Легочные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васкулиты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2195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6F2195">
        <w:rPr>
          <w:rFonts w:ascii="Times New Roman" w:hAnsi="Times New Roman" w:cs="Times New Roman"/>
          <w:sz w:val="28"/>
          <w:szCs w:val="28"/>
        </w:rPr>
        <w:t>гранулематоз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Вегенера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>). Клинические признаки и симптомы. Рекомендуемые клинические исследования. Дифференциальный диагноз. Общие принципы лечения.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>Легочные диссеминации и интерстициальные заболевания легких. Классификация.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lastRenderedPageBreak/>
        <w:t xml:space="preserve">Легочные диссеминации опухолевой природы и их диагностика. 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>Легочные нагноения: абсцессы, гангрена, гангренозный абсцесс. Диагностика принципы лечения.</w:t>
      </w:r>
    </w:p>
    <w:p w:rsidR="006F2195" w:rsidRPr="006F2195" w:rsidRDefault="006F2195" w:rsidP="006F2195">
      <w:pPr>
        <w:numPr>
          <w:ilvl w:val="0"/>
          <w:numId w:val="1"/>
        </w:numPr>
        <w:tabs>
          <w:tab w:val="left" w:pos="0"/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2195">
        <w:rPr>
          <w:rFonts w:ascii="Times New Roman" w:hAnsi="Times New Roman" w:cs="Times New Roman"/>
          <w:sz w:val="28"/>
          <w:szCs w:val="28"/>
        </w:rPr>
        <w:t>Лимфангиолейомиоматоз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 лёгких. Эпидемиология. Этиология и факторы риска. Патогенез. Клиническая картина. Лечение.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>Лучевые методы диагностики (рентгенодиагностика, СКТ легких, МРТ легких, ЯМР томография,   УЗИ) заболеваний органов дыхания. Принципы. Показания. Основные рентгенологические синдромы.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Место и принципы ингаляционной терапии в пульмонологии. 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>Место ЭКГ и ЭХОКГ исследования больных в пульмонологической практике. Показания к применению и интерпретация результатов.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>Методика выделения клинической проблемы, составление диагностического плана исследования и лечения больного.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>Методы исследования гемодинамики малого круга кровообращения.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Методы клинического обследования пациентов с заболеваниями органов дыхания (сбор анамнеза, анализ жалоб, перкуссия,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аускултация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>, пальпация)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Методы стимуляции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противоинфекционной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 защиты в пульмонологии. 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Механизм развития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обструктивного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 синдрома при бронхиальной астме и  ХОБЛ.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Механизмы защиты легких: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мукоцилиарный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 транспорт,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сурфактант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6F2195">
        <w:rPr>
          <w:rFonts w:ascii="Times New Roman" w:hAnsi="Times New Roman" w:cs="Times New Roman"/>
          <w:sz w:val="28"/>
          <w:szCs w:val="28"/>
        </w:rPr>
        <w:t>неспецифичес-кие</w:t>
      </w:r>
      <w:proofErr w:type="spellEnd"/>
      <w:proofErr w:type="gramEnd"/>
      <w:r w:rsidRPr="006F2195">
        <w:rPr>
          <w:rFonts w:ascii="Times New Roman" w:hAnsi="Times New Roman" w:cs="Times New Roman"/>
          <w:sz w:val="28"/>
          <w:szCs w:val="28"/>
        </w:rPr>
        <w:t xml:space="preserve"> и специфические иммунологические механизмы защиты. Методы их изучения и принципы коррекции. 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Механика дыхания. Методы оценки вентиляции, диффузии, перфузии. 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>Микробиологические и иммунологические методы диагностики инфекционных поражений легких, показания. Микробный спектр, диагностические титры. Принципы диагностики.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>Морфология системы органов дыхания: анатомия легки</w:t>
      </w:r>
      <w:proofErr w:type="gramStart"/>
      <w:r w:rsidRPr="006F2195">
        <w:rPr>
          <w:rFonts w:ascii="Times New Roman" w:hAnsi="Times New Roman" w:cs="Times New Roman"/>
          <w:sz w:val="28"/>
          <w:szCs w:val="28"/>
        </w:rPr>
        <w:t>х(</w:t>
      </w:r>
      <w:proofErr w:type="gramEnd"/>
      <w:r w:rsidRPr="006F2195">
        <w:rPr>
          <w:rFonts w:ascii="Times New Roman" w:hAnsi="Times New Roman" w:cs="Times New Roman"/>
          <w:sz w:val="28"/>
          <w:szCs w:val="28"/>
        </w:rPr>
        <w:t>система кровообращения, сегментарное строение легких), строение трахеи крупных и мелких бронхов, бронхиол, альвеол.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Наследственно-детерминированные заболевания  легких: синдром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Зиверта-Картагенера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 и другие варианты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дискинезии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 ресничек,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муковисцидоз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>, дефицит альфа-1-антитрипсина, первичные иммунодефициты.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F2195">
        <w:rPr>
          <w:rFonts w:ascii="Times New Roman" w:hAnsi="Times New Roman" w:cs="Times New Roman"/>
          <w:sz w:val="28"/>
          <w:szCs w:val="28"/>
        </w:rPr>
        <w:t>Нереспираторные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 функции легких. Обмен биологически активных веществ, медиаторов воспаления, лекарственных препаратов.</w:t>
      </w:r>
    </w:p>
    <w:p w:rsidR="006F2195" w:rsidRPr="006F2195" w:rsidRDefault="006F2195" w:rsidP="006F219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F2195">
        <w:rPr>
          <w:rFonts w:ascii="Times New Roman" w:hAnsi="Times New Roman" w:cs="Times New Roman"/>
          <w:color w:val="000000"/>
          <w:sz w:val="28"/>
          <w:szCs w:val="28"/>
        </w:rPr>
        <w:t>Нозокомиальная</w:t>
      </w:r>
      <w:proofErr w:type="spellEnd"/>
      <w:r w:rsidRPr="006F2195">
        <w:rPr>
          <w:rFonts w:ascii="Times New Roman" w:hAnsi="Times New Roman" w:cs="Times New Roman"/>
          <w:color w:val="000000"/>
          <w:sz w:val="28"/>
          <w:szCs w:val="28"/>
        </w:rPr>
        <w:t xml:space="preserve"> (больничная, госпитальная) пневмония. Факторы риска. Клиническое течение в зависимости от этиологического фактора и степени тяжести заболевания. Диагностика и рекомендуемые клинические исследования. Лечение.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Общие принципы хирургического лечения при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бронхолегочных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 заболеваниях.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>Определение клинической проблемы, формирование путей ее решения, составление плана обследования и лечения больного.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>Основные принципы антибактериальной терапии.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>Острые респираторные инфекции, острый бронхит.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lastRenderedPageBreak/>
        <w:t>Паразитарные поражения легких.</w:t>
      </w:r>
      <w:r w:rsidRPr="006F2195">
        <w:rPr>
          <w:rFonts w:ascii="Times New Roman" w:hAnsi="Times New Roman" w:cs="Times New Roman"/>
          <w:sz w:val="28"/>
          <w:szCs w:val="28"/>
        </w:rPr>
        <w:t xml:space="preserve"> </w:t>
      </w:r>
      <w:r w:rsidRPr="006F2195">
        <w:rPr>
          <w:rFonts w:ascii="Times New Roman" w:hAnsi="Times New Roman" w:cs="Times New Roman"/>
          <w:sz w:val="28"/>
          <w:szCs w:val="28"/>
        </w:rPr>
        <w:t>Диагностика и лечение.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>Патоморфологические синдромы: эмфизема, пневмосклероз.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F2195">
        <w:rPr>
          <w:rFonts w:ascii="Times New Roman" w:hAnsi="Times New Roman" w:cs="Times New Roman"/>
          <w:sz w:val="28"/>
          <w:szCs w:val="28"/>
        </w:rPr>
        <w:t>Патоморфология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 и патогенез основных нозологических форм:</w:t>
      </w:r>
      <w:r w:rsidRPr="006F2195">
        <w:rPr>
          <w:rFonts w:ascii="Times New Roman" w:hAnsi="Times New Roman" w:cs="Times New Roman"/>
          <w:sz w:val="28"/>
          <w:szCs w:val="28"/>
        </w:rPr>
        <w:t xml:space="preserve"> а</w:t>
      </w:r>
      <w:r w:rsidRPr="006F2195">
        <w:rPr>
          <w:rFonts w:ascii="Times New Roman" w:hAnsi="Times New Roman" w:cs="Times New Roman"/>
          <w:sz w:val="28"/>
          <w:szCs w:val="28"/>
        </w:rPr>
        <w:t>ллергические и аутоиммунные поражения легких, неспецифические воспалительные заболевания.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F2195">
        <w:rPr>
          <w:rFonts w:ascii="Times New Roman" w:hAnsi="Times New Roman" w:cs="Times New Roman"/>
          <w:sz w:val="28"/>
          <w:szCs w:val="28"/>
        </w:rPr>
        <w:t>Патоморфология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 и патогенез основных нозологических форм: пороки, аномалии развития, инфекционные поражения легких и бронхов. 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>Первичная и вторичная легочная гипертензия.  Диагностика и лечение.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Первичная и вторичная профилактика заболеваний  органов дыхания. 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>Плеврит. Клинические признаки и симптомы. Рекомендуемые клинические исследования. Дифференциальный диагноз. Общие принципы лечения.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>Пневмонии. Эпидемиология, этиология, классификация, диагностика и лечение.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Поражения легких при заболеваниях других органов и систем (пороки сердца, </w:t>
      </w:r>
      <w:proofErr w:type="spellStart"/>
      <w:proofErr w:type="gramStart"/>
      <w:r w:rsidRPr="006F2195">
        <w:rPr>
          <w:rFonts w:ascii="Times New Roman" w:hAnsi="Times New Roman" w:cs="Times New Roman"/>
          <w:sz w:val="28"/>
          <w:szCs w:val="28"/>
        </w:rPr>
        <w:t>болез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 ни</w:t>
      </w:r>
      <w:proofErr w:type="gramEnd"/>
      <w:r w:rsidRPr="006F2195">
        <w:rPr>
          <w:rFonts w:ascii="Times New Roman" w:hAnsi="Times New Roman" w:cs="Times New Roman"/>
          <w:sz w:val="28"/>
          <w:szCs w:val="28"/>
        </w:rPr>
        <w:t xml:space="preserve"> крови, печени, почек и др. 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Пороки и аномалии развития трахеи, бронхов и легких: аплазия и агенезия легких, простая и кистозная гипоплазия,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трахеобронхомегалия</w:t>
      </w:r>
      <w:proofErr w:type="gramStart"/>
      <w:r w:rsidRPr="006F2195">
        <w:rPr>
          <w:rFonts w:ascii="Times New Roman" w:hAnsi="Times New Roman" w:cs="Times New Roman"/>
          <w:sz w:val="28"/>
          <w:szCs w:val="28"/>
        </w:rPr>
        <w:t>,б</w:t>
      </w:r>
      <w:proofErr w:type="gramEnd"/>
      <w:r w:rsidRPr="006F2195">
        <w:rPr>
          <w:rFonts w:ascii="Times New Roman" w:hAnsi="Times New Roman" w:cs="Times New Roman"/>
          <w:sz w:val="28"/>
          <w:szCs w:val="28"/>
        </w:rPr>
        <w:t>ронхоэктазы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 и др.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Принципы лабораторной диагностики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бронхолегочных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 заболеваний.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Профессионально-обусловленные заболевания легких. 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>Профессиональные заболевания легких (пневмокониозы). Диагностика и лечение.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Различные виды биопсий и их роль в дифференциальной диагностике заболеваний легких 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Рак легких. Роль курения в генезе рака легких, гистологическая и клиническая классификация. Программы ранней диагностики, группы риска по развитию рака легких. Принципы  лечения. Другие опухоли легких. 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Роль вирусов в этиологии и патогенезе инфекционных процессов в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бронхолегочной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 системе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Роль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глюкокортикостероидов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 в лечении  заболеваний бронхов и легких. 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>Роль грибов в развитии заболеваний легких.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Роль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табакокурения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 в развитии болезней легких. Методы борьбы.</w:t>
      </w:r>
    </w:p>
    <w:p w:rsidR="006F2195" w:rsidRPr="006F2195" w:rsidRDefault="006F2195" w:rsidP="006F2195">
      <w:pPr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2195">
        <w:rPr>
          <w:rFonts w:ascii="Times New Roman" w:hAnsi="Times New Roman" w:cs="Times New Roman"/>
          <w:sz w:val="28"/>
          <w:szCs w:val="28"/>
        </w:rPr>
        <w:t>Саркоидоз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 органов дыхания, классификация, диагностика, лечение.</w:t>
      </w:r>
    </w:p>
    <w:p w:rsidR="006F2195" w:rsidRPr="006F2195" w:rsidRDefault="006F2195" w:rsidP="006F219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Современные алгоритмы диагностики туберкулеза. Обязательный диагностический минимум, дополнительные, факультативные  методы обследования больного с подозрением на туберкулёз. 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Современные методы исследования  интерстициальных заболеваний легких (клинические, лучевые, исследование ФВД, легочно-сердечной гемодинамики,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бронхологические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>, хирургические, морфологические)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Торакоскопия и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торакоскопическая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 биопсия. 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>Тромбозы и эмболии легочной артерии. Диагностика и лечение.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>Тромбоэмболия легочной артерии (причины, клиника, диагностика, лечение).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>Туберкулез органов дыхания. Эпидемиология. Диагностика, лечение.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lastRenderedPageBreak/>
        <w:t xml:space="preserve">Физиология и патофизиология заболеваний органов дыхания. Легочные объемы, бронхиальная проходимость и сопротивление 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Хроническая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обструктивная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 болезнь легких </w:t>
      </w:r>
      <w:r w:rsidRPr="006F2195">
        <w:rPr>
          <w:rFonts w:ascii="Times New Roman" w:hAnsi="Times New Roman" w:cs="Times New Roman"/>
          <w:sz w:val="28"/>
          <w:szCs w:val="28"/>
        </w:rPr>
        <w:t>(</w:t>
      </w:r>
      <w:r w:rsidRPr="006F2195">
        <w:rPr>
          <w:rFonts w:ascii="Times New Roman" w:hAnsi="Times New Roman" w:cs="Times New Roman"/>
          <w:sz w:val="28"/>
          <w:szCs w:val="28"/>
        </w:rPr>
        <w:t xml:space="preserve">ХОБЛ). Определение,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келассификация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диагностика</w:t>
      </w:r>
      <w:proofErr w:type="gramStart"/>
      <w:r w:rsidRPr="006F2195">
        <w:rPr>
          <w:rFonts w:ascii="Times New Roman" w:hAnsi="Times New Roman" w:cs="Times New Roman"/>
          <w:sz w:val="28"/>
          <w:szCs w:val="28"/>
        </w:rPr>
        <w:t>,п</w:t>
      </w:r>
      <w:proofErr w:type="gramEnd"/>
      <w:r w:rsidRPr="006F2195">
        <w:rPr>
          <w:rFonts w:ascii="Times New Roman" w:hAnsi="Times New Roman" w:cs="Times New Roman"/>
          <w:sz w:val="28"/>
          <w:szCs w:val="28"/>
        </w:rPr>
        <w:t>ринципы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 лечения.</w:t>
      </w:r>
    </w:p>
    <w:p w:rsidR="006F2195" w:rsidRPr="006F2195" w:rsidRDefault="006F2195" w:rsidP="006F2195">
      <w:pPr>
        <w:numPr>
          <w:ilvl w:val="0"/>
          <w:numId w:val="1"/>
        </w:numPr>
        <w:tabs>
          <w:tab w:val="left" w:pos="0"/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Хронический бронхит. Эпидемиология.  Классификация. Этиология и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патогенез</w:t>
      </w:r>
      <w:proofErr w:type="gramStart"/>
      <w:r w:rsidRPr="006F2195">
        <w:rPr>
          <w:rFonts w:ascii="Times New Roman" w:hAnsi="Times New Roman" w:cs="Times New Roman"/>
          <w:sz w:val="28"/>
          <w:szCs w:val="28"/>
        </w:rPr>
        <w:t>.Ф</w:t>
      </w:r>
      <w:proofErr w:type="gramEnd"/>
      <w:r w:rsidRPr="006F2195"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 риска. Клиническое течение. Диагностика и рекомендуемые клинические исследования. Лечение.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Цель  постановки кожных проб  с аллергенами, с туберкулином и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интепретация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 их результатов.</w:t>
      </w:r>
    </w:p>
    <w:p w:rsidR="006F2195" w:rsidRPr="006F2195" w:rsidRDefault="006F2195" w:rsidP="006F2195">
      <w:pPr>
        <w:numPr>
          <w:ilvl w:val="0"/>
          <w:numId w:val="1"/>
        </w:numPr>
        <w:tabs>
          <w:tab w:val="left" w:pos="0"/>
          <w:tab w:val="left" w:pos="3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Экзогенный аллергический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альвеолит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>. Причинные факторы, патогенез, Типы течения. Методы диагностики и лечения.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Экстракорпоральные методы лечения. Лечебная физкультура,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физиотрепаия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постуральный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 дренаж. Санаторно-курортное лечение.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 xml:space="preserve">Эндоскопические методы в пульмонологии. Диагностическая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фибробронхоскопия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, смывы из бронхов,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браш-биопсия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, эндобронхиальная биопсия,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трансбронхиальная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 xml:space="preserve"> биопсия. Лечебная  </w:t>
      </w:r>
      <w:proofErr w:type="spellStart"/>
      <w:r w:rsidRPr="006F2195">
        <w:rPr>
          <w:rFonts w:ascii="Times New Roman" w:hAnsi="Times New Roman" w:cs="Times New Roman"/>
          <w:sz w:val="28"/>
          <w:szCs w:val="28"/>
        </w:rPr>
        <w:t>фибробронхоскопия</w:t>
      </w:r>
      <w:proofErr w:type="spellEnd"/>
      <w:r w:rsidRPr="006F2195">
        <w:rPr>
          <w:rFonts w:ascii="Times New Roman" w:hAnsi="Times New Roman" w:cs="Times New Roman"/>
          <w:sz w:val="28"/>
          <w:szCs w:val="28"/>
        </w:rPr>
        <w:t>.</w:t>
      </w:r>
    </w:p>
    <w:p w:rsidR="006F2195" w:rsidRPr="006F2195" w:rsidRDefault="006F2195" w:rsidP="006F219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>Этиологическая диагностика туберкулеза. Современные молекулярно-генетические и ускоренные методы исследования микобактерий туберкулеза.</w:t>
      </w:r>
    </w:p>
    <w:p w:rsidR="006F2195" w:rsidRPr="006F2195" w:rsidRDefault="006F2195" w:rsidP="006F219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F2195">
        <w:rPr>
          <w:rFonts w:ascii="Times New Roman" w:hAnsi="Times New Roman" w:cs="Times New Roman"/>
          <w:sz w:val="28"/>
          <w:szCs w:val="28"/>
        </w:rPr>
        <w:t>Этиология, патогенез, клиника,  и лечение спонтанного пневмоторакса (амбулаторный и стационарный этап).</w:t>
      </w:r>
    </w:p>
    <w:sectPr w:rsidR="006F2195" w:rsidRPr="006F2195" w:rsidSect="006F21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746C1"/>
    <w:multiLevelType w:val="hybridMultilevel"/>
    <w:tmpl w:val="1924E1E6"/>
    <w:lvl w:ilvl="0" w:tplc="925090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507499"/>
    <w:multiLevelType w:val="hybridMultilevel"/>
    <w:tmpl w:val="A040538C"/>
    <w:lvl w:ilvl="0" w:tplc="925090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C755DE"/>
    <w:multiLevelType w:val="hybridMultilevel"/>
    <w:tmpl w:val="F062AA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C43F03"/>
    <w:multiLevelType w:val="hybridMultilevel"/>
    <w:tmpl w:val="F062AA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1720EE"/>
    <w:multiLevelType w:val="hybridMultilevel"/>
    <w:tmpl w:val="EBCEC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3C5A0C"/>
    <w:multiLevelType w:val="multilevel"/>
    <w:tmpl w:val="2178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D69175B"/>
    <w:multiLevelType w:val="hybridMultilevel"/>
    <w:tmpl w:val="57D023D8"/>
    <w:lvl w:ilvl="0" w:tplc="925090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A4E5C93"/>
    <w:multiLevelType w:val="hybridMultilevel"/>
    <w:tmpl w:val="F062AA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642739"/>
    <w:multiLevelType w:val="hybridMultilevel"/>
    <w:tmpl w:val="8084E9D0"/>
    <w:lvl w:ilvl="0" w:tplc="925090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42C4273"/>
    <w:multiLevelType w:val="hybridMultilevel"/>
    <w:tmpl w:val="8084E9D0"/>
    <w:lvl w:ilvl="0" w:tplc="925090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67017E4"/>
    <w:multiLevelType w:val="hybridMultilevel"/>
    <w:tmpl w:val="8084E9D0"/>
    <w:lvl w:ilvl="0" w:tplc="925090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10"/>
  </w:num>
  <w:num w:numId="7">
    <w:abstractNumId w:val="8"/>
  </w:num>
  <w:num w:numId="8">
    <w:abstractNumId w:val="9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F2195"/>
    <w:rsid w:val="003A7432"/>
    <w:rsid w:val="006F2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4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1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1224</Words>
  <Characters>6977</Characters>
  <Application>Microsoft Office Word</Application>
  <DocSecurity>0</DocSecurity>
  <Lines>58</Lines>
  <Paragraphs>16</Paragraphs>
  <ScaleCrop>false</ScaleCrop>
  <Company/>
  <LinksUpToDate>false</LinksUpToDate>
  <CharactersWithSpaces>8185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Торкатюк</dc:creator>
  <cp:lastModifiedBy>Елена Торкатюк</cp:lastModifiedBy>
  <cp:revision>1</cp:revision>
  <dcterms:created xsi:type="dcterms:W3CDTF">2016-07-14T16:56:00Z</dcterms:created>
  <dcterms:modified xsi:type="dcterms:W3CDTF">2016-07-14T17:08:00Z</dcterms:modified>
</cp:coreProperties>
</file>