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75" w:rsidRDefault="0026315F" w:rsidP="0026315F">
      <w:r>
        <w:t xml:space="preserve">Полостные образования в лёгочной ткани визуализируются  </w:t>
      </w:r>
      <w:proofErr w:type="gramStart"/>
      <w:r>
        <w:t>при</w:t>
      </w:r>
      <w:proofErr w:type="gramEnd"/>
      <w:r>
        <w:t>:</w:t>
      </w:r>
    </w:p>
    <w:p w:rsidR="0026315F" w:rsidRDefault="0026315F" w:rsidP="0026315F">
      <w:r>
        <w:t>-Абсцессы лёгких</w:t>
      </w:r>
    </w:p>
    <w:p w:rsidR="0026315F" w:rsidRDefault="0026315F" w:rsidP="0026315F">
      <w:r>
        <w:t>-Кисты (</w:t>
      </w:r>
      <w:proofErr w:type="spellStart"/>
      <w:r>
        <w:t>поликистоз</w:t>
      </w:r>
      <w:proofErr w:type="spellEnd"/>
      <w:r>
        <w:t>)</w:t>
      </w:r>
    </w:p>
    <w:p w:rsidR="0026315F" w:rsidRDefault="0026315F" w:rsidP="0026315F">
      <w:r>
        <w:t xml:space="preserve">-Стафилококковая пневмония (при попадании в лёгкое </w:t>
      </w:r>
      <w:proofErr w:type="gramStart"/>
      <w:r>
        <w:t>септических</w:t>
      </w:r>
      <w:proofErr w:type="gramEnd"/>
      <w:r>
        <w:t xml:space="preserve"> </w:t>
      </w:r>
      <w:proofErr w:type="spellStart"/>
      <w:r>
        <w:t>эмболов</w:t>
      </w:r>
      <w:proofErr w:type="spellEnd"/>
      <w:r>
        <w:t>)</w:t>
      </w:r>
    </w:p>
    <w:p w:rsidR="0026315F" w:rsidRDefault="0026315F" w:rsidP="0026315F">
      <w:r>
        <w:t>-Эмфизематозные буллы</w:t>
      </w:r>
    </w:p>
    <w:p w:rsidR="0026315F" w:rsidRDefault="0026315F" w:rsidP="0026315F">
      <w:r>
        <w:t>Кисты травматического генеза</w:t>
      </w:r>
    </w:p>
    <w:p w:rsidR="0026315F" w:rsidRPr="0026315F" w:rsidRDefault="0026315F" w:rsidP="0026315F">
      <w:proofErr w:type="gramStart"/>
      <w:r>
        <w:t>-Спонтанный пневмоторакс (часто отмечаются ограниченные полости в плевре</w:t>
      </w:r>
      <w:proofErr w:type="gramEnd"/>
    </w:p>
    <w:sectPr w:rsidR="0026315F" w:rsidRPr="0026315F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104175"/>
    <w:rsid w:val="0026315F"/>
    <w:rsid w:val="003234C0"/>
    <w:rsid w:val="0060640F"/>
    <w:rsid w:val="008931A0"/>
    <w:rsid w:val="00950315"/>
    <w:rsid w:val="00B551F0"/>
    <w:rsid w:val="00C65EFD"/>
    <w:rsid w:val="00D30940"/>
    <w:rsid w:val="00DD4709"/>
    <w:rsid w:val="00E15CA0"/>
    <w:rsid w:val="00E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2016-06-20T06:11:00Z</dcterms:created>
  <dcterms:modified xsi:type="dcterms:W3CDTF">2016-06-20T07:23:00Z</dcterms:modified>
</cp:coreProperties>
</file>