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60B" w:rsidRPr="00B65946" w:rsidRDefault="004F0162" w:rsidP="0028660B">
      <w:pPr>
        <w:pStyle w:val="a5"/>
        <w:shd w:val="clear" w:color="auto" w:fill="FFFFFF"/>
        <w:spacing w:before="125" w:beforeAutospacing="0" w:after="125" w:afterAutospacing="0" w:line="225" w:lineRule="atLeast"/>
        <w:rPr>
          <w:color w:val="000000" w:themeColor="text1"/>
          <w:sz w:val="28"/>
          <w:szCs w:val="28"/>
        </w:rPr>
      </w:pPr>
      <w:r w:rsidRPr="00B65946">
        <w:rPr>
          <w:color w:val="000000" w:themeColor="text1"/>
          <w:sz w:val="28"/>
          <w:szCs w:val="28"/>
        </w:rPr>
        <w:t xml:space="preserve">   </w:t>
      </w:r>
      <w:proofErr w:type="spellStart"/>
      <w:r w:rsidRPr="00B65946">
        <w:rPr>
          <w:color w:val="000000" w:themeColor="text1"/>
          <w:sz w:val="28"/>
          <w:szCs w:val="28"/>
        </w:rPr>
        <w:t>Пневмогенные</w:t>
      </w:r>
      <w:proofErr w:type="spellEnd"/>
      <w:r w:rsidRPr="00B65946">
        <w:rPr>
          <w:color w:val="000000" w:themeColor="text1"/>
          <w:sz w:val="28"/>
          <w:szCs w:val="28"/>
        </w:rPr>
        <w:t xml:space="preserve"> каверны -</w:t>
      </w:r>
      <w:r w:rsidR="0028660B" w:rsidRPr="00B65946">
        <w:rPr>
          <w:color w:val="000000" w:themeColor="text1"/>
          <w:sz w:val="28"/>
          <w:szCs w:val="28"/>
        </w:rPr>
        <w:t xml:space="preserve"> возникают в зоне расплавления легочного очага, инфильтрата. Это </w:t>
      </w:r>
      <w:r w:rsidRPr="00B65946">
        <w:rPr>
          <w:color w:val="000000" w:themeColor="text1"/>
          <w:sz w:val="28"/>
          <w:szCs w:val="28"/>
        </w:rPr>
        <w:t xml:space="preserve">происходит в результате распада легочной ткани под влиянием протеолитических </w:t>
      </w:r>
      <w:proofErr w:type="spellStart"/>
      <w:r w:rsidRPr="00B65946">
        <w:rPr>
          <w:color w:val="000000" w:themeColor="text1"/>
          <w:sz w:val="28"/>
          <w:szCs w:val="28"/>
        </w:rPr>
        <w:t>энзимов</w:t>
      </w:r>
      <w:proofErr w:type="spellEnd"/>
      <w:r w:rsidRPr="00B65946">
        <w:rPr>
          <w:color w:val="000000" w:themeColor="text1"/>
          <w:sz w:val="28"/>
          <w:szCs w:val="28"/>
        </w:rPr>
        <w:t xml:space="preserve"> в очагах воспаления и прорыв их в бронхи</w:t>
      </w:r>
      <w:r w:rsidR="0028660B" w:rsidRPr="00B65946">
        <w:rPr>
          <w:color w:val="000000" w:themeColor="text1"/>
          <w:sz w:val="28"/>
          <w:szCs w:val="28"/>
        </w:rPr>
        <w:t>.</w:t>
      </w:r>
      <w:r w:rsidRPr="00B65946">
        <w:rPr>
          <w:color w:val="000000" w:themeColor="text1"/>
          <w:sz w:val="28"/>
          <w:szCs w:val="28"/>
        </w:rPr>
        <w:t xml:space="preserve">  </w:t>
      </w:r>
      <w:proofErr w:type="spellStart"/>
      <w:r w:rsidRPr="00B65946">
        <w:rPr>
          <w:color w:val="000000" w:themeColor="text1"/>
          <w:sz w:val="28"/>
          <w:szCs w:val="28"/>
        </w:rPr>
        <w:t>Бронхогенные</w:t>
      </w:r>
      <w:proofErr w:type="spellEnd"/>
      <w:r w:rsidRPr="00B65946">
        <w:rPr>
          <w:color w:val="000000" w:themeColor="text1"/>
          <w:sz w:val="28"/>
          <w:szCs w:val="28"/>
        </w:rPr>
        <w:t xml:space="preserve"> каверны - формируются в результате инфицирования </w:t>
      </w:r>
      <w:proofErr w:type="spellStart"/>
      <w:r w:rsidRPr="00B65946">
        <w:rPr>
          <w:color w:val="000000" w:themeColor="text1"/>
          <w:sz w:val="28"/>
          <w:szCs w:val="28"/>
        </w:rPr>
        <w:t>М.tuberculosi</w:t>
      </w:r>
      <w:r w:rsidR="00E059ED">
        <w:rPr>
          <w:color w:val="000000" w:themeColor="text1"/>
          <w:sz w:val="28"/>
          <w:szCs w:val="28"/>
        </w:rPr>
        <w:t>s</w:t>
      </w:r>
      <w:proofErr w:type="spellEnd"/>
      <w:r w:rsidR="00E059ED">
        <w:rPr>
          <w:color w:val="000000" w:themeColor="text1"/>
          <w:sz w:val="28"/>
          <w:szCs w:val="28"/>
        </w:rPr>
        <w:t xml:space="preserve"> </w:t>
      </w:r>
      <w:proofErr w:type="spellStart"/>
      <w:r w:rsidR="00E059ED">
        <w:rPr>
          <w:color w:val="000000" w:themeColor="text1"/>
          <w:sz w:val="28"/>
          <w:szCs w:val="28"/>
        </w:rPr>
        <w:t>бронхэктазов</w:t>
      </w:r>
      <w:proofErr w:type="spellEnd"/>
      <w:r w:rsidR="00E059ED">
        <w:rPr>
          <w:color w:val="000000" w:themeColor="text1"/>
          <w:sz w:val="28"/>
          <w:szCs w:val="28"/>
        </w:rPr>
        <w:t xml:space="preserve"> или туберкулёзного изъязвления</w:t>
      </w:r>
      <w:r w:rsidRPr="00B65946">
        <w:rPr>
          <w:color w:val="000000" w:themeColor="text1"/>
          <w:sz w:val="28"/>
          <w:szCs w:val="28"/>
        </w:rPr>
        <w:t xml:space="preserve"> стенки бронхов</w:t>
      </w:r>
      <w:r w:rsidR="0028660B" w:rsidRPr="00B65946">
        <w:rPr>
          <w:color w:val="000000" w:themeColor="text1"/>
          <w:sz w:val="28"/>
          <w:szCs w:val="28"/>
        </w:rPr>
        <w:t xml:space="preserve">. </w:t>
      </w:r>
    </w:p>
    <w:p w:rsidR="00455378" w:rsidRPr="001A203F" w:rsidRDefault="00B65946" w:rsidP="0028660B">
      <w:pPr>
        <w:pStyle w:val="a5"/>
        <w:shd w:val="clear" w:color="auto" w:fill="FFFFFF"/>
        <w:spacing w:before="125" w:beforeAutospacing="0" w:after="125" w:afterAutospacing="0" w:line="225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proofErr w:type="gramStart"/>
      <w:r w:rsidR="0028660B" w:rsidRPr="00B65946">
        <w:rPr>
          <w:color w:val="000000" w:themeColor="text1"/>
          <w:sz w:val="28"/>
          <w:szCs w:val="28"/>
        </w:rPr>
        <w:t>Важное значение</w:t>
      </w:r>
      <w:proofErr w:type="gramEnd"/>
      <w:r w:rsidR="0028660B" w:rsidRPr="00B65946">
        <w:rPr>
          <w:color w:val="000000" w:themeColor="text1"/>
          <w:sz w:val="28"/>
          <w:szCs w:val="28"/>
        </w:rPr>
        <w:t xml:space="preserve"> для характера каверны и ее дальнейшего течения имеет отношение каверны к бронхам. Если по своему развитию полость относится к </w:t>
      </w:r>
      <w:proofErr w:type="spellStart"/>
      <w:r w:rsidR="0028660B" w:rsidRPr="00B65946">
        <w:rPr>
          <w:color w:val="000000" w:themeColor="text1"/>
          <w:sz w:val="28"/>
          <w:szCs w:val="28"/>
        </w:rPr>
        <w:t>бронхоге</w:t>
      </w:r>
      <w:r>
        <w:rPr>
          <w:color w:val="000000" w:themeColor="text1"/>
          <w:sz w:val="28"/>
          <w:szCs w:val="28"/>
        </w:rPr>
        <w:t>нным</w:t>
      </w:r>
      <w:proofErr w:type="spellEnd"/>
      <w:r>
        <w:rPr>
          <w:color w:val="000000" w:themeColor="text1"/>
          <w:sz w:val="28"/>
          <w:szCs w:val="28"/>
        </w:rPr>
        <w:t xml:space="preserve"> кавернам или если </w:t>
      </w:r>
      <w:proofErr w:type="spellStart"/>
      <w:r>
        <w:rPr>
          <w:color w:val="000000" w:themeColor="text1"/>
          <w:sz w:val="28"/>
          <w:szCs w:val="28"/>
        </w:rPr>
        <w:t>пневмо</w:t>
      </w:r>
      <w:r w:rsidR="0028660B" w:rsidRPr="00B65946">
        <w:rPr>
          <w:color w:val="000000" w:themeColor="text1"/>
          <w:sz w:val="28"/>
          <w:szCs w:val="28"/>
        </w:rPr>
        <w:t>генная</w:t>
      </w:r>
      <w:proofErr w:type="spellEnd"/>
      <w:r w:rsidR="0028660B" w:rsidRPr="00B65946">
        <w:rPr>
          <w:color w:val="000000" w:themeColor="text1"/>
          <w:sz w:val="28"/>
          <w:szCs w:val="28"/>
        </w:rPr>
        <w:t xml:space="preserve"> каверна вступила в связь с бронхом, то такая каверна называются открытой, дренированной, истинной  («дышащей»),  а бронх, сообщающий каверну с трахеобронхиальной системой, дренажным бронхом.</w:t>
      </w:r>
      <w:r w:rsidR="00E059ED" w:rsidRPr="00E059ED">
        <w:rPr>
          <w:color w:val="000000" w:themeColor="text1"/>
          <w:sz w:val="28"/>
          <w:szCs w:val="28"/>
        </w:rPr>
        <w:t xml:space="preserve"> </w:t>
      </w:r>
      <w:r w:rsidR="006B7880">
        <w:rPr>
          <w:color w:val="000000" w:themeColor="text1"/>
          <w:sz w:val="28"/>
          <w:szCs w:val="28"/>
        </w:rPr>
        <w:t>В таких</w:t>
      </w:r>
      <w:r w:rsidR="00E059ED" w:rsidRPr="00B65946">
        <w:rPr>
          <w:color w:val="000000" w:themeColor="text1"/>
          <w:sz w:val="28"/>
          <w:szCs w:val="28"/>
        </w:rPr>
        <w:t xml:space="preserve"> кавернах содержимое может быть скудным.</w:t>
      </w:r>
      <w:r w:rsidR="0028660B" w:rsidRPr="00B65946">
        <w:rPr>
          <w:color w:val="000000" w:themeColor="text1"/>
          <w:sz w:val="28"/>
          <w:szCs w:val="28"/>
        </w:rPr>
        <w:t xml:space="preserve"> В открытых кавернах давление может стать отрицательным, что способствует ее </w:t>
      </w:r>
      <w:proofErr w:type="spellStart"/>
      <w:r w:rsidR="0028660B" w:rsidRPr="00B65946">
        <w:rPr>
          <w:color w:val="000000" w:themeColor="text1"/>
          <w:sz w:val="28"/>
          <w:szCs w:val="28"/>
        </w:rPr>
        <w:t>спадению</w:t>
      </w:r>
      <w:proofErr w:type="spellEnd"/>
      <w:r w:rsidR="00A26A2A">
        <w:rPr>
          <w:color w:val="000000" w:themeColor="text1"/>
          <w:sz w:val="28"/>
          <w:szCs w:val="28"/>
        </w:rPr>
        <w:t>, может образоваться рубец</w:t>
      </w:r>
      <w:r w:rsidR="0028660B" w:rsidRPr="00B65946">
        <w:rPr>
          <w:color w:val="000000" w:themeColor="text1"/>
          <w:sz w:val="28"/>
          <w:szCs w:val="28"/>
        </w:rPr>
        <w:t xml:space="preserve">. В некоторых случаях нарушается дренажная функция бронха, это может сопровождаться развитием своего рода вентиляционного препятствия при выдохе,  возникают условия клапанного характера, давление в каверне становится выше атмосферного и она, растягиваясь, превращается в </w:t>
      </w:r>
      <w:r w:rsidR="00EE57BE">
        <w:rPr>
          <w:color w:val="000000" w:themeColor="text1"/>
          <w:sz w:val="28"/>
          <w:szCs w:val="28"/>
        </w:rPr>
        <w:t>«</w:t>
      </w:r>
      <w:r w:rsidR="0028660B" w:rsidRPr="00B65946">
        <w:rPr>
          <w:color w:val="000000" w:themeColor="text1"/>
          <w:sz w:val="28"/>
          <w:szCs w:val="28"/>
        </w:rPr>
        <w:t>раздутую</w:t>
      </w:r>
      <w:r w:rsidR="00EE57BE">
        <w:rPr>
          <w:color w:val="000000" w:themeColor="text1"/>
          <w:sz w:val="28"/>
          <w:szCs w:val="28"/>
        </w:rPr>
        <w:t>»</w:t>
      </w:r>
      <w:r w:rsidR="0028660B" w:rsidRPr="00B65946">
        <w:rPr>
          <w:color w:val="000000" w:themeColor="text1"/>
          <w:sz w:val="28"/>
          <w:szCs w:val="28"/>
        </w:rPr>
        <w:t xml:space="preserve"> каверну. В таких кавернах скапливается воспалительный секрет, который не откашливается и увеличивается поступление токсинов в кровь, нарастают симптомы интоксикации. </w:t>
      </w:r>
      <w:r w:rsidR="00455378" w:rsidRPr="00B65946">
        <w:rPr>
          <w:color w:val="000000" w:themeColor="text1"/>
          <w:sz w:val="28"/>
          <w:szCs w:val="28"/>
        </w:rPr>
        <w:t>Каве</w:t>
      </w:r>
      <w:r>
        <w:rPr>
          <w:color w:val="000000" w:themeColor="text1"/>
          <w:sz w:val="28"/>
          <w:szCs w:val="28"/>
        </w:rPr>
        <w:t xml:space="preserve">рна, не сообщающаяся с бронхом </w:t>
      </w:r>
      <w:proofErr w:type="gramStart"/>
      <w:r>
        <w:rPr>
          <w:color w:val="000000" w:themeColor="text1"/>
          <w:sz w:val="28"/>
          <w:szCs w:val="28"/>
        </w:rPr>
        <w:t>-</w:t>
      </w:r>
      <w:r w:rsidR="00455378" w:rsidRPr="00B65946">
        <w:rPr>
          <w:color w:val="000000" w:themeColor="text1"/>
          <w:sz w:val="28"/>
          <w:szCs w:val="28"/>
        </w:rPr>
        <w:t>н</w:t>
      </w:r>
      <w:proofErr w:type="gramEnd"/>
      <w:r w:rsidR="00455378" w:rsidRPr="00B65946">
        <w:rPr>
          <w:color w:val="000000" w:themeColor="text1"/>
          <w:sz w:val="28"/>
          <w:szCs w:val="28"/>
        </w:rPr>
        <w:t>азывается</w:t>
      </w:r>
      <w:r w:rsidR="00455378" w:rsidRPr="00B65946">
        <w:rPr>
          <w:rStyle w:val="apple-converted-space"/>
          <w:color w:val="000000" w:themeColor="text1"/>
          <w:sz w:val="28"/>
          <w:szCs w:val="28"/>
        </w:rPr>
        <w:t> </w:t>
      </w:r>
      <w:r w:rsidR="00455378" w:rsidRPr="00B65946">
        <w:rPr>
          <w:rStyle w:val="a6"/>
          <w:b w:val="0"/>
          <w:color w:val="000000" w:themeColor="text1"/>
          <w:sz w:val="28"/>
          <w:szCs w:val="28"/>
        </w:rPr>
        <w:t>закрытой</w:t>
      </w:r>
      <w:r w:rsidR="00455378" w:rsidRPr="00B65946">
        <w:rPr>
          <w:rStyle w:val="apple-converted-space"/>
          <w:color w:val="000000" w:themeColor="text1"/>
          <w:sz w:val="28"/>
          <w:szCs w:val="28"/>
        </w:rPr>
        <w:t> </w:t>
      </w:r>
      <w:r w:rsidR="00455378" w:rsidRPr="00B65946">
        <w:rPr>
          <w:color w:val="000000" w:themeColor="text1"/>
          <w:sz w:val="28"/>
          <w:szCs w:val="28"/>
        </w:rPr>
        <w:t>(</w:t>
      </w:r>
      <w:r w:rsidR="00AC2838">
        <w:rPr>
          <w:color w:val="000000" w:themeColor="text1"/>
          <w:sz w:val="28"/>
          <w:szCs w:val="28"/>
        </w:rPr>
        <w:t>«</w:t>
      </w:r>
      <w:r w:rsidR="001A203F">
        <w:rPr>
          <w:color w:val="000000" w:themeColor="text1"/>
          <w:sz w:val="28"/>
          <w:szCs w:val="28"/>
        </w:rPr>
        <w:t>блокированной»)</w:t>
      </w:r>
      <w:r w:rsidR="00455378" w:rsidRPr="00B65946">
        <w:rPr>
          <w:color w:val="000000" w:themeColor="text1"/>
          <w:sz w:val="28"/>
          <w:szCs w:val="28"/>
        </w:rPr>
        <w:t>.</w:t>
      </w:r>
      <w:r w:rsidR="001A203F">
        <w:rPr>
          <w:rStyle w:val="a3"/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="001A203F" w:rsidRPr="001A203F">
        <w:rPr>
          <w:rStyle w:val="a3"/>
          <w:iCs/>
          <w:color w:val="000000"/>
          <w:sz w:val="28"/>
          <w:szCs w:val="28"/>
        </w:rPr>
        <w:t xml:space="preserve">Закрытая </w:t>
      </w:r>
      <w:r w:rsidR="001A203F" w:rsidRPr="001A203F">
        <w:rPr>
          <w:iCs/>
          <w:color w:val="000000"/>
          <w:sz w:val="28"/>
          <w:szCs w:val="28"/>
        </w:rPr>
        <w:t>каверна постепенно заполня</w:t>
      </w:r>
      <w:r w:rsidR="001A203F" w:rsidRPr="001A203F">
        <w:rPr>
          <w:iCs/>
          <w:color w:val="000000"/>
          <w:sz w:val="28"/>
          <w:szCs w:val="28"/>
        </w:rPr>
        <w:softHyphen/>
        <w:t>ется казеозными массами</w:t>
      </w:r>
      <w:r w:rsidR="001A203F">
        <w:rPr>
          <w:iCs/>
          <w:color w:val="000000"/>
          <w:sz w:val="28"/>
          <w:szCs w:val="28"/>
        </w:rPr>
        <w:t xml:space="preserve"> и образуется </w:t>
      </w:r>
      <w:proofErr w:type="spellStart"/>
      <w:r w:rsidR="001A203F">
        <w:rPr>
          <w:iCs/>
          <w:color w:val="000000"/>
          <w:sz w:val="28"/>
          <w:szCs w:val="28"/>
        </w:rPr>
        <w:t>туберкулема</w:t>
      </w:r>
      <w:proofErr w:type="spellEnd"/>
      <w:r w:rsidR="001A203F">
        <w:rPr>
          <w:iCs/>
          <w:color w:val="000000"/>
          <w:sz w:val="28"/>
          <w:szCs w:val="28"/>
        </w:rPr>
        <w:t>.</w:t>
      </w:r>
    </w:p>
    <w:p w:rsidR="002C2C51" w:rsidRPr="00B65946" w:rsidRDefault="002C2C51" w:rsidP="002C2C5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2C51" w:rsidRDefault="002C2C51" w:rsidP="0039391B">
      <w:pPr>
        <w:pStyle w:val="a3"/>
      </w:pPr>
      <w:r>
        <w:t xml:space="preserve"> </w:t>
      </w:r>
    </w:p>
    <w:p w:rsidR="00B74E05" w:rsidRDefault="00B74E05"/>
    <w:sectPr w:rsidR="00B74E05" w:rsidSect="00B00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C2C51"/>
    <w:rsid w:val="001A203F"/>
    <w:rsid w:val="0028660B"/>
    <w:rsid w:val="002C21AB"/>
    <w:rsid w:val="002C2C51"/>
    <w:rsid w:val="0039391B"/>
    <w:rsid w:val="0039641F"/>
    <w:rsid w:val="00455378"/>
    <w:rsid w:val="004C3852"/>
    <w:rsid w:val="004F0162"/>
    <w:rsid w:val="00524666"/>
    <w:rsid w:val="006B7880"/>
    <w:rsid w:val="00A26A2A"/>
    <w:rsid w:val="00AC2838"/>
    <w:rsid w:val="00B00B9A"/>
    <w:rsid w:val="00B65946"/>
    <w:rsid w:val="00B74E05"/>
    <w:rsid w:val="00C300AD"/>
    <w:rsid w:val="00E059ED"/>
    <w:rsid w:val="00E408B7"/>
    <w:rsid w:val="00EE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2C2C51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rsid w:val="002C2C51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455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55378"/>
  </w:style>
  <w:style w:type="character" w:styleId="a6">
    <w:name w:val="Strong"/>
    <w:basedOn w:val="a0"/>
    <w:uiPriority w:val="22"/>
    <w:qFormat/>
    <w:rsid w:val="004553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10</cp:revision>
  <dcterms:created xsi:type="dcterms:W3CDTF">2016-05-24T18:36:00Z</dcterms:created>
  <dcterms:modified xsi:type="dcterms:W3CDTF">2016-05-29T11:43:00Z</dcterms:modified>
</cp:coreProperties>
</file>