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594" w:rsidRDefault="00E76594" w:rsidP="00257FDD">
      <w:pPr>
        <w:jc w:val="both"/>
        <w:rPr>
          <w:rFonts w:cs="Times New Roman"/>
          <w:color w:val="333333"/>
          <w:sz w:val="28"/>
          <w:szCs w:val="28"/>
        </w:rPr>
      </w:pPr>
      <w:r w:rsidRPr="00B854B9">
        <w:rPr>
          <w:rFonts w:cs="Times New Roman"/>
          <w:color w:val="333333"/>
          <w:sz w:val="28"/>
          <w:szCs w:val="28"/>
        </w:rPr>
        <w:t xml:space="preserve">Туберкулезный эпидидимит </w:t>
      </w:r>
      <w:r w:rsidR="001D7AA6">
        <w:rPr>
          <w:rFonts w:cs="Times New Roman"/>
          <w:color w:val="333333"/>
          <w:sz w:val="28"/>
          <w:szCs w:val="28"/>
        </w:rPr>
        <w:t xml:space="preserve">чаще всего </w:t>
      </w:r>
      <w:r w:rsidRPr="00B854B9">
        <w:rPr>
          <w:rFonts w:cs="Times New Roman"/>
          <w:color w:val="333333"/>
          <w:sz w:val="28"/>
          <w:szCs w:val="28"/>
        </w:rPr>
        <w:t xml:space="preserve">протекает сразу как хронический процесс. Микобактерия туберкулеза </w:t>
      </w:r>
      <w:r w:rsidR="00ED4FC9">
        <w:rPr>
          <w:rFonts w:cs="Times New Roman"/>
          <w:color w:val="333333"/>
          <w:sz w:val="28"/>
          <w:szCs w:val="28"/>
        </w:rPr>
        <w:t xml:space="preserve">чаще всего </w:t>
      </w:r>
      <w:r w:rsidRPr="00B854B9">
        <w:rPr>
          <w:rFonts w:cs="Times New Roman"/>
          <w:color w:val="333333"/>
          <w:sz w:val="28"/>
          <w:szCs w:val="28"/>
        </w:rPr>
        <w:t xml:space="preserve">попадает к придатку яичка </w:t>
      </w:r>
      <w:r w:rsidR="00257FDD">
        <w:rPr>
          <w:rFonts w:cs="Times New Roman"/>
          <w:color w:val="333333"/>
          <w:sz w:val="28"/>
          <w:szCs w:val="28"/>
        </w:rPr>
        <w:t xml:space="preserve">гематогенным,   </w:t>
      </w:r>
      <w:proofErr w:type="spellStart"/>
      <w:r w:rsidR="00257FDD">
        <w:rPr>
          <w:rFonts w:cs="Times New Roman"/>
          <w:color w:val="333333"/>
          <w:sz w:val="28"/>
          <w:szCs w:val="28"/>
        </w:rPr>
        <w:t>лимфогенным</w:t>
      </w:r>
      <w:proofErr w:type="spellEnd"/>
      <w:r w:rsidR="00257FDD">
        <w:rPr>
          <w:rFonts w:cs="Times New Roman"/>
          <w:color w:val="333333"/>
          <w:sz w:val="28"/>
          <w:szCs w:val="28"/>
        </w:rPr>
        <w:t xml:space="preserve"> или </w:t>
      </w:r>
      <w:proofErr w:type="spellStart"/>
      <w:r w:rsidR="00257FDD">
        <w:rPr>
          <w:rFonts w:cs="Times New Roman"/>
          <w:color w:val="333333"/>
          <w:sz w:val="28"/>
          <w:szCs w:val="28"/>
        </w:rPr>
        <w:t>уриногенным</w:t>
      </w:r>
      <w:proofErr w:type="spellEnd"/>
      <w:r w:rsidR="00257FDD">
        <w:rPr>
          <w:rFonts w:cs="Times New Roman"/>
          <w:color w:val="333333"/>
          <w:sz w:val="28"/>
          <w:szCs w:val="28"/>
        </w:rPr>
        <w:t xml:space="preserve">  </w:t>
      </w:r>
      <w:r w:rsidR="00ED4FC9">
        <w:rPr>
          <w:rFonts w:cs="Times New Roman"/>
          <w:color w:val="333333"/>
          <w:sz w:val="28"/>
          <w:szCs w:val="28"/>
        </w:rPr>
        <w:t xml:space="preserve"> </w:t>
      </w:r>
      <w:r w:rsidR="00257FDD">
        <w:rPr>
          <w:rFonts w:cs="Times New Roman"/>
          <w:color w:val="333333"/>
          <w:sz w:val="28"/>
          <w:szCs w:val="28"/>
        </w:rPr>
        <w:t>путем.</w:t>
      </w:r>
    </w:p>
    <w:p w:rsidR="00ED4FC9" w:rsidRDefault="00ED4FC9" w:rsidP="00257FDD">
      <w:pPr>
        <w:jc w:val="both"/>
        <w:rPr>
          <w:rFonts w:cs="Times New Roman"/>
          <w:color w:val="333333"/>
          <w:sz w:val="28"/>
          <w:szCs w:val="28"/>
        </w:rPr>
      </w:pPr>
      <w:r>
        <w:rPr>
          <w:rFonts w:cs="Times New Roman"/>
          <w:color w:val="333333"/>
          <w:sz w:val="28"/>
          <w:szCs w:val="28"/>
        </w:rPr>
        <w:t>Развитие процесса зависит от свойств возбудителя</w:t>
      </w:r>
      <w:r w:rsidR="00257FDD">
        <w:rPr>
          <w:rFonts w:cs="Times New Roman"/>
          <w:color w:val="333333"/>
          <w:sz w:val="28"/>
          <w:szCs w:val="28"/>
        </w:rPr>
        <w:t xml:space="preserve">, </w:t>
      </w:r>
      <w:r>
        <w:rPr>
          <w:rFonts w:cs="Times New Roman"/>
          <w:color w:val="333333"/>
          <w:sz w:val="28"/>
          <w:szCs w:val="28"/>
        </w:rPr>
        <w:t xml:space="preserve">иммунологического состояния организма, предшествующей терапии, местных факторов риска, таких как травма половых органов, </w:t>
      </w:r>
      <w:proofErr w:type="spellStart"/>
      <w:r>
        <w:rPr>
          <w:rFonts w:cs="Times New Roman"/>
          <w:color w:val="333333"/>
          <w:sz w:val="28"/>
          <w:szCs w:val="28"/>
        </w:rPr>
        <w:t>предшесвующие</w:t>
      </w:r>
      <w:proofErr w:type="spellEnd"/>
      <w:r>
        <w:rPr>
          <w:rFonts w:cs="Times New Roman"/>
          <w:color w:val="333333"/>
          <w:sz w:val="28"/>
          <w:szCs w:val="28"/>
        </w:rPr>
        <w:t xml:space="preserve"> заболевания </w:t>
      </w:r>
      <w:r w:rsidR="00257FDD">
        <w:rPr>
          <w:rFonts w:cs="Times New Roman"/>
          <w:color w:val="333333"/>
          <w:sz w:val="28"/>
          <w:szCs w:val="28"/>
        </w:rPr>
        <w:t xml:space="preserve"> </w:t>
      </w:r>
      <w:r>
        <w:rPr>
          <w:rFonts w:cs="Times New Roman"/>
          <w:color w:val="333333"/>
          <w:sz w:val="28"/>
          <w:szCs w:val="28"/>
        </w:rPr>
        <w:t xml:space="preserve"> </w:t>
      </w:r>
    </w:p>
    <w:p w:rsidR="00CE2059" w:rsidRDefault="00ED4FC9" w:rsidP="00257FDD">
      <w:pPr>
        <w:jc w:val="both"/>
        <w:rPr>
          <w:rFonts w:cs="Times New Roman"/>
          <w:color w:val="333333"/>
          <w:sz w:val="28"/>
          <w:szCs w:val="28"/>
        </w:rPr>
      </w:pPr>
      <w:r>
        <w:rPr>
          <w:rFonts w:cs="Times New Roman"/>
          <w:color w:val="333333"/>
          <w:sz w:val="28"/>
          <w:szCs w:val="28"/>
        </w:rPr>
        <w:t>Для туберкулёза   придатка  яичка характерна склонность к гнойному расплавлению и казеозному перерождению туберкулезных  очагов   с образование полостей распада.  Процесс всегда начинается в придатк</w:t>
      </w:r>
      <w:r w:rsidR="00CE2059">
        <w:rPr>
          <w:rFonts w:cs="Times New Roman"/>
          <w:color w:val="333333"/>
          <w:sz w:val="28"/>
          <w:szCs w:val="28"/>
        </w:rPr>
        <w:t xml:space="preserve">е, часто с </w:t>
      </w:r>
      <w:proofErr w:type="spellStart"/>
      <w:r w:rsidR="00CE2059">
        <w:rPr>
          <w:rFonts w:cs="Times New Roman"/>
          <w:color w:val="333333"/>
          <w:sz w:val="28"/>
          <w:szCs w:val="28"/>
        </w:rPr>
        <w:t>локолизацией</w:t>
      </w:r>
      <w:proofErr w:type="spellEnd"/>
      <w:r w:rsidR="00CE2059">
        <w:rPr>
          <w:rFonts w:cs="Times New Roman"/>
          <w:color w:val="333333"/>
          <w:sz w:val="28"/>
          <w:szCs w:val="28"/>
        </w:rPr>
        <w:t xml:space="preserve"> в хвостовом отделе, яичко и </w:t>
      </w:r>
      <w:proofErr w:type="spellStart"/>
      <w:r w:rsidR="00CE2059">
        <w:rPr>
          <w:rFonts w:cs="Times New Roman"/>
          <w:color w:val="333333"/>
          <w:sz w:val="28"/>
          <w:szCs w:val="28"/>
        </w:rPr>
        <w:t>семевыносящии</w:t>
      </w:r>
      <w:proofErr w:type="spellEnd"/>
      <w:r w:rsidR="00CE2059">
        <w:rPr>
          <w:rFonts w:cs="Times New Roman"/>
          <w:color w:val="333333"/>
          <w:sz w:val="28"/>
          <w:szCs w:val="28"/>
        </w:rPr>
        <w:t xml:space="preserve"> проток поражаются вторично. Продуктивные формы туберкулезного эпидидимита характеризуются обильным разрастанием соединительной ткани, при гистологическом исследовании</w:t>
      </w:r>
      <w:r w:rsidR="00257FDD">
        <w:rPr>
          <w:rFonts w:cs="Times New Roman"/>
          <w:color w:val="333333"/>
          <w:sz w:val="28"/>
          <w:szCs w:val="28"/>
        </w:rPr>
        <w:t xml:space="preserve"> </w:t>
      </w:r>
      <w:r w:rsidR="00CE2059">
        <w:rPr>
          <w:rFonts w:cs="Times New Roman"/>
          <w:color w:val="333333"/>
          <w:sz w:val="28"/>
          <w:szCs w:val="28"/>
        </w:rPr>
        <w:t>специфические изменения могут отсутствовать.</w:t>
      </w:r>
    </w:p>
    <w:p w:rsidR="00ED4FC9" w:rsidRPr="00B854B9" w:rsidRDefault="00CE2059" w:rsidP="00257FDD">
      <w:pPr>
        <w:jc w:val="both"/>
        <w:rPr>
          <w:rFonts w:cs="Times New Roman"/>
          <w:color w:val="333333"/>
          <w:sz w:val="28"/>
          <w:szCs w:val="28"/>
        </w:rPr>
      </w:pPr>
      <w:r>
        <w:rPr>
          <w:rFonts w:cs="Times New Roman"/>
          <w:color w:val="333333"/>
          <w:sz w:val="28"/>
          <w:szCs w:val="28"/>
        </w:rPr>
        <w:t xml:space="preserve">Клиника: </w:t>
      </w:r>
      <w:r w:rsidR="00257FDD">
        <w:rPr>
          <w:rFonts w:cs="Times New Roman"/>
          <w:color w:val="333333"/>
          <w:sz w:val="28"/>
          <w:szCs w:val="28"/>
        </w:rPr>
        <w:t xml:space="preserve">признаки общей интоксикации, </w:t>
      </w:r>
      <w:r>
        <w:rPr>
          <w:rFonts w:cs="Times New Roman"/>
          <w:color w:val="333333"/>
          <w:sz w:val="28"/>
          <w:szCs w:val="28"/>
        </w:rPr>
        <w:t>жалобы на боли в пр</w:t>
      </w:r>
      <w:r w:rsidR="00257FDD">
        <w:rPr>
          <w:rFonts w:cs="Times New Roman"/>
          <w:color w:val="333333"/>
          <w:sz w:val="28"/>
          <w:szCs w:val="28"/>
        </w:rPr>
        <w:t>о</w:t>
      </w:r>
      <w:r>
        <w:rPr>
          <w:rFonts w:cs="Times New Roman"/>
          <w:color w:val="333333"/>
          <w:sz w:val="28"/>
          <w:szCs w:val="28"/>
        </w:rPr>
        <w:t>межности,</w:t>
      </w:r>
      <w:r w:rsidR="00560F4D">
        <w:rPr>
          <w:rFonts w:cs="Times New Roman"/>
          <w:color w:val="333333"/>
          <w:sz w:val="28"/>
          <w:szCs w:val="28"/>
        </w:rPr>
        <w:t xml:space="preserve"> боль может усиливаться при ходьбе, </w:t>
      </w:r>
      <w:r>
        <w:rPr>
          <w:rFonts w:cs="Times New Roman"/>
          <w:color w:val="333333"/>
          <w:sz w:val="28"/>
          <w:szCs w:val="28"/>
        </w:rPr>
        <w:t xml:space="preserve"> </w:t>
      </w:r>
      <w:r w:rsidR="001D7AA6">
        <w:rPr>
          <w:rFonts w:cs="Times New Roman"/>
          <w:color w:val="333333"/>
          <w:sz w:val="28"/>
          <w:szCs w:val="28"/>
        </w:rPr>
        <w:t xml:space="preserve">боль может отдавать в поясницу и живот, </w:t>
      </w:r>
      <w:r>
        <w:rPr>
          <w:rFonts w:cs="Times New Roman"/>
          <w:color w:val="333333"/>
          <w:sz w:val="28"/>
          <w:szCs w:val="28"/>
        </w:rPr>
        <w:t>изменение наружных половых органов</w:t>
      </w:r>
      <w:r w:rsidR="00C26479">
        <w:rPr>
          <w:rFonts w:cs="Times New Roman"/>
          <w:color w:val="333333"/>
          <w:sz w:val="28"/>
          <w:szCs w:val="28"/>
        </w:rPr>
        <w:t xml:space="preserve"> </w:t>
      </w:r>
      <w:r>
        <w:rPr>
          <w:rFonts w:cs="Times New Roman"/>
          <w:color w:val="333333"/>
          <w:sz w:val="28"/>
          <w:szCs w:val="28"/>
        </w:rPr>
        <w:t>- припухлость, покраснение кожи, может образоваться свищ мошонки или промежности, дизурию, нарушение половой функции</w:t>
      </w:r>
      <w:r w:rsidR="00257FDD">
        <w:rPr>
          <w:rFonts w:cs="Times New Roman"/>
          <w:color w:val="333333"/>
          <w:sz w:val="28"/>
          <w:szCs w:val="28"/>
        </w:rPr>
        <w:t>, появление выделений из уретры</w:t>
      </w:r>
      <w:r>
        <w:rPr>
          <w:rFonts w:cs="Times New Roman"/>
          <w:color w:val="333333"/>
          <w:sz w:val="28"/>
          <w:szCs w:val="28"/>
        </w:rPr>
        <w:t>. При хронической ф</w:t>
      </w:r>
      <w:r w:rsidR="00257FDD">
        <w:rPr>
          <w:rFonts w:cs="Times New Roman"/>
          <w:color w:val="333333"/>
          <w:sz w:val="28"/>
          <w:szCs w:val="28"/>
        </w:rPr>
        <w:t>о</w:t>
      </w:r>
      <w:r>
        <w:rPr>
          <w:rFonts w:cs="Times New Roman"/>
          <w:color w:val="333333"/>
          <w:sz w:val="28"/>
          <w:szCs w:val="28"/>
        </w:rPr>
        <w:t>рме  медленное начало и течение заболевания с нормальной или субфебрильной температурой</w:t>
      </w:r>
      <w:r w:rsidR="00257FDD">
        <w:rPr>
          <w:rFonts w:cs="Times New Roman"/>
          <w:color w:val="333333"/>
          <w:sz w:val="28"/>
          <w:szCs w:val="28"/>
        </w:rPr>
        <w:t xml:space="preserve"> </w:t>
      </w:r>
      <w:r>
        <w:rPr>
          <w:rFonts w:cs="Times New Roman"/>
          <w:color w:val="333333"/>
          <w:sz w:val="28"/>
          <w:szCs w:val="28"/>
        </w:rPr>
        <w:t>тела,</w:t>
      </w:r>
      <w:r w:rsidR="00257FDD">
        <w:rPr>
          <w:rFonts w:cs="Times New Roman"/>
          <w:color w:val="333333"/>
          <w:sz w:val="28"/>
          <w:szCs w:val="28"/>
        </w:rPr>
        <w:t xml:space="preserve"> </w:t>
      </w:r>
      <w:r>
        <w:rPr>
          <w:rFonts w:cs="Times New Roman"/>
          <w:color w:val="333333"/>
          <w:sz w:val="28"/>
          <w:szCs w:val="28"/>
        </w:rPr>
        <w:t>незначительные тянущие боли, умеренное покраснение кожи мошонки и нередко изменения в придатке являются случайной находкой  при прохождении медкомиссии. Придатки яичек плотные</w:t>
      </w:r>
      <w:r w:rsidR="00845966">
        <w:rPr>
          <w:rFonts w:cs="Times New Roman"/>
          <w:color w:val="333333"/>
          <w:sz w:val="28"/>
          <w:szCs w:val="28"/>
        </w:rPr>
        <w:t xml:space="preserve">, бугристые, неравномерной консистенции, нередко бывают спаяны с кожей мошонки или осложнены </w:t>
      </w:r>
      <w:proofErr w:type="gramStart"/>
      <w:r w:rsidR="00845966">
        <w:rPr>
          <w:rFonts w:cs="Times New Roman"/>
          <w:color w:val="333333"/>
          <w:sz w:val="28"/>
          <w:szCs w:val="28"/>
        </w:rPr>
        <w:t>свищом</w:t>
      </w:r>
      <w:proofErr w:type="gramEnd"/>
      <w:r w:rsidR="00845966">
        <w:rPr>
          <w:rFonts w:cs="Times New Roman"/>
          <w:color w:val="333333"/>
          <w:sz w:val="28"/>
          <w:szCs w:val="28"/>
        </w:rPr>
        <w:t xml:space="preserve"> исходящим из придатка.</w:t>
      </w:r>
      <w:r>
        <w:rPr>
          <w:rFonts w:cs="Times New Roman"/>
          <w:color w:val="333333"/>
          <w:sz w:val="28"/>
          <w:szCs w:val="28"/>
        </w:rPr>
        <w:t xml:space="preserve">   </w:t>
      </w:r>
    </w:p>
    <w:p w:rsidR="006A48D6" w:rsidRPr="00B854B9" w:rsidRDefault="00B854B9" w:rsidP="006A48D6">
      <w:pPr>
        <w:pStyle w:val="2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B854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2BB1" w:rsidRDefault="00560F4D" w:rsidP="006A48D6">
      <w:r>
        <w:t xml:space="preserve"> </w:t>
      </w:r>
    </w:p>
    <w:sectPr w:rsidR="00E42BB1" w:rsidSect="00E42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364A9"/>
    <w:multiLevelType w:val="multilevel"/>
    <w:tmpl w:val="0456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095B01"/>
    <w:multiLevelType w:val="multilevel"/>
    <w:tmpl w:val="E98C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09BE"/>
    <w:rsid w:val="001D7AA6"/>
    <w:rsid w:val="002433E1"/>
    <w:rsid w:val="00257FDD"/>
    <w:rsid w:val="00560F4D"/>
    <w:rsid w:val="006A48D6"/>
    <w:rsid w:val="00845966"/>
    <w:rsid w:val="00B854B9"/>
    <w:rsid w:val="00C03119"/>
    <w:rsid w:val="00C26479"/>
    <w:rsid w:val="00CE2059"/>
    <w:rsid w:val="00E42BB1"/>
    <w:rsid w:val="00E54B95"/>
    <w:rsid w:val="00E76594"/>
    <w:rsid w:val="00E809BE"/>
    <w:rsid w:val="00ED4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59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48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A48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A48D6"/>
    <w:pPr>
      <w:spacing w:before="100" w:beforeAutospacing="1" w:after="300" w:line="315" w:lineRule="atLeast"/>
    </w:pPr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6DE47-89C9-48B0-8B2B-499AC5860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PetrovaSM</dc:creator>
  <cp:lastModifiedBy>PetrovaSM</cp:lastModifiedBy>
  <cp:revision>11</cp:revision>
  <dcterms:created xsi:type="dcterms:W3CDTF">2016-05-30T08:18:00Z</dcterms:created>
  <dcterms:modified xsi:type="dcterms:W3CDTF">2016-05-30T09:33:00Z</dcterms:modified>
</cp:coreProperties>
</file>