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E3B" w:rsidRPr="00E33E3B" w:rsidRDefault="00E33E3B" w:rsidP="0060035F">
      <w:pPr>
        <w:pStyle w:val="a4"/>
        <w:rPr>
          <w:color w:val="333333"/>
          <w:sz w:val="28"/>
          <w:szCs w:val="28"/>
        </w:rPr>
      </w:pPr>
      <w:r w:rsidRPr="00E33E3B">
        <w:rPr>
          <w:color w:val="333333"/>
          <w:sz w:val="28"/>
          <w:szCs w:val="28"/>
        </w:rPr>
        <w:t>Вопрос №1</w:t>
      </w:r>
    </w:p>
    <w:p w:rsidR="00E33E3B" w:rsidRPr="00E33E3B" w:rsidRDefault="00E33E3B" w:rsidP="0060035F">
      <w:pPr>
        <w:pStyle w:val="a4"/>
        <w:rPr>
          <w:color w:val="333333"/>
          <w:sz w:val="28"/>
          <w:szCs w:val="28"/>
        </w:rPr>
      </w:pPr>
      <w:proofErr w:type="gramStart"/>
      <w:r w:rsidRPr="00E33E3B">
        <w:rPr>
          <w:color w:val="333333"/>
          <w:sz w:val="28"/>
          <w:szCs w:val="28"/>
        </w:rPr>
        <w:t xml:space="preserve">Этиология  </w:t>
      </w:r>
      <w:r w:rsidR="00E10EA6" w:rsidRPr="00E33E3B">
        <w:rPr>
          <w:color w:val="333333"/>
          <w:sz w:val="28"/>
          <w:szCs w:val="28"/>
        </w:rPr>
        <w:t>инфильтративного</w:t>
      </w:r>
      <w:proofErr w:type="gramEnd"/>
      <w:r w:rsidR="00E10EA6" w:rsidRPr="00E33E3B">
        <w:rPr>
          <w:color w:val="333333"/>
          <w:sz w:val="28"/>
          <w:szCs w:val="28"/>
        </w:rPr>
        <w:t xml:space="preserve"> туберкулеза</w:t>
      </w:r>
      <w:r>
        <w:rPr>
          <w:color w:val="333333"/>
          <w:sz w:val="28"/>
          <w:szCs w:val="28"/>
        </w:rPr>
        <w:t>.</w:t>
      </w:r>
    </w:p>
    <w:p w:rsidR="0060035F" w:rsidRPr="00E33E3B" w:rsidRDefault="00E33E3B" w:rsidP="00E33E3B">
      <w:pPr>
        <w:pStyle w:val="a4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Инфильтративный туберкулез-</w:t>
      </w:r>
      <w:r w:rsidR="0060035F" w:rsidRPr="00E33E3B">
        <w:rPr>
          <w:color w:val="333333"/>
          <w:sz w:val="28"/>
          <w:szCs w:val="28"/>
        </w:rPr>
        <w:t xml:space="preserve"> наиболее частая форма туберкулеза, как правило по экс</w:t>
      </w:r>
      <w:r>
        <w:rPr>
          <w:color w:val="333333"/>
          <w:sz w:val="28"/>
          <w:szCs w:val="28"/>
        </w:rPr>
        <w:t>судативному типу, формируется ин</w:t>
      </w:r>
      <w:r w:rsidR="0060035F" w:rsidRPr="00E33E3B">
        <w:rPr>
          <w:color w:val="333333"/>
          <w:sz w:val="28"/>
          <w:szCs w:val="28"/>
        </w:rPr>
        <w:t>фильтрат</w:t>
      </w:r>
      <w:r w:rsidRPr="00E33E3B">
        <w:rPr>
          <w:color w:val="333333"/>
          <w:sz w:val="28"/>
          <w:szCs w:val="28"/>
        </w:rPr>
        <w:t xml:space="preserve"> в легких</w:t>
      </w:r>
      <w:r w:rsidR="00101A9C">
        <w:rPr>
          <w:color w:val="333333"/>
          <w:sz w:val="28"/>
          <w:szCs w:val="28"/>
        </w:rPr>
        <w:t xml:space="preserve"> </w:t>
      </w:r>
      <w:r w:rsidRPr="00E33E3B">
        <w:rPr>
          <w:color w:val="333333"/>
          <w:sz w:val="28"/>
          <w:szCs w:val="28"/>
        </w:rPr>
        <w:t>(</w:t>
      </w:r>
      <w:r>
        <w:rPr>
          <w:color w:val="333333"/>
          <w:sz w:val="28"/>
          <w:szCs w:val="28"/>
        </w:rPr>
        <w:t xml:space="preserve">клинически </w:t>
      </w:r>
      <w:r w:rsidRPr="00E33E3B">
        <w:rPr>
          <w:color w:val="333333"/>
          <w:sz w:val="28"/>
          <w:szCs w:val="28"/>
        </w:rPr>
        <w:t>по типу пневмонии)</w:t>
      </w:r>
      <w:r>
        <w:rPr>
          <w:color w:val="333333"/>
          <w:sz w:val="28"/>
          <w:szCs w:val="28"/>
        </w:rPr>
        <w:t xml:space="preserve">, имеет склонность к прогрессированию, к распаду легочной </w:t>
      </w:r>
      <w:proofErr w:type="gramStart"/>
      <w:r>
        <w:rPr>
          <w:color w:val="333333"/>
          <w:sz w:val="28"/>
          <w:szCs w:val="28"/>
        </w:rPr>
        <w:t>ткани .</w:t>
      </w:r>
      <w:proofErr w:type="gramEnd"/>
    </w:p>
    <w:p w:rsidR="00E33E3B" w:rsidRDefault="0060035F" w:rsidP="00E33E3B">
      <w:pPr>
        <w:pStyle w:val="a4"/>
        <w:jc w:val="both"/>
        <w:rPr>
          <w:sz w:val="28"/>
          <w:szCs w:val="28"/>
        </w:rPr>
      </w:pPr>
      <w:r w:rsidRPr="00E33E3B">
        <w:rPr>
          <w:sz w:val="28"/>
          <w:szCs w:val="28"/>
        </w:rPr>
        <w:t xml:space="preserve">Возбудителями туберкулёза являются </w:t>
      </w:r>
      <w:hyperlink r:id="rId4" w:tooltip="Микобактерии" w:history="1">
        <w:r w:rsidRPr="00E33E3B">
          <w:rPr>
            <w:rStyle w:val="a3"/>
            <w:color w:val="auto"/>
            <w:sz w:val="28"/>
            <w:szCs w:val="28"/>
            <w:u w:val="none"/>
          </w:rPr>
          <w:t>микобактерии</w:t>
        </w:r>
      </w:hyperlink>
      <w:r w:rsidRPr="00E33E3B">
        <w:rPr>
          <w:sz w:val="28"/>
          <w:szCs w:val="28"/>
        </w:rPr>
        <w:t xml:space="preserve"> — кислотоустойчивые бактерии рода </w:t>
      </w:r>
      <w:hyperlink r:id="rId5" w:tooltip="Mycobacterium" w:history="1">
        <w:proofErr w:type="spellStart"/>
        <w:r w:rsidRPr="00E33E3B">
          <w:rPr>
            <w:rStyle w:val="a3"/>
            <w:iCs/>
            <w:color w:val="auto"/>
            <w:sz w:val="28"/>
            <w:szCs w:val="28"/>
            <w:u w:val="none"/>
          </w:rPr>
          <w:t>Mycobacterium</w:t>
        </w:r>
        <w:proofErr w:type="spellEnd"/>
      </w:hyperlink>
      <w:r w:rsidRPr="00E33E3B">
        <w:rPr>
          <w:sz w:val="28"/>
          <w:szCs w:val="28"/>
        </w:rPr>
        <w:t xml:space="preserve">. Всего известно 74 </w:t>
      </w:r>
      <w:hyperlink r:id="rId6" w:tooltip="Биологический вид" w:history="1">
        <w:r w:rsidRPr="00E33E3B">
          <w:rPr>
            <w:rStyle w:val="a3"/>
            <w:color w:val="auto"/>
            <w:sz w:val="28"/>
            <w:szCs w:val="28"/>
            <w:u w:val="none"/>
          </w:rPr>
          <w:t>вида</w:t>
        </w:r>
      </w:hyperlink>
      <w:r w:rsidRPr="00E33E3B">
        <w:rPr>
          <w:sz w:val="28"/>
          <w:szCs w:val="28"/>
        </w:rPr>
        <w:t xml:space="preserve"> микобактерий. </w:t>
      </w:r>
    </w:p>
    <w:p w:rsidR="00E33E3B" w:rsidRDefault="0060035F" w:rsidP="00E33E3B">
      <w:pPr>
        <w:pStyle w:val="a4"/>
        <w:jc w:val="both"/>
        <w:rPr>
          <w:sz w:val="28"/>
          <w:szCs w:val="28"/>
        </w:rPr>
      </w:pPr>
      <w:r w:rsidRPr="00E33E3B">
        <w:rPr>
          <w:sz w:val="28"/>
          <w:szCs w:val="28"/>
        </w:rPr>
        <w:t xml:space="preserve">Они широко распространены в почве, воде, среди людей и животных. </w:t>
      </w:r>
      <w:bookmarkStart w:id="0" w:name="_GoBack"/>
      <w:bookmarkEnd w:id="0"/>
    </w:p>
    <w:p w:rsidR="0060035F" w:rsidRPr="00E33E3B" w:rsidRDefault="00E33E3B" w:rsidP="00E33E3B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Ту</w:t>
      </w:r>
      <w:r w:rsidR="0060035F" w:rsidRPr="00E33E3B">
        <w:rPr>
          <w:sz w:val="28"/>
          <w:szCs w:val="28"/>
        </w:rPr>
        <w:t xml:space="preserve">беркулёз у человека вызывает условно выделенный комплекс, включающий в себя </w:t>
      </w:r>
      <w:hyperlink r:id="rId7" w:tooltip="Mycobacterium tuberculosis" w:history="1">
        <w:proofErr w:type="spellStart"/>
        <w:r w:rsidR="0060035F" w:rsidRPr="00E33E3B">
          <w:rPr>
            <w:rStyle w:val="a3"/>
            <w:iCs/>
            <w:color w:val="auto"/>
            <w:sz w:val="28"/>
            <w:szCs w:val="28"/>
            <w:u w:val="none"/>
          </w:rPr>
          <w:t>Mycobacterium</w:t>
        </w:r>
        <w:proofErr w:type="spellEnd"/>
        <w:r w:rsidR="0060035F" w:rsidRPr="00E33E3B">
          <w:rPr>
            <w:rStyle w:val="a3"/>
            <w:iCs/>
            <w:color w:val="auto"/>
            <w:sz w:val="28"/>
            <w:szCs w:val="28"/>
            <w:u w:val="none"/>
          </w:rPr>
          <w:t xml:space="preserve"> </w:t>
        </w:r>
        <w:proofErr w:type="spellStart"/>
        <w:r w:rsidR="0060035F" w:rsidRPr="00E33E3B">
          <w:rPr>
            <w:rStyle w:val="a3"/>
            <w:iCs/>
            <w:color w:val="auto"/>
            <w:sz w:val="28"/>
            <w:szCs w:val="28"/>
            <w:u w:val="none"/>
          </w:rPr>
          <w:t>tuberculosis</w:t>
        </w:r>
        <w:proofErr w:type="spellEnd"/>
      </w:hyperlink>
      <w:r w:rsidR="0060035F" w:rsidRPr="00E33E3B">
        <w:rPr>
          <w:sz w:val="28"/>
          <w:szCs w:val="28"/>
        </w:rPr>
        <w:t xml:space="preserve"> (человеческий вид), </w:t>
      </w:r>
      <w:hyperlink r:id="rId8" w:tooltip="Mycobacterium bovis" w:history="1">
        <w:proofErr w:type="spellStart"/>
        <w:r w:rsidR="0060035F" w:rsidRPr="00E33E3B">
          <w:rPr>
            <w:rStyle w:val="a3"/>
            <w:iCs/>
            <w:color w:val="auto"/>
            <w:sz w:val="28"/>
            <w:szCs w:val="28"/>
            <w:u w:val="none"/>
          </w:rPr>
          <w:t>Mycobacterium</w:t>
        </w:r>
        <w:proofErr w:type="spellEnd"/>
        <w:r w:rsidR="0060035F" w:rsidRPr="00E33E3B">
          <w:rPr>
            <w:rStyle w:val="a3"/>
            <w:iCs/>
            <w:color w:val="auto"/>
            <w:sz w:val="28"/>
            <w:szCs w:val="28"/>
            <w:u w:val="none"/>
          </w:rPr>
          <w:t xml:space="preserve"> </w:t>
        </w:r>
        <w:proofErr w:type="spellStart"/>
        <w:r w:rsidR="0060035F" w:rsidRPr="00E33E3B">
          <w:rPr>
            <w:rStyle w:val="a3"/>
            <w:iCs/>
            <w:color w:val="auto"/>
            <w:sz w:val="28"/>
            <w:szCs w:val="28"/>
            <w:u w:val="none"/>
          </w:rPr>
          <w:t>bovis</w:t>
        </w:r>
        <w:proofErr w:type="spellEnd"/>
      </w:hyperlink>
      <w:r w:rsidR="0060035F" w:rsidRPr="00E33E3B">
        <w:rPr>
          <w:sz w:val="28"/>
          <w:szCs w:val="28"/>
        </w:rPr>
        <w:t xml:space="preserve"> (бычий вид), </w:t>
      </w:r>
      <w:hyperlink r:id="rId9" w:tooltip="Mycobacterium africanum (страница отсутствует)" w:history="1">
        <w:proofErr w:type="spellStart"/>
        <w:r w:rsidR="0060035F" w:rsidRPr="00E33E3B">
          <w:rPr>
            <w:rStyle w:val="a3"/>
            <w:iCs/>
            <w:color w:val="auto"/>
            <w:sz w:val="28"/>
            <w:szCs w:val="28"/>
            <w:u w:val="none"/>
          </w:rPr>
          <w:t>Mycobacterium</w:t>
        </w:r>
        <w:proofErr w:type="spellEnd"/>
        <w:r w:rsidR="0060035F" w:rsidRPr="00E33E3B">
          <w:rPr>
            <w:rStyle w:val="a3"/>
            <w:iCs/>
            <w:color w:val="auto"/>
            <w:sz w:val="28"/>
            <w:szCs w:val="28"/>
            <w:u w:val="none"/>
          </w:rPr>
          <w:t xml:space="preserve"> </w:t>
        </w:r>
        <w:proofErr w:type="spellStart"/>
        <w:r w:rsidR="0060035F" w:rsidRPr="00E33E3B">
          <w:rPr>
            <w:rStyle w:val="a3"/>
            <w:iCs/>
            <w:color w:val="auto"/>
            <w:sz w:val="28"/>
            <w:szCs w:val="28"/>
            <w:u w:val="none"/>
          </w:rPr>
          <w:t>africanum</w:t>
        </w:r>
        <w:proofErr w:type="spellEnd"/>
      </w:hyperlink>
      <w:r w:rsidR="0060035F" w:rsidRPr="00E33E3B">
        <w:rPr>
          <w:sz w:val="28"/>
          <w:szCs w:val="28"/>
        </w:rPr>
        <w:t xml:space="preserve">, </w:t>
      </w:r>
      <w:hyperlink r:id="rId10" w:tooltip="Mycobacterium bovis BCG (страница отсутствует)" w:history="1">
        <w:proofErr w:type="spellStart"/>
        <w:r w:rsidR="0060035F" w:rsidRPr="00E33E3B">
          <w:rPr>
            <w:rStyle w:val="a3"/>
            <w:iCs/>
            <w:color w:val="auto"/>
            <w:sz w:val="28"/>
            <w:szCs w:val="28"/>
            <w:u w:val="none"/>
          </w:rPr>
          <w:t>Mycobacterium</w:t>
        </w:r>
        <w:proofErr w:type="spellEnd"/>
        <w:r w:rsidR="0060035F" w:rsidRPr="00E33E3B">
          <w:rPr>
            <w:rStyle w:val="a3"/>
            <w:iCs/>
            <w:color w:val="auto"/>
            <w:sz w:val="28"/>
            <w:szCs w:val="28"/>
            <w:u w:val="none"/>
          </w:rPr>
          <w:t xml:space="preserve"> </w:t>
        </w:r>
        <w:proofErr w:type="spellStart"/>
        <w:r w:rsidR="0060035F" w:rsidRPr="00E33E3B">
          <w:rPr>
            <w:rStyle w:val="a3"/>
            <w:iCs/>
            <w:color w:val="auto"/>
            <w:sz w:val="28"/>
            <w:szCs w:val="28"/>
            <w:u w:val="none"/>
          </w:rPr>
          <w:t>bovis</w:t>
        </w:r>
        <w:proofErr w:type="spellEnd"/>
        <w:r w:rsidR="0060035F" w:rsidRPr="00E33E3B">
          <w:rPr>
            <w:rStyle w:val="a3"/>
            <w:iCs/>
            <w:color w:val="auto"/>
            <w:sz w:val="28"/>
            <w:szCs w:val="28"/>
            <w:u w:val="none"/>
          </w:rPr>
          <w:t xml:space="preserve"> BCG</w:t>
        </w:r>
      </w:hyperlink>
      <w:r w:rsidR="0060035F" w:rsidRPr="00E33E3B">
        <w:rPr>
          <w:sz w:val="28"/>
          <w:szCs w:val="28"/>
        </w:rPr>
        <w:t xml:space="preserve"> (БЦЖ-штамм бычьего вида), </w:t>
      </w:r>
      <w:hyperlink r:id="rId11" w:tooltip="Mycobacterium microti (страница отсутствует)" w:history="1">
        <w:proofErr w:type="spellStart"/>
        <w:r w:rsidR="0060035F" w:rsidRPr="00E33E3B">
          <w:rPr>
            <w:rStyle w:val="a3"/>
            <w:iCs/>
            <w:color w:val="auto"/>
            <w:sz w:val="28"/>
            <w:szCs w:val="28"/>
            <w:u w:val="none"/>
          </w:rPr>
          <w:t>Mycobacterium</w:t>
        </w:r>
        <w:proofErr w:type="spellEnd"/>
        <w:r w:rsidR="0060035F" w:rsidRPr="00E33E3B">
          <w:rPr>
            <w:rStyle w:val="a3"/>
            <w:iCs/>
            <w:color w:val="auto"/>
            <w:sz w:val="28"/>
            <w:szCs w:val="28"/>
            <w:u w:val="none"/>
          </w:rPr>
          <w:t xml:space="preserve"> </w:t>
        </w:r>
        <w:proofErr w:type="spellStart"/>
        <w:r w:rsidR="0060035F" w:rsidRPr="00E33E3B">
          <w:rPr>
            <w:rStyle w:val="a3"/>
            <w:iCs/>
            <w:color w:val="auto"/>
            <w:sz w:val="28"/>
            <w:szCs w:val="28"/>
            <w:u w:val="none"/>
          </w:rPr>
          <w:t>microti</w:t>
        </w:r>
        <w:proofErr w:type="spellEnd"/>
      </w:hyperlink>
      <w:r w:rsidR="0060035F" w:rsidRPr="00E33E3B">
        <w:rPr>
          <w:sz w:val="28"/>
          <w:szCs w:val="28"/>
        </w:rPr>
        <w:t xml:space="preserve">, </w:t>
      </w:r>
      <w:hyperlink r:id="rId12" w:tooltip="Mycobacterium canettii (страница отсутствует)" w:history="1">
        <w:proofErr w:type="spellStart"/>
        <w:r w:rsidR="0060035F" w:rsidRPr="00E33E3B">
          <w:rPr>
            <w:rStyle w:val="a3"/>
            <w:iCs/>
            <w:color w:val="auto"/>
            <w:sz w:val="28"/>
            <w:szCs w:val="28"/>
            <w:u w:val="none"/>
          </w:rPr>
          <w:t>Mycobacterium</w:t>
        </w:r>
        <w:proofErr w:type="spellEnd"/>
        <w:r w:rsidR="0060035F" w:rsidRPr="00E33E3B">
          <w:rPr>
            <w:rStyle w:val="a3"/>
            <w:iCs/>
            <w:color w:val="auto"/>
            <w:sz w:val="28"/>
            <w:szCs w:val="28"/>
            <w:u w:val="none"/>
          </w:rPr>
          <w:t xml:space="preserve"> </w:t>
        </w:r>
        <w:proofErr w:type="spellStart"/>
        <w:r w:rsidR="0060035F" w:rsidRPr="00E33E3B">
          <w:rPr>
            <w:rStyle w:val="a3"/>
            <w:iCs/>
            <w:color w:val="auto"/>
            <w:sz w:val="28"/>
            <w:szCs w:val="28"/>
            <w:u w:val="none"/>
          </w:rPr>
          <w:t>canettii</w:t>
        </w:r>
        <w:proofErr w:type="spellEnd"/>
      </w:hyperlink>
      <w:r w:rsidR="0060035F" w:rsidRPr="00E33E3B">
        <w:rPr>
          <w:sz w:val="28"/>
          <w:szCs w:val="28"/>
        </w:rPr>
        <w:t xml:space="preserve">. В последнее время к нему отнесены </w:t>
      </w:r>
      <w:hyperlink r:id="rId13" w:tooltip="Mycobacterium pinnipedii (страница отсутствует)" w:history="1">
        <w:proofErr w:type="spellStart"/>
        <w:r w:rsidR="0060035F" w:rsidRPr="00E33E3B">
          <w:rPr>
            <w:rStyle w:val="a3"/>
            <w:iCs/>
            <w:color w:val="auto"/>
            <w:sz w:val="28"/>
            <w:szCs w:val="28"/>
            <w:u w:val="none"/>
          </w:rPr>
          <w:t>Mycobacterium</w:t>
        </w:r>
        <w:proofErr w:type="spellEnd"/>
        <w:r w:rsidR="0060035F" w:rsidRPr="00E33E3B">
          <w:rPr>
            <w:rStyle w:val="a3"/>
            <w:iCs/>
            <w:color w:val="auto"/>
            <w:sz w:val="28"/>
            <w:szCs w:val="28"/>
            <w:u w:val="none"/>
          </w:rPr>
          <w:t xml:space="preserve"> </w:t>
        </w:r>
        <w:proofErr w:type="spellStart"/>
        <w:r w:rsidR="0060035F" w:rsidRPr="00E33E3B">
          <w:rPr>
            <w:rStyle w:val="a3"/>
            <w:iCs/>
            <w:color w:val="auto"/>
            <w:sz w:val="28"/>
            <w:szCs w:val="28"/>
            <w:u w:val="none"/>
          </w:rPr>
          <w:t>pinnipedii</w:t>
        </w:r>
        <w:proofErr w:type="spellEnd"/>
      </w:hyperlink>
      <w:r w:rsidR="0060035F" w:rsidRPr="00E33E3B">
        <w:rPr>
          <w:sz w:val="28"/>
          <w:szCs w:val="28"/>
        </w:rPr>
        <w:t xml:space="preserve">, </w:t>
      </w:r>
      <w:hyperlink r:id="rId14" w:tooltip="Mycobacterium caprae (страница отсутствует)" w:history="1">
        <w:proofErr w:type="spellStart"/>
        <w:r w:rsidR="0060035F" w:rsidRPr="00E33E3B">
          <w:rPr>
            <w:rStyle w:val="a3"/>
            <w:iCs/>
            <w:color w:val="auto"/>
            <w:sz w:val="28"/>
            <w:szCs w:val="28"/>
            <w:u w:val="none"/>
          </w:rPr>
          <w:t>Mycobacterium</w:t>
        </w:r>
        <w:proofErr w:type="spellEnd"/>
        <w:r w:rsidR="0060035F" w:rsidRPr="00E33E3B">
          <w:rPr>
            <w:rStyle w:val="a3"/>
            <w:iCs/>
            <w:color w:val="auto"/>
            <w:sz w:val="28"/>
            <w:szCs w:val="28"/>
            <w:u w:val="none"/>
          </w:rPr>
          <w:t xml:space="preserve"> </w:t>
        </w:r>
        <w:proofErr w:type="spellStart"/>
        <w:r w:rsidR="0060035F" w:rsidRPr="00E33E3B">
          <w:rPr>
            <w:rStyle w:val="a3"/>
            <w:iCs/>
            <w:color w:val="auto"/>
            <w:sz w:val="28"/>
            <w:szCs w:val="28"/>
            <w:u w:val="none"/>
          </w:rPr>
          <w:t>caprae</w:t>
        </w:r>
        <w:proofErr w:type="spellEnd"/>
      </w:hyperlink>
      <w:r w:rsidR="0060035F" w:rsidRPr="00E33E3B">
        <w:rPr>
          <w:sz w:val="28"/>
          <w:szCs w:val="28"/>
        </w:rPr>
        <w:t xml:space="preserve">, филогенетически имеющие отношение к </w:t>
      </w:r>
      <w:hyperlink r:id="rId15" w:tooltip="Mycobacterium microti (страница отсутствует)" w:history="1">
        <w:proofErr w:type="spellStart"/>
        <w:r w:rsidR="0060035F" w:rsidRPr="00E33E3B">
          <w:rPr>
            <w:rStyle w:val="a3"/>
            <w:iCs/>
            <w:color w:val="auto"/>
            <w:sz w:val="28"/>
            <w:szCs w:val="28"/>
            <w:u w:val="none"/>
          </w:rPr>
          <w:t>Mycobacterium</w:t>
        </w:r>
        <w:proofErr w:type="spellEnd"/>
        <w:r w:rsidR="0060035F" w:rsidRPr="00E33E3B">
          <w:rPr>
            <w:rStyle w:val="a3"/>
            <w:iCs/>
            <w:color w:val="auto"/>
            <w:sz w:val="28"/>
            <w:szCs w:val="28"/>
            <w:u w:val="none"/>
          </w:rPr>
          <w:t xml:space="preserve"> </w:t>
        </w:r>
        <w:proofErr w:type="spellStart"/>
        <w:r w:rsidR="0060035F" w:rsidRPr="00E33E3B">
          <w:rPr>
            <w:rStyle w:val="a3"/>
            <w:iCs/>
            <w:color w:val="auto"/>
            <w:sz w:val="28"/>
            <w:szCs w:val="28"/>
            <w:u w:val="none"/>
          </w:rPr>
          <w:t>microti</w:t>
        </w:r>
        <w:proofErr w:type="spellEnd"/>
      </w:hyperlink>
      <w:r w:rsidR="0060035F" w:rsidRPr="00E33E3B">
        <w:rPr>
          <w:sz w:val="28"/>
          <w:szCs w:val="28"/>
        </w:rPr>
        <w:t xml:space="preserve"> и </w:t>
      </w:r>
      <w:hyperlink r:id="rId16" w:tooltip="Mycobacterium bovis" w:history="1">
        <w:proofErr w:type="spellStart"/>
        <w:r w:rsidR="0060035F" w:rsidRPr="00E33E3B">
          <w:rPr>
            <w:rStyle w:val="a3"/>
            <w:iCs/>
            <w:color w:val="auto"/>
            <w:sz w:val="28"/>
            <w:szCs w:val="28"/>
            <w:u w:val="none"/>
          </w:rPr>
          <w:t>Mycobacterium</w:t>
        </w:r>
        <w:proofErr w:type="spellEnd"/>
        <w:r w:rsidR="0060035F" w:rsidRPr="00E33E3B">
          <w:rPr>
            <w:rStyle w:val="a3"/>
            <w:iCs/>
            <w:color w:val="auto"/>
            <w:sz w:val="28"/>
            <w:szCs w:val="28"/>
            <w:u w:val="none"/>
          </w:rPr>
          <w:t xml:space="preserve"> </w:t>
        </w:r>
        <w:proofErr w:type="spellStart"/>
        <w:r w:rsidR="0060035F" w:rsidRPr="00E33E3B">
          <w:rPr>
            <w:rStyle w:val="a3"/>
            <w:iCs/>
            <w:color w:val="auto"/>
            <w:sz w:val="28"/>
            <w:szCs w:val="28"/>
            <w:u w:val="none"/>
          </w:rPr>
          <w:t>bovis</w:t>
        </w:r>
        <w:proofErr w:type="spellEnd"/>
      </w:hyperlink>
      <w:r w:rsidR="0060035F" w:rsidRPr="00E33E3B">
        <w:rPr>
          <w:sz w:val="28"/>
          <w:szCs w:val="28"/>
        </w:rPr>
        <w:t>.</w:t>
      </w:r>
    </w:p>
    <w:p w:rsidR="0060035F" w:rsidRPr="00E33E3B" w:rsidRDefault="0060035F" w:rsidP="00E33E3B">
      <w:pPr>
        <w:pStyle w:val="a4"/>
        <w:jc w:val="both"/>
        <w:rPr>
          <w:sz w:val="28"/>
          <w:szCs w:val="28"/>
        </w:rPr>
      </w:pPr>
      <w:r w:rsidRPr="00E33E3B">
        <w:rPr>
          <w:sz w:val="28"/>
          <w:szCs w:val="28"/>
        </w:rPr>
        <w:t xml:space="preserve">Туберкулёз, вызванный различными видами микобактерий, достаточно сильно различается между собой. Основной видовой признак микобактерии туберкулёза (МБТ) — </w:t>
      </w:r>
      <w:hyperlink r:id="rId17" w:tooltip="Патогенность" w:history="1">
        <w:r w:rsidRPr="00E33E3B">
          <w:rPr>
            <w:rStyle w:val="a3"/>
            <w:color w:val="auto"/>
            <w:sz w:val="28"/>
            <w:szCs w:val="28"/>
            <w:u w:val="none"/>
          </w:rPr>
          <w:t>патогенность</w:t>
        </w:r>
      </w:hyperlink>
      <w:r w:rsidRPr="00E33E3B">
        <w:rPr>
          <w:sz w:val="28"/>
          <w:szCs w:val="28"/>
        </w:rPr>
        <w:t xml:space="preserve">, которая проявляется в </w:t>
      </w:r>
      <w:hyperlink r:id="rId18" w:tooltip="Вирулентность" w:history="1">
        <w:r w:rsidRPr="00E33E3B">
          <w:rPr>
            <w:rStyle w:val="a3"/>
            <w:color w:val="auto"/>
            <w:sz w:val="28"/>
            <w:szCs w:val="28"/>
            <w:u w:val="none"/>
          </w:rPr>
          <w:t>вирулентности</w:t>
        </w:r>
      </w:hyperlink>
      <w:r w:rsidRPr="00E33E3B">
        <w:rPr>
          <w:sz w:val="28"/>
          <w:szCs w:val="28"/>
        </w:rPr>
        <w:t xml:space="preserve">. Вирулентность может существенно изменяться в зависимости от факторов внешней среды и по-разному проявляться в зависимости от состояния </w:t>
      </w:r>
      <w:proofErr w:type="spellStart"/>
      <w:r w:rsidRPr="00E33E3B">
        <w:rPr>
          <w:sz w:val="28"/>
          <w:szCs w:val="28"/>
        </w:rPr>
        <w:t>макроорганизма</w:t>
      </w:r>
      <w:proofErr w:type="spellEnd"/>
      <w:r w:rsidRPr="00E33E3B">
        <w:rPr>
          <w:sz w:val="28"/>
          <w:szCs w:val="28"/>
        </w:rPr>
        <w:t>, который подвергается бактериальной агрессии.</w:t>
      </w:r>
    </w:p>
    <w:p w:rsidR="00782DB2" w:rsidRPr="00E33E3B" w:rsidRDefault="00782DB2">
      <w:pPr>
        <w:rPr>
          <w:rFonts w:ascii="Times New Roman" w:hAnsi="Times New Roman" w:cs="Times New Roman"/>
          <w:sz w:val="28"/>
          <w:szCs w:val="28"/>
        </w:rPr>
      </w:pPr>
    </w:p>
    <w:sectPr w:rsidR="00782DB2" w:rsidRPr="00E33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ED8"/>
    <w:rsid w:val="00101A9C"/>
    <w:rsid w:val="00511ED8"/>
    <w:rsid w:val="00590E9E"/>
    <w:rsid w:val="0060035F"/>
    <w:rsid w:val="00782DB2"/>
    <w:rsid w:val="00E10EA6"/>
    <w:rsid w:val="00E3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5EE8D4-4F89-4AF0-9A9A-08A2E94E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0035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0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0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2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Mycobacterium_bovis" TargetMode="External"/><Relationship Id="rId13" Type="http://schemas.openxmlformats.org/officeDocument/2006/relationships/hyperlink" Target="https://ru.wikipedia.org/w/index.php?title=Mycobacterium_pinnipedii&amp;action=edit&amp;redlink=1" TargetMode="External"/><Relationship Id="rId18" Type="http://schemas.openxmlformats.org/officeDocument/2006/relationships/hyperlink" Target="https://ru.wikipedia.org/wiki/%D0%92%D0%B8%D1%80%D1%83%D0%BB%D0%B5%D0%BD%D1%82%D0%BD%D0%BE%D1%81%D1%82%D1%8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Mycobacterium_tuberculosis" TargetMode="External"/><Relationship Id="rId12" Type="http://schemas.openxmlformats.org/officeDocument/2006/relationships/hyperlink" Target="https://ru.wikipedia.org/w/index.php?title=Mycobacterium_canettii&amp;action=edit&amp;redlink=1" TargetMode="External"/><Relationship Id="rId17" Type="http://schemas.openxmlformats.org/officeDocument/2006/relationships/hyperlink" Target="https://ru.wikipedia.org/wiki/%D0%9F%D0%B0%D1%82%D0%BE%D0%B3%D0%B5%D0%BD%D0%BD%D0%BE%D1%81%D1%82%D1%8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Mycobacterium_bovis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1%D0%B8%D0%BE%D0%BB%D0%BE%D0%B3%D0%B8%D1%87%D0%B5%D1%81%D0%BA%D0%B8%D0%B9_%D0%B2%D0%B8%D0%B4" TargetMode="External"/><Relationship Id="rId11" Type="http://schemas.openxmlformats.org/officeDocument/2006/relationships/hyperlink" Target="https://ru.wikipedia.org/w/index.php?title=Mycobacterium_microti&amp;action=edit&amp;redlink=1" TargetMode="External"/><Relationship Id="rId5" Type="http://schemas.openxmlformats.org/officeDocument/2006/relationships/hyperlink" Target="https://ru.wikipedia.org/wiki/Mycobacterium" TargetMode="External"/><Relationship Id="rId15" Type="http://schemas.openxmlformats.org/officeDocument/2006/relationships/hyperlink" Target="https://ru.wikipedia.org/w/index.php?title=Mycobacterium_microti&amp;action=edit&amp;redlink=1" TargetMode="External"/><Relationship Id="rId10" Type="http://schemas.openxmlformats.org/officeDocument/2006/relationships/hyperlink" Target="https://ru.wikipedia.org/w/index.php?title=Mycobacterium_bovis_BCG&amp;action=edit&amp;redlink=1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ru.wikipedia.org/wiki/%D0%9C%D0%B8%D0%BA%D0%BE%D0%B1%D0%B0%D0%BA%D1%82%D0%B5%D1%80%D0%B8%D0%B8" TargetMode="External"/><Relationship Id="rId9" Type="http://schemas.openxmlformats.org/officeDocument/2006/relationships/hyperlink" Target="https://ru.wikipedia.org/w/index.php?title=Mycobacterium_africanum&amp;action=edit&amp;redlink=1" TargetMode="External"/><Relationship Id="rId14" Type="http://schemas.openxmlformats.org/officeDocument/2006/relationships/hyperlink" Target="https://ru.wikipedia.org/w/index.php?title=Mycobacterium_caprae&amp;action=edit&amp;redlink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2016-06-28T17:22:00Z</dcterms:created>
  <dcterms:modified xsi:type="dcterms:W3CDTF">2016-06-28T17:37:00Z</dcterms:modified>
</cp:coreProperties>
</file>