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D9" w:rsidRPr="001D46A9" w:rsidRDefault="001D46A9" w:rsidP="001D46A9">
      <w:r>
        <w:t xml:space="preserve">При отказе от кожных проб, ребенку </w:t>
      </w:r>
      <w:r w:rsidR="00116C47">
        <w:t xml:space="preserve">можно назначить лучевые методы исследования. </w:t>
      </w:r>
      <w:proofErr w:type="spellStart"/>
      <w:r w:rsidR="00116C47">
        <w:t>Диаскинтест</w:t>
      </w:r>
      <w:proofErr w:type="spellEnd"/>
      <w:r w:rsidR="00116C47">
        <w:t xml:space="preserve"> не проводится детям в 1 год. </w:t>
      </w:r>
    </w:p>
    <w:sectPr w:rsidR="00BD0AD9" w:rsidRPr="001D46A9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116C47"/>
    <w:rsid w:val="0013596E"/>
    <w:rsid w:val="001475D5"/>
    <w:rsid w:val="001D46A9"/>
    <w:rsid w:val="0026315F"/>
    <w:rsid w:val="002D3DE9"/>
    <w:rsid w:val="003234C0"/>
    <w:rsid w:val="00476346"/>
    <w:rsid w:val="004D76FA"/>
    <w:rsid w:val="005E4C34"/>
    <w:rsid w:val="0060640F"/>
    <w:rsid w:val="007F71A7"/>
    <w:rsid w:val="008445B3"/>
    <w:rsid w:val="008931A0"/>
    <w:rsid w:val="00917BC6"/>
    <w:rsid w:val="00950315"/>
    <w:rsid w:val="00A05745"/>
    <w:rsid w:val="00B551F0"/>
    <w:rsid w:val="00BD0AD9"/>
    <w:rsid w:val="00BE5021"/>
    <w:rsid w:val="00C65EFD"/>
    <w:rsid w:val="00CF0A86"/>
    <w:rsid w:val="00D30940"/>
    <w:rsid w:val="00D51343"/>
    <w:rsid w:val="00DD4709"/>
    <w:rsid w:val="00E15CA0"/>
    <w:rsid w:val="00E2110C"/>
    <w:rsid w:val="00E345D6"/>
    <w:rsid w:val="00E9702F"/>
    <w:rsid w:val="00F0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2016-06-20T06:11:00Z</dcterms:created>
  <dcterms:modified xsi:type="dcterms:W3CDTF">2016-06-24T05:44:00Z</dcterms:modified>
</cp:coreProperties>
</file>