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E12" w:rsidRPr="00DC5BDE" w:rsidRDefault="008A5232" w:rsidP="00F37E12">
      <w:pPr>
        <w:shd w:val="clear" w:color="auto" w:fill="FFFFFF"/>
        <w:spacing w:after="0" w:line="301" w:lineRule="atLeast"/>
        <w:textAlignment w:val="baseline"/>
        <w:rPr>
          <w:rFonts w:ascii="Times New Roman" w:eastAsia="Times New Roman" w:hAnsi="Times New Roman" w:cs="Times New Roman"/>
          <w:iCs/>
          <w:color w:val="000000" w:themeColor="text1"/>
          <w:sz w:val="24"/>
          <w:szCs w:val="24"/>
        </w:rPr>
      </w:pPr>
      <w:r w:rsidRPr="00DC5BDE">
        <w:rPr>
          <w:rFonts w:ascii="Times New Roman" w:hAnsi="Times New Roman" w:cs="Times New Roman"/>
          <w:bCs/>
          <w:color w:val="000000" w:themeColor="text1"/>
          <w:sz w:val="24"/>
          <w:szCs w:val="24"/>
          <w:bdr w:val="none" w:sz="0" w:space="0" w:color="auto" w:frame="1"/>
        </w:rPr>
        <w:t>1.</w:t>
      </w:r>
      <w:r w:rsidR="00F37E12" w:rsidRPr="00DC5BDE">
        <w:rPr>
          <w:rFonts w:ascii="Times New Roman" w:eastAsia="Times New Roman" w:hAnsi="Times New Roman" w:cs="Times New Roman"/>
          <w:bCs/>
          <w:iCs/>
          <w:color w:val="000000" w:themeColor="text1"/>
          <w:sz w:val="24"/>
          <w:szCs w:val="24"/>
        </w:rPr>
        <w:t xml:space="preserve"> Клинико-анатомическая классификация рака легких.</w:t>
      </w:r>
    </w:p>
    <w:p w:rsidR="008A5232" w:rsidRPr="00DC5BDE" w:rsidRDefault="00F37E12" w:rsidP="008A5232">
      <w:pPr>
        <w:pStyle w:val="2"/>
        <w:shd w:val="clear" w:color="auto" w:fill="FFFFFF"/>
        <w:spacing w:before="0" w:beforeAutospacing="0" w:after="0" w:afterAutospacing="0"/>
        <w:ind w:right="175"/>
        <w:textAlignment w:val="baseline"/>
        <w:rPr>
          <w:b w:val="0"/>
          <w:iCs/>
          <w:color w:val="000000" w:themeColor="text1"/>
          <w:sz w:val="24"/>
          <w:szCs w:val="24"/>
        </w:rPr>
      </w:pPr>
      <w:r w:rsidRPr="00DC5BDE">
        <w:rPr>
          <w:b w:val="0"/>
          <w:iCs/>
          <w:color w:val="000000" w:themeColor="text1"/>
          <w:sz w:val="24"/>
          <w:szCs w:val="24"/>
        </w:rPr>
        <w:t>2.</w:t>
      </w:r>
      <w:r w:rsidR="008A5232" w:rsidRPr="00DC5BDE">
        <w:rPr>
          <w:b w:val="0"/>
          <w:iCs/>
          <w:color w:val="000000" w:themeColor="text1"/>
          <w:sz w:val="24"/>
          <w:szCs w:val="24"/>
        </w:rPr>
        <w:t>Морфологическая (гистологическая) классификация.</w:t>
      </w:r>
    </w:p>
    <w:p w:rsidR="008A5232" w:rsidRPr="00DC5BDE" w:rsidRDefault="008A5232" w:rsidP="008A5232">
      <w:pPr>
        <w:shd w:val="clear" w:color="auto" w:fill="FFFFFF"/>
        <w:spacing w:after="0" w:line="301" w:lineRule="atLeast"/>
        <w:textAlignment w:val="baseline"/>
        <w:rPr>
          <w:rFonts w:ascii="Times New Roman" w:eastAsia="Times New Roman" w:hAnsi="Times New Roman" w:cs="Times New Roman"/>
          <w:iCs/>
          <w:color w:val="000000" w:themeColor="text1"/>
          <w:sz w:val="24"/>
          <w:szCs w:val="24"/>
        </w:rPr>
      </w:pPr>
      <w:r w:rsidRPr="00DC5BDE">
        <w:rPr>
          <w:rFonts w:ascii="Times New Roman" w:eastAsia="Times New Roman" w:hAnsi="Times New Roman" w:cs="Times New Roman"/>
          <w:bCs/>
          <w:iCs/>
          <w:color w:val="000000" w:themeColor="text1"/>
          <w:sz w:val="24"/>
          <w:szCs w:val="24"/>
        </w:rPr>
        <w:t>3.Международная классификация по стадиям и системе TNM.</w:t>
      </w:r>
    </w:p>
    <w:p w:rsidR="008A5232" w:rsidRPr="00DC5BDE" w:rsidRDefault="008A5232" w:rsidP="00B16AD6">
      <w:pPr>
        <w:rPr>
          <w:rFonts w:ascii="Times New Roman" w:eastAsia="Times New Roman" w:hAnsi="Times New Roman" w:cs="Times New Roman"/>
          <w:bCs/>
          <w:iCs/>
          <w:color w:val="000000" w:themeColor="text1"/>
          <w:sz w:val="24"/>
          <w:szCs w:val="24"/>
        </w:rPr>
      </w:pPr>
    </w:p>
    <w:p w:rsidR="008A5232" w:rsidRPr="00DC5BDE" w:rsidRDefault="00F37E12" w:rsidP="00B16AD6">
      <w:pPr>
        <w:rPr>
          <w:rFonts w:ascii="Times New Roman" w:hAnsi="Times New Roman" w:cs="Times New Roman"/>
          <w:color w:val="000000" w:themeColor="text1"/>
          <w:sz w:val="24"/>
          <w:szCs w:val="24"/>
        </w:rPr>
      </w:pPr>
      <w:r w:rsidRPr="00DC5BDE">
        <w:rPr>
          <w:rFonts w:ascii="Times New Roman" w:hAnsi="Times New Roman" w:cs="Times New Roman"/>
          <w:color w:val="000000" w:themeColor="text1"/>
          <w:sz w:val="24"/>
          <w:szCs w:val="24"/>
        </w:rPr>
        <w:t xml:space="preserve">  </w:t>
      </w:r>
      <w:r w:rsidR="00CE5CE7">
        <w:rPr>
          <w:rFonts w:ascii="Times New Roman" w:hAnsi="Times New Roman" w:cs="Times New Roman"/>
          <w:color w:val="000000" w:themeColor="text1"/>
          <w:sz w:val="24"/>
          <w:szCs w:val="24"/>
        </w:rPr>
        <w:t xml:space="preserve"> </w:t>
      </w:r>
      <w:r w:rsidR="008A5232" w:rsidRPr="00DC5BDE">
        <w:rPr>
          <w:rFonts w:ascii="Times New Roman" w:hAnsi="Times New Roman" w:cs="Times New Roman"/>
          <w:color w:val="000000" w:themeColor="text1"/>
          <w:sz w:val="24"/>
          <w:szCs w:val="24"/>
        </w:rPr>
        <w:t>Наибольшее практическое применение получила клинико-анатомическая классификация рака легкого. Для оценки распространенности рака легкого используется Международная классификация по системе TNM, которая позволяет систематизировать различные клинические ситуации, выработать общую тактику лечения, прогнозировать результаты на основе анатомических параметров опухоли.</w:t>
      </w:r>
    </w:p>
    <w:p w:rsidR="00B16AD6" w:rsidRPr="00DC5BDE" w:rsidRDefault="001857A2" w:rsidP="00B16AD6">
      <w:pPr>
        <w:rPr>
          <w:rFonts w:ascii="Times New Roman" w:hAnsi="Times New Roman" w:cs="Times New Roman"/>
          <w:color w:val="000000" w:themeColor="text1"/>
          <w:sz w:val="24"/>
          <w:szCs w:val="24"/>
        </w:rPr>
      </w:pPr>
      <w:r w:rsidRPr="00DC5BDE">
        <w:rPr>
          <w:rStyle w:val="apple-converted-space"/>
          <w:rFonts w:ascii="Times New Roman" w:hAnsi="Times New Roman" w:cs="Times New Roman"/>
          <w:color w:val="000000" w:themeColor="text1"/>
          <w:sz w:val="24"/>
          <w:szCs w:val="24"/>
        </w:rPr>
        <w:t> </w:t>
      </w:r>
      <w:r w:rsidR="00B16AD6" w:rsidRPr="00DC5BDE">
        <w:rPr>
          <w:rFonts w:ascii="Times New Roman" w:hAnsi="Times New Roman" w:cs="Times New Roman"/>
          <w:color w:val="000000" w:themeColor="text1"/>
          <w:sz w:val="24"/>
          <w:szCs w:val="24"/>
          <w:shd w:val="clear" w:color="auto" w:fill="FFFFFF"/>
        </w:rPr>
        <w:t>Буквы</w:t>
      </w:r>
      <w:r w:rsidR="00B16AD6" w:rsidRPr="00DC5BDE">
        <w:rPr>
          <w:rStyle w:val="apple-converted-space"/>
          <w:rFonts w:ascii="Times New Roman" w:hAnsi="Times New Roman" w:cs="Times New Roman"/>
          <w:bCs/>
          <w:color w:val="000000" w:themeColor="text1"/>
          <w:sz w:val="24"/>
          <w:szCs w:val="24"/>
          <w:shd w:val="clear" w:color="auto" w:fill="FFFFFF"/>
        </w:rPr>
        <w:t> </w:t>
      </w:r>
      <w:r w:rsidR="00B16AD6" w:rsidRPr="00DC5BDE">
        <w:rPr>
          <w:rFonts w:ascii="Times New Roman" w:hAnsi="Times New Roman" w:cs="Times New Roman"/>
          <w:bCs/>
          <w:color w:val="000000" w:themeColor="text1"/>
          <w:sz w:val="24"/>
          <w:szCs w:val="24"/>
          <w:shd w:val="clear" w:color="auto" w:fill="FFFFFF"/>
        </w:rPr>
        <w:t>TNM</w:t>
      </w:r>
      <w:r w:rsidR="00B16AD6" w:rsidRPr="00DC5BDE">
        <w:rPr>
          <w:rStyle w:val="apple-converted-space"/>
          <w:rFonts w:ascii="Times New Roman" w:hAnsi="Times New Roman" w:cs="Times New Roman"/>
          <w:color w:val="000000" w:themeColor="text1"/>
          <w:sz w:val="24"/>
          <w:szCs w:val="24"/>
          <w:shd w:val="clear" w:color="auto" w:fill="FFFFFF"/>
        </w:rPr>
        <w:t> </w:t>
      </w:r>
      <w:r w:rsidR="00B16AD6" w:rsidRPr="00DC5BDE">
        <w:rPr>
          <w:rFonts w:ascii="Times New Roman" w:hAnsi="Times New Roman" w:cs="Times New Roman"/>
          <w:color w:val="000000" w:themeColor="text1"/>
          <w:sz w:val="24"/>
          <w:szCs w:val="24"/>
          <w:shd w:val="clear" w:color="auto" w:fill="FFFFFF"/>
        </w:rPr>
        <w:t>– эта аббревиатура латинских слов:</w:t>
      </w:r>
      <w:r w:rsidR="00B16AD6" w:rsidRPr="00DC5BDE">
        <w:rPr>
          <w:rStyle w:val="apple-converted-space"/>
          <w:rFonts w:ascii="Times New Roman" w:hAnsi="Times New Roman" w:cs="Times New Roman"/>
          <w:color w:val="000000" w:themeColor="text1"/>
          <w:sz w:val="24"/>
          <w:szCs w:val="24"/>
          <w:shd w:val="clear" w:color="auto" w:fill="FFFFFF"/>
        </w:rPr>
        <w:t> </w:t>
      </w:r>
      <w:proofErr w:type="spellStart"/>
      <w:r w:rsidR="00B16AD6" w:rsidRPr="00DC5BDE">
        <w:rPr>
          <w:rFonts w:ascii="Times New Roman" w:hAnsi="Times New Roman" w:cs="Times New Roman"/>
          <w:bCs/>
          <w:color w:val="000000" w:themeColor="text1"/>
          <w:sz w:val="24"/>
          <w:szCs w:val="24"/>
          <w:shd w:val="clear" w:color="auto" w:fill="FFFFFF"/>
        </w:rPr>
        <w:t>Tumor</w:t>
      </w:r>
      <w:proofErr w:type="spellEnd"/>
      <w:r w:rsidR="00B16AD6" w:rsidRPr="00DC5BDE">
        <w:rPr>
          <w:rStyle w:val="apple-converted-space"/>
          <w:rFonts w:ascii="Times New Roman" w:hAnsi="Times New Roman" w:cs="Times New Roman"/>
          <w:color w:val="000000" w:themeColor="text1"/>
          <w:sz w:val="24"/>
          <w:szCs w:val="24"/>
          <w:shd w:val="clear" w:color="auto" w:fill="FFFFFF"/>
        </w:rPr>
        <w:t> </w:t>
      </w:r>
      <w:r w:rsidR="00B16AD6" w:rsidRPr="00DC5BDE">
        <w:rPr>
          <w:rFonts w:ascii="Times New Roman" w:hAnsi="Times New Roman" w:cs="Times New Roman"/>
          <w:color w:val="000000" w:themeColor="text1"/>
          <w:sz w:val="24"/>
          <w:szCs w:val="24"/>
          <w:shd w:val="clear" w:color="auto" w:fill="FFFFFF"/>
        </w:rPr>
        <w:t>(опухоль),</w:t>
      </w:r>
      <w:r w:rsidR="00B16AD6" w:rsidRPr="00DC5BDE">
        <w:rPr>
          <w:rStyle w:val="apple-converted-space"/>
          <w:rFonts w:ascii="Times New Roman" w:hAnsi="Times New Roman" w:cs="Times New Roman"/>
          <w:color w:val="000000" w:themeColor="text1"/>
          <w:sz w:val="24"/>
          <w:szCs w:val="24"/>
          <w:shd w:val="clear" w:color="auto" w:fill="FFFFFF"/>
        </w:rPr>
        <w:t> </w:t>
      </w:r>
      <w:proofErr w:type="spellStart"/>
      <w:r w:rsidR="00B16AD6" w:rsidRPr="00DC5BDE">
        <w:rPr>
          <w:rFonts w:ascii="Times New Roman" w:hAnsi="Times New Roman" w:cs="Times New Roman"/>
          <w:bCs/>
          <w:color w:val="000000" w:themeColor="text1"/>
          <w:sz w:val="24"/>
          <w:szCs w:val="24"/>
          <w:shd w:val="clear" w:color="auto" w:fill="FFFFFF"/>
        </w:rPr>
        <w:t>Nodulus</w:t>
      </w:r>
      <w:proofErr w:type="spellEnd"/>
      <w:r w:rsidR="00B16AD6" w:rsidRPr="00DC5BDE">
        <w:rPr>
          <w:rStyle w:val="apple-converted-space"/>
          <w:rFonts w:ascii="Times New Roman" w:hAnsi="Times New Roman" w:cs="Times New Roman"/>
          <w:color w:val="000000" w:themeColor="text1"/>
          <w:sz w:val="24"/>
          <w:szCs w:val="24"/>
          <w:shd w:val="clear" w:color="auto" w:fill="FFFFFF"/>
        </w:rPr>
        <w:t> </w:t>
      </w:r>
      <w:r w:rsidR="00B16AD6" w:rsidRPr="00DC5BDE">
        <w:rPr>
          <w:rFonts w:ascii="Times New Roman" w:hAnsi="Times New Roman" w:cs="Times New Roman"/>
          <w:color w:val="000000" w:themeColor="text1"/>
          <w:sz w:val="24"/>
          <w:szCs w:val="24"/>
          <w:shd w:val="clear" w:color="auto" w:fill="FFFFFF"/>
        </w:rPr>
        <w:t>(узел – в данном случае имеются в виду лимфатические узлы),</w:t>
      </w:r>
      <w:r w:rsidR="00B16AD6" w:rsidRPr="00DC5BDE">
        <w:rPr>
          <w:rStyle w:val="apple-converted-space"/>
          <w:rFonts w:ascii="Times New Roman" w:hAnsi="Times New Roman" w:cs="Times New Roman"/>
          <w:color w:val="000000" w:themeColor="text1"/>
          <w:sz w:val="24"/>
          <w:szCs w:val="24"/>
          <w:shd w:val="clear" w:color="auto" w:fill="FFFFFF"/>
        </w:rPr>
        <w:t> </w:t>
      </w:r>
      <w:proofErr w:type="spellStart"/>
      <w:r w:rsidR="00B16AD6" w:rsidRPr="00DC5BDE">
        <w:rPr>
          <w:rFonts w:ascii="Times New Roman" w:hAnsi="Times New Roman" w:cs="Times New Roman"/>
          <w:bCs/>
          <w:color w:val="000000" w:themeColor="text1"/>
          <w:sz w:val="24"/>
          <w:szCs w:val="24"/>
          <w:shd w:val="clear" w:color="auto" w:fill="FFFFFF"/>
        </w:rPr>
        <w:t>Metastasis</w:t>
      </w:r>
      <w:proofErr w:type="spellEnd"/>
      <w:r w:rsidR="00B16AD6" w:rsidRPr="00DC5BDE">
        <w:rPr>
          <w:rStyle w:val="apple-converted-space"/>
          <w:rFonts w:ascii="Times New Roman" w:hAnsi="Times New Roman" w:cs="Times New Roman"/>
          <w:color w:val="000000" w:themeColor="text1"/>
          <w:sz w:val="24"/>
          <w:szCs w:val="24"/>
          <w:shd w:val="clear" w:color="auto" w:fill="FFFFFF"/>
        </w:rPr>
        <w:t> </w:t>
      </w:r>
      <w:r w:rsidR="00B16AD6" w:rsidRPr="00DC5BDE">
        <w:rPr>
          <w:rFonts w:ascii="Times New Roman" w:hAnsi="Times New Roman" w:cs="Times New Roman"/>
          <w:color w:val="000000" w:themeColor="text1"/>
          <w:sz w:val="24"/>
          <w:szCs w:val="24"/>
          <w:shd w:val="clear" w:color="auto" w:fill="FFFFFF"/>
        </w:rPr>
        <w:t>(метастазы).</w:t>
      </w:r>
      <w:r w:rsidR="00B16AD6" w:rsidRPr="00DC5BDE">
        <w:rPr>
          <w:rStyle w:val="apple-converted-space"/>
          <w:rFonts w:ascii="Times New Roman" w:hAnsi="Times New Roman" w:cs="Times New Roman"/>
          <w:color w:val="000000" w:themeColor="text1"/>
          <w:sz w:val="24"/>
          <w:szCs w:val="24"/>
          <w:shd w:val="clear" w:color="auto" w:fill="FFFFFF"/>
        </w:rPr>
        <w:t> </w:t>
      </w:r>
    </w:p>
    <w:p w:rsidR="001857A2" w:rsidRPr="00DC5BDE" w:rsidRDefault="001857A2">
      <w:pPr>
        <w:rPr>
          <w:rFonts w:ascii="Times New Roman" w:hAnsi="Times New Roman" w:cs="Times New Roman"/>
          <w:color w:val="000000" w:themeColor="text1"/>
          <w:sz w:val="24"/>
          <w:szCs w:val="24"/>
        </w:rPr>
      </w:pPr>
      <w:r w:rsidRPr="00DC5BDE">
        <w:rPr>
          <w:rFonts w:ascii="Times New Roman" w:hAnsi="Times New Roman" w:cs="Times New Roman"/>
          <w:color w:val="000000" w:themeColor="text1"/>
          <w:sz w:val="24"/>
          <w:szCs w:val="24"/>
        </w:rPr>
        <w:br/>
      </w:r>
      <w:proofErr w:type="gramStart"/>
      <w:r w:rsidRPr="00DC5BDE">
        <w:rPr>
          <w:rFonts w:ascii="Times New Roman" w:hAnsi="Times New Roman" w:cs="Times New Roman"/>
          <w:color w:val="000000" w:themeColor="text1"/>
          <w:sz w:val="24"/>
          <w:szCs w:val="24"/>
        </w:rPr>
        <w:t>Т</w:t>
      </w:r>
      <w:r w:rsidR="008A5232" w:rsidRPr="00DC5BDE">
        <w:rPr>
          <w:rFonts w:ascii="Times New Roman" w:hAnsi="Times New Roman" w:cs="Times New Roman"/>
          <w:color w:val="000000" w:themeColor="text1"/>
          <w:sz w:val="24"/>
          <w:szCs w:val="24"/>
        </w:rPr>
        <w:t>-</w:t>
      </w:r>
      <w:proofErr w:type="gramEnd"/>
      <w:r w:rsidRPr="00DC5BDE">
        <w:rPr>
          <w:rFonts w:ascii="Times New Roman" w:hAnsi="Times New Roman" w:cs="Times New Roman"/>
          <w:color w:val="000000" w:themeColor="text1"/>
          <w:sz w:val="24"/>
          <w:szCs w:val="24"/>
        </w:rPr>
        <w:t xml:space="preserve"> первичная опухоль </w:t>
      </w:r>
    </w:p>
    <w:p w:rsidR="001857A2" w:rsidRPr="00DC5BDE" w:rsidRDefault="001857A2">
      <w:pPr>
        <w:rPr>
          <w:rFonts w:ascii="Times New Roman" w:hAnsi="Times New Roman" w:cs="Times New Roman"/>
          <w:color w:val="000000" w:themeColor="text1"/>
          <w:sz w:val="24"/>
          <w:szCs w:val="24"/>
        </w:rPr>
      </w:pPr>
      <w:r w:rsidRPr="00DC5BDE">
        <w:rPr>
          <w:rFonts w:ascii="Times New Roman" w:hAnsi="Times New Roman" w:cs="Times New Roman"/>
          <w:color w:val="000000" w:themeColor="text1"/>
          <w:sz w:val="24"/>
          <w:szCs w:val="24"/>
        </w:rPr>
        <w:t xml:space="preserve">N - регионарные лимфатические узлы </w:t>
      </w:r>
    </w:p>
    <w:p w:rsidR="00B16AD6" w:rsidRPr="00DC5BDE" w:rsidRDefault="008A5232" w:rsidP="008A5232">
      <w:pPr>
        <w:pStyle w:val="2"/>
        <w:shd w:val="clear" w:color="auto" w:fill="FFFFFF"/>
        <w:spacing w:before="0" w:beforeAutospacing="0" w:after="0" w:afterAutospacing="0"/>
        <w:ind w:right="175"/>
        <w:textAlignment w:val="baseline"/>
        <w:rPr>
          <w:b w:val="0"/>
          <w:bCs w:val="0"/>
          <w:color w:val="000000" w:themeColor="text1"/>
          <w:sz w:val="24"/>
          <w:szCs w:val="24"/>
          <w:bdr w:val="none" w:sz="0" w:space="0" w:color="auto" w:frame="1"/>
        </w:rPr>
      </w:pPr>
      <w:r w:rsidRPr="00DC5BDE">
        <w:rPr>
          <w:b w:val="0"/>
          <w:color w:val="000000" w:themeColor="text1"/>
          <w:sz w:val="24"/>
          <w:szCs w:val="24"/>
        </w:rPr>
        <w:t xml:space="preserve">М </w:t>
      </w:r>
      <w:r w:rsidR="001857A2" w:rsidRPr="00DC5BDE">
        <w:rPr>
          <w:b w:val="0"/>
          <w:color w:val="000000" w:themeColor="text1"/>
          <w:sz w:val="24"/>
          <w:szCs w:val="24"/>
        </w:rPr>
        <w:t>- отдаленные метастазы</w:t>
      </w:r>
      <w:r w:rsidR="00B16AD6" w:rsidRPr="00DC5BDE">
        <w:rPr>
          <w:b w:val="0"/>
          <w:bCs w:val="0"/>
          <w:color w:val="000000" w:themeColor="text1"/>
          <w:sz w:val="24"/>
          <w:szCs w:val="24"/>
          <w:bdr w:val="none" w:sz="0" w:space="0" w:color="auto" w:frame="1"/>
        </w:rPr>
        <w:t xml:space="preserve"> </w:t>
      </w:r>
    </w:p>
    <w:p w:rsidR="00B16AD6" w:rsidRPr="00B16AD6" w:rsidRDefault="00B16AD6" w:rsidP="00B16AD6">
      <w:pPr>
        <w:shd w:val="clear" w:color="auto" w:fill="FFFFFF"/>
        <w:spacing w:after="0" w:line="301" w:lineRule="atLeast"/>
        <w:textAlignment w:val="baseline"/>
        <w:rPr>
          <w:rFonts w:ascii="Helvetica" w:eastAsia="Times New Roman" w:hAnsi="Helvetica" w:cs="Helvetica"/>
          <w:i/>
          <w:iCs/>
          <w:color w:val="444444"/>
          <w:sz w:val="20"/>
          <w:szCs w:val="20"/>
        </w:rPr>
      </w:pPr>
    </w:p>
    <w:p w:rsidR="001B26C4" w:rsidRDefault="001B26C4"/>
    <w:sectPr w:rsidR="001B26C4" w:rsidSect="00654BB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5339D"/>
    <w:multiLevelType w:val="multilevel"/>
    <w:tmpl w:val="97DE87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0A73F52"/>
    <w:multiLevelType w:val="multilevel"/>
    <w:tmpl w:val="D9728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24C52F8"/>
    <w:multiLevelType w:val="multilevel"/>
    <w:tmpl w:val="8034B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89E3DC7"/>
    <w:multiLevelType w:val="multilevel"/>
    <w:tmpl w:val="6F7ED1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B294F16"/>
    <w:multiLevelType w:val="multilevel"/>
    <w:tmpl w:val="A7700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D274F5"/>
    <w:multiLevelType w:val="multilevel"/>
    <w:tmpl w:val="7DE05A2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470428CB"/>
    <w:multiLevelType w:val="multilevel"/>
    <w:tmpl w:val="5068282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1857A2"/>
    <w:rsid w:val="001857A2"/>
    <w:rsid w:val="001B26C4"/>
    <w:rsid w:val="004701CF"/>
    <w:rsid w:val="00654BB8"/>
    <w:rsid w:val="008A5232"/>
    <w:rsid w:val="00B16AD6"/>
    <w:rsid w:val="00CE5CE7"/>
    <w:rsid w:val="00DC5BDE"/>
    <w:rsid w:val="00F37E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4BB8"/>
  </w:style>
  <w:style w:type="paragraph" w:styleId="2">
    <w:name w:val="heading 2"/>
    <w:basedOn w:val="a"/>
    <w:link w:val="20"/>
    <w:uiPriority w:val="9"/>
    <w:qFormat/>
    <w:rsid w:val="00B16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7A2"/>
  </w:style>
  <w:style w:type="character" w:styleId="a3">
    <w:name w:val="Strong"/>
    <w:basedOn w:val="a0"/>
    <w:uiPriority w:val="22"/>
    <w:qFormat/>
    <w:rsid w:val="001857A2"/>
    <w:rPr>
      <w:b/>
      <w:bCs/>
    </w:rPr>
  </w:style>
  <w:style w:type="character" w:customStyle="1" w:styleId="20">
    <w:name w:val="Заголовок 2 Знак"/>
    <w:basedOn w:val="a0"/>
    <w:link w:val="2"/>
    <w:uiPriority w:val="9"/>
    <w:rsid w:val="00B16AD6"/>
    <w:rPr>
      <w:rFonts w:ascii="Times New Roman" w:eastAsia="Times New Roman" w:hAnsi="Times New Roman" w:cs="Times New Roman"/>
      <w:b/>
      <w:bCs/>
      <w:sz w:val="36"/>
      <w:szCs w:val="36"/>
    </w:rPr>
  </w:style>
  <w:style w:type="paragraph" w:customStyle="1" w:styleId="wp-caption-text">
    <w:name w:val="wp-caption-text"/>
    <w:basedOn w:val="a"/>
    <w:rsid w:val="00B16AD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B16AD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6A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5372269">
      <w:bodyDiv w:val="1"/>
      <w:marLeft w:val="0"/>
      <w:marRight w:val="0"/>
      <w:marTop w:val="0"/>
      <w:marBottom w:val="0"/>
      <w:divBdr>
        <w:top w:val="none" w:sz="0" w:space="0" w:color="auto"/>
        <w:left w:val="none" w:sz="0" w:space="0" w:color="auto"/>
        <w:bottom w:val="none" w:sz="0" w:space="0" w:color="auto"/>
        <w:right w:val="none" w:sz="0" w:space="0" w:color="auto"/>
      </w:divBdr>
      <w:divsChild>
        <w:div w:id="434524551">
          <w:marLeft w:val="301"/>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115</Words>
  <Characters>657</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Ирина</cp:lastModifiedBy>
  <cp:revision>5</cp:revision>
  <dcterms:created xsi:type="dcterms:W3CDTF">2016-06-19T14:57:00Z</dcterms:created>
  <dcterms:modified xsi:type="dcterms:W3CDTF">2016-06-19T16:34:00Z</dcterms:modified>
</cp:coreProperties>
</file>