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3C" w:rsidRDefault="00B82B3C" w:rsidP="00B82B3C">
      <w:r>
        <w:t xml:space="preserve">Больной 50 лет поступил в клинику с жалобами </w:t>
      </w:r>
      <w:proofErr w:type="gramStart"/>
      <w:r>
        <w:t>на</w:t>
      </w:r>
      <w:proofErr w:type="gramEnd"/>
    </w:p>
    <w:p w:rsidR="00B82B3C" w:rsidRDefault="00B82B3C" w:rsidP="00B82B3C">
      <w:r>
        <w:t>слабость, кашель с небольшим количеством гнойной мокроты, вечерние подъемы температуры</w:t>
      </w:r>
    </w:p>
    <w:p w:rsidR="00B82B3C" w:rsidRDefault="00B82B3C" w:rsidP="00B82B3C">
      <w:r>
        <w:t>до 38оС.</w:t>
      </w:r>
    </w:p>
    <w:p w:rsidR="00B82B3C" w:rsidRDefault="00B82B3C" w:rsidP="00B82B3C">
      <w:r>
        <w:t>Из анамнеза</w:t>
      </w:r>
    </w:p>
    <w:p w:rsidR="00B82B3C" w:rsidRDefault="00B82B3C" w:rsidP="00B82B3C">
      <w:r>
        <w:t>выяснено, что за месяц до поступления перенес грипп. Лечение дома. При</w:t>
      </w:r>
    </w:p>
    <w:p w:rsidR="00B82B3C" w:rsidRDefault="00B82B3C" w:rsidP="00B82B3C">
      <w:r>
        <w:t xml:space="preserve">рентгенологическом обследовании на 8 день был обнаружен инфильтрат </w:t>
      </w:r>
      <w:proofErr w:type="gramStart"/>
      <w:r>
        <w:t>в</w:t>
      </w:r>
      <w:proofErr w:type="gramEnd"/>
      <w:r>
        <w:t xml:space="preserve"> верхней</w:t>
      </w:r>
    </w:p>
    <w:p w:rsidR="00B82B3C" w:rsidRDefault="00B82B3C" w:rsidP="00B82B3C">
      <w:r>
        <w:t>доле правого легкого с полостью распада в центре.</w:t>
      </w:r>
    </w:p>
    <w:p w:rsidR="00B82B3C" w:rsidRDefault="00B82B3C" w:rsidP="00B82B3C">
      <w:r>
        <w:t>Какой диагноз Вы</w:t>
      </w:r>
    </w:p>
    <w:p w:rsidR="00B82B3C" w:rsidRDefault="00B82B3C" w:rsidP="00B82B3C">
      <w:r>
        <w:t>поставите? Ваша тактика? Какие дополнительные методы обследования предпримете</w:t>
      </w:r>
    </w:p>
    <w:p w:rsidR="0023246E" w:rsidRDefault="00B82B3C" w:rsidP="00B82B3C">
      <w:r>
        <w:t>для уточнения диагноза?</w:t>
      </w:r>
    </w:p>
    <w:p w:rsidR="00B82B3C" w:rsidRDefault="00B82B3C" w:rsidP="00B82B3C"/>
    <w:p w:rsidR="00B82B3C" w:rsidRDefault="00B82B3C" w:rsidP="00B82B3C">
      <w:r>
        <w:t>Предварительный диагноз – инфильтративный туберкулез верхней доли правого легкого в фазе распада.</w:t>
      </w:r>
    </w:p>
    <w:p w:rsidR="00B82B3C" w:rsidRDefault="00B82B3C" w:rsidP="00B82B3C">
      <w:proofErr w:type="spellStart"/>
      <w:r>
        <w:t>Дифдиагностика</w:t>
      </w:r>
      <w:proofErr w:type="spellEnd"/>
      <w:r>
        <w:t xml:space="preserve"> – с неспецифической пневмонией, раком легкого, </w:t>
      </w:r>
    </w:p>
    <w:p w:rsidR="00B82B3C" w:rsidRDefault="00B82B3C" w:rsidP="00B82B3C">
      <w:pPr>
        <w:rPr>
          <w:u w:val="single"/>
        </w:rPr>
      </w:pPr>
      <w:r w:rsidRPr="00B82B3C">
        <w:rPr>
          <w:u w:val="single"/>
        </w:rPr>
        <w:t>Доп. Обследования</w:t>
      </w:r>
    </w:p>
    <w:p w:rsidR="00B82B3C" w:rsidRDefault="00B82B3C" w:rsidP="00B82B3C">
      <w:r w:rsidRPr="00B82B3C">
        <w:t xml:space="preserve"> - МСКТ</w:t>
      </w:r>
      <w:r>
        <w:t xml:space="preserve"> ОГК</w:t>
      </w:r>
    </w:p>
    <w:p w:rsidR="00A829E2" w:rsidRDefault="00A829E2" w:rsidP="00B82B3C">
      <w:r>
        <w:t xml:space="preserve"> - посев мокроты на неспецифическую флору и грибы</w:t>
      </w:r>
    </w:p>
    <w:p w:rsidR="00A829E2" w:rsidRDefault="00B82B3C" w:rsidP="00B82B3C">
      <w:r>
        <w:t xml:space="preserve"> - микроскопия мокроты  м-дом ЛЮМ</w:t>
      </w:r>
      <w:r w:rsidR="00A829E2">
        <w:t xml:space="preserve"> </w:t>
      </w:r>
    </w:p>
    <w:p w:rsidR="00B82B3C" w:rsidRDefault="00B82B3C" w:rsidP="00B82B3C">
      <w:r>
        <w:t xml:space="preserve"> - посев мокроты на жидкие и плотные среды для выявления МБТ</w:t>
      </w:r>
    </w:p>
    <w:p w:rsidR="00A829E2" w:rsidRDefault="00B82B3C" w:rsidP="00B82B3C">
      <w:r>
        <w:t xml:space="preserve"> - ПЦР на МБТ</w:t>
      </w:r>
      <w:r w:rsidR="00A829E2">
        <w:t xml:space="preserve"> – пробная  неспецифическая АБ-</w:t>
      </w:r>
      <w:bookmarkStart w:id="0" w:name="_GoBack"/>
      <w:bookmarkEnd w:id="0"/>
      <w:r w:rsidR="00A829E2">
        <w:t xml:space="preserve">терапия </w:t>
      </w:r>
    </w:p>
    <w:p w:rsidR="00B82B3C" w:rsidRPr="00B82B3C" w:rsidRDefault="00B82B3C" w:rsidP="00B82B3C"/>
    <w:sectPr w:rsidR="00B82B3C" w:rsidRPr="00B8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164"/>
    <w:multiLevelType w:val="hybridMultilevel"/>
    <w:tmpl w:val="31EC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9C"/>
    <w:rsid w:val="000777E0"/>
    <w:rsid w:val="0023246E"/>
    <w:rsid w:val="00872F9C"/>
    <w:rsid w:val="00A829E2"/>
    <w:rsid w:val="00B82B3C"/>
    <w:rsid w:val="00C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Ксения Александровна Майорова</cp:lastModifiedBy>
  <cp:revision>4</cp:revision>
  <dcterms:created xsi:type="dcterms:W3CDTF">2016-06-10T19:37:00Z</dcterms:created>
  <dcterms:modified xsi:type="dcterms:W3CDTF">2016-06-22T09:00:00Z</dcterms:modified>
</cp:coreProperties>
</file>