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3C61B482" w14:textId="77777777" w:rsidR="00010D14" w:rsidRPr="00E973B4" w:rsidRDefault="00010D14">
      <w:pPr>
        <w:pStyle w:val="Heading"/>
        <w:rPr>
          <w:caps w:val="0"/>
          <w:kern w:val="28"/>
        </w:rPr>
      </w:pPr>
      <w:r w:rsidRPr="00E973B4">
        <w:rPr>
          <w:caps w:val="0"/>
          <w:kern w:val="28"/>
        </w:rPr>
        <w:fldChar w:fldCharType="begin"/>
      </w:r>
      <w:r w:rsidRPr="00E973B4">
        <w:rPr>
          <w:caps w:val="0"/>
          <w:kern w:val="28"/>
        </w:rPr>
        <w:instrText xml:space="preserve"> FILLIN "Название статьи"</w:instrText>
      </w:r>
      <w:r w:rsidRPr="00E973B4">
        <w:rPr>
          <w:caps w:val="0"/>
          <w:kern w:val="28"/>
        </w:rPr>
        <w:fldChar w:fldCharType="separate"/>
      </w:r>
      <w:r w:rsidR="004E7A3A" w:rsidRPr="00E973B4">
        <w:rPr>
          <w:caps w:val="0"/>
          <w:kern w:val="28"/>
        </w:rPr>
        <w:t xml:space="preserve">Поиск уязвимостей нарушения целостности </w:t>
      </w:r>
      <w:proofErr w:type="gramStart"/>
      <w:r w:rsidR="004E7A3A" w:rsidRPr="00E973B4">
        <w:rPr>
          <w:caps w:val="0"/>
          <w:kern w:val="28"/>
        </w:rPr>
        <w:t>д</w:t>
      </w:r>
      <w:r w:rsidRPr="00E973B4">
        <w:rPr>
          <w:caps w:val="0"/>
          <w:kern w:val="28"/>
        </w:rPr>
        <w:t>и</w:t>
      </w:r>
      <w:r w:rsidRPr="00E973B4">
        <w:rPr>
          <w:caps w:val="0"/>
          <w:kern w:val="28"/>
        </w:rPr>
        <w:fldChar w:fldCharType="end"/>
      </w:r>
      <w:r w:rsidR="004E7A3A" w:rsidRPr="00E973B4">
        <w:rPr>
          <w:caps w:val="0"/>
          <w:kern w:val="28"/>
        </w:rPr>
        <w:t>намическим</w:t>
      </w:r>
      <w:proofErr w:type="gramEnd"/>
      <w:r w:rsidR="004E7A3A" w:rsidRPr="00E973B4">
        <w:rPr>
          <w:caps w:val="0"/>
          <w:kern w:val="28"/>
        </w:rPr>
        <w:t xml:space="preserve"> анализом программ на языке </w:t>
      </w:r>
      <w:proofErr w:type="spellStart"/>
      <w:r w:rsidR="004E7A3A" w:rsidRPr="00E973B4">
        <w:rPr>
          <w:caps w:val="0"/>
          <w:kern w:val="28"/>
          <w:lang w:val="en-US"/>
        </w:rPr>
        <w:t>Javascript</w:t>
      </w:r>
      <w:proofErr w:type="spellEnd"/>
    </w:p>
    <w:p w14:paraId="0B56A237" w14:textId="60292CD1" w:rsidR="00010D14" w:rsidRDefault="00010D14">
      <w:pPr>
        <w:pStyle w:val="BodyText"/>
        <w:jc w:val="center"/>
        <w:rPr>
          <w:b/>
          <w:bCs/>
          <w:sz w:val="24"/>
        </w:rPr>
      </w:pPr>
      <w:r>
        <w:rPr>
          <w:szCs w:val="20"/>
        </w:rPr>
        <w:fldChar w:fldCharType="begin"/>
      </w:r>
      <w:r>
        <w:rPr>
          <w:szCs w:val="20"/>
        </w:rPr>
        <w:instrText xml:space="preserve"> FILLIN "Авторы статьи"</w:instrText>
      </w:r>
      <w:r>
        <w:rPr>
          <w:szCs w:val="20"/>
        </w:rPr>
        <w:fldChar w:fldCharType="separate"/>
      </w:r>
      <w:r w:rsidR="004E7A3A">
        <w:rPr>
          <w:szCs w:val="20"/>
        </w:rPr>
        <w:br/>
      </w:r>
      <w:proofErr w:type="spellStart"/>
      <w:r w:rsidR="004E7A3A">
        <w:rPr>
          <w:szCs w:val="20"/>
        </w:rPr>
        <w:t>Просочкина</w:t>
      </w:r>
      <w:proofErr w:type="spellEnd"/>
      <w:r w:rsidR="004E7A3A">
        <w:rPr>
          <w:szCs w:val="20"/>
        </w:rPr>
        <w:t xml:space="preserve"> Д. А., студент</w:t>
      </w:r>
      <w:r>
        <w:rPr>
          <w:szCs w:val="20"/>
        </w:rPr>
        <w:t xml:space="preserve"> кафедры </w:t>
      </w:r>
      <w:r w:rsidR="004E7A3A">
        <w:rPr>
          <w:szCs w:val="20"/>
        </w:rPr>
        <w:t>безопасных информа</w:t>
      </w:r>
      <w:r w:rsidR="008E3144">
        <w:rPr>
          <w:szCs w:val="20"/>
        </w:rPr>
        <w:t>ционных технологий  Университета</w:t>
      </w:r>
      <w:r w:rsidR="004E7A3A">
        <w:rPr>
          <w:szCs w:val="20"/>
        </w:rPr>
        <w:t xml:space="preserve"> </w:t>
      </w:r>
      <w:r>
        <w:rPr>
          <w:szCs w:val="20"/>
        </w:rPr>
        <w:fldChar w:fldCharType="end"/>
      </w:r>
      <w:r w:rsidR="004E7A3A">
        <w:rPr>
          <w:szCs w:val="20"/>
        </w:rPr>
        <w:t>ИТМО</w:t>
      </w:r>
    </w:p>
    <w:p w14:paraId="1599DA4C" w14:textId="77777777" w:rsidR="00010D14" w:rsidRDefault="00010D14">
      <w:pPr>
        <w:pStyle w:val="BodyText"/>
        <w:ind w:firstLine="0"/>
        <w:jc w:val="center"/>
      </w:pPr>
      <w:r>
        <w:rPr>
          <w:b/>
          <w:bCs/>
          <w:sz w:val="24"/>
        </w:rPr>
        <w:t>Аннотация</w:t>
      </w:r>
    </w:p>
    <w:p w14:paraId="4A583F92" w14:textId="2D6F77B3" w:rsidR="004E7A3A" w:rsidRPr="00B21D9F" w:rsidRDefault="004E7A3A">
      <w:pPr>
        <w:pStyle w:val="Abstract"/>
      </w:pPr>
      <w:r>
        <w:t xml:space="preserve">В данной статье рассмотрен новый метод поиска уязвимостей нарушения целостности, в частности уязвимости межсайтового </w:t>
      </w:r>
      <w:proofErr w:type="spellStart"/>
      <w:r>
        <w:t>скриптинга</w:t>
      </w:r>
      <w:proofErr w:type="spellEnd"/>
      <w:r>
        <w:t xml:space="preserve">, основанного на объектной модели документа, в программах на языке </w:t>
      </w:r>
      <w:r w:rsidR="00B21D9F">
        <w:rPr>
          <w:lang w:val="en-US"/>
        </w:rPr>
        <w:t>JavaScript</w:t>
      </w:r>
      <w:r w:rsidR="00B21D9F" w:rsidRPr="00E973B4">
        <w:t xml:space="preserve">. Метод основан на </w:t>
      </w:r>
      <w:r w:rsidR="009277A5">
        <w:t xml:space="preserve">автоматизации алгоритма действий, </w:t>
      </w:r>
      <w:proofErr w:type="spellStart"/>
      <w:r w:rsidR="009277A5">
        <w:t>выполнямых</w:t>
      </w:r>
      <w:proofErr w:type="spellEnd"/>
      <w:r w:rsidR="009277A5">
        <w:t xml:space="preserve"> аудитором при проведении тестирования на проникновение.</w:t>
      </w:r>
    </w:p>
    <w:p w14:paraId="368B9317" w14:textId="77777777" w:rsidR="00010D14" w:rsidRDefault="004E7A3A">
      <w:pPr>
        <w:pStyle w:val="Abstract"/>
      </w:pPr>
      <w:r>
        <w:t xml:space="preserve"> </w:t>
      </w:r>
    </w:p>
    <w:p w14:paraId="2396A509" w14:textId="77777777" w:rsidR="00A80D5D" w:rsidRPr="00A80D5D" w:rsidRDefault="00010D14" w:rsidP="00A80D5D">
      <w:pPr>
        <w:pStyle w:val="Heading1"/>
        <w:rPr>
          <w:sz w:val="20"/>
          <w:szCs w:val="20"/>
        </w:rPr>
      </w:pPr>
      <w:r>
        <w:t>Введение</w:t>
      </w:r>
    </w:p>
    <w:p w14:paraId="65460F47" w14:textId="77777777" w:rsidR="00BA7687" w:rsidRDefault="00A80D5D" w:rsidP="00BA7687">
      <w:pPr>
        <w:pStyle w:val="BodyText"/>
        <w:spacing w:line="100" w:lineRule="atLeast"/>
        <w:rPr>
          <w:szCs w:val="20"/>
        </w:rPr>
      </w:pPr>
      <w:r>
        <w:rPr>
          <w:szCs w:val="20"/>
        </w:rPr>
        <w:t xml:space="preserve">На настоящий момент </w:t>
      </w:r>
      <w:r>
        <w:rPr>
          <w:szCs w:val="20"/>
          <w:lang w:val="en-US"/>
        </w:rPr>
        <w:t>JavaScript</w:t>
      </w:r>
      <w:r w:rsidRPr="00E973B4">
        <w:rPr>
          <w:szCs w:val="20"/>
        </w:rPr>
        <w:t xml:space="preserve"> </w:t>
      </w:r>
      <w:r>
        <w:rPr>
          <w:szCs w:val="20"/>
        </w:rPr>
        <w:t xml:space="preserve">является одним из наиболее используемых языков программирования в области разработки веб-приложений. На каком бы </w:t>
      </w:r>
      <w:proofErr w:type="gramStart"/>
      <w:r>
        <w:rPr>
          <w:szCs w:val="20"/>
        </w:rPr>
        <w:t>языке</w:t>
      </w:r>
      <w:proofErr w:type="gramEnd"/>
      <w:r>
        <w:rPr>
          <w:szCs w:val="20"/>
        </w:rPr>
        <w:t xml:space="preserve"> не была написана серверная часть приложения, за клиентскую чаще всего отвечает именно </w:t>
      </w:r>
      <w:r>
        <w:rPr>
          <w:szCs w:val="20"/>
          <w:lang w:val="en-US"/>
        </w:rPr>
        <w:t>JavaScript</w:t>
      </w:r>
      <w:r w:rsidRPr="00E973B4">
        <w:rPr>
          <w:szCs w:val="20"/>
        </w:rPr>
        <w:t>.</w:t>
      </w:r>
      <w:r>
        <w:rPr>
          <w:szCs w:val="20"/>
        </w:rPr>
        <w:t xml:space="preserve"> </w:t>
      </w:r>
    </w:p>
    <w:p w14:paraId="4BC4FBCC" w14:textId="6D64F528" w:rsidR="00A80D5D" w:rsidRPr="00BA7687" w:rsidRDefault="00A80D5D" w:rsidP="00BA7687">
      <w:pPr>
        <w:pStyle w:val="BodyText"/>
        <w:spacing w:line="100" w:lineRule="atLeast"/>
        <w:rPr>
          <w:szCs w:val="20"/>
        </w:rPr>
      </w:pPr>
      <w:r w:rsidRPr="00A80D5D">
        <w:rPr>
          <w:rFonts w:cs="Times New Roman"/>
          <w:szCs w:val="20"/>
        </w:rPr>
        <w:t xml:space="preserve">Одной из самых распространенных уязвимостей в программах на языке </w:t>
      </w:r>
      <w:r w:rsidRPr="00A80D5D">
        <w:rPr>
          <w:rFonts w:cs="Times New Roman"/>
          <w:szCs w:val="20"/>
          <w:lang w:val="en-US"/>
        </w:rPr>
        <w:t>JavaScript</w:t>
      </w:r>
      <w:r w:rsidRPr="00E973B4">
        <w:rPr>
          <w:rFonts w:cs="Times New Roman"/>
          <w:szCs w:val="20"/>
        </w:rPr>
        <w:t xml:space="preserve"> </w:t>
      </w:r>
      <w:r w:rsidRPr="00A80D5D">
        <w:rPr>
          <w:rFonts w:cs="Times New Roman"/>
          <w:szCs w:val="20"/>
        </w:rPr>
        <w:t xml:space="preserve">является межсайтовый </w:t>
      </w:r>
      <w:proofErr w:type="spellStart"/>
      <w:r w:rsidRPr="00A80D5D">
        <w:rPr>
          <w:rFonts w:cs="Times New Roman"/>
          <w:szCs w:val="20"/>
        </w:rPr>
        <w:t>скриптинг</w:t>
      </w:r>
      <w:proofErr w:type="spellEnd"/>
      <w:r w:rsidRPr="00A80D5D">
        <w:rPr>
          <w:rFonts w:cs="Times New Roman"/>
          <w:szCs w:val="20"/>
        </w:rPr>
        <w:t xml:space="preserve"> (</w:t>
      </w:r>
      <w:r w:rsidRPr="00A80D5D">
        <w:rPr>
          <w:rFonts w:cs="Times New Roman"/>
          <w:szCs w:val="20"/>
          <w:lang w:val="en-US"/>
        </w:rPr>
        <w:t>Cross</w:t>
      </w:r>
      <w:r w:rsidRPr="00E973B4">
        <w:rPr>
          <w:rFonts w:cs="Times New Roman"/>
          <w:szCs w:val="20"/>
        </w:rPr>
        <w:t>-</w:t>
      </w:r>
      <w:r w:rsidRPr="00A80D5D">
        <w:rPr>
          <w:rFonts w:cs="Times New Roman"/>
          <w:szCs w:val="20"/>
          <w:lang w:val="en-US"/>
        </w:rPr>
        <w:t>site</w:t>
      </w:r>
      <w:r w:rsidRPr="00E973B4">
        <w:rPr>
          <w:rFonts w:cs="Times New Roman"/>
          <w:szCs w:val="20"/>
        </w:rPr>
        <w:t xml:space="preserve"> </w:t>
      </w:r>
      <w:r w:rsidRPr="00A80D5D">
        <w:rPr>
          <w:rFonts w:cs="Times New Roman"/>
          <w:szCs w:val="20"/>
          <w:lang w:val="en-US"/>
        </w:rPr>
        <w:t>scripting</w:t>
      </w:r>
      <w:r w:rsidRPr="00E973B4">
        <w:rPr>
          <w:rFonts w:cs="Times New Roman"/>
          <w:szCs w:val="20"/>
        </w:rPr>
        <w:t xml:space="preserve">, </w:t>
      </w:r>
      <w:r w:rsidRPr="00A80D5D">
        <w:rPr>
          <w:rFonts w:cs="Times New Roman"/>
          <w:szCs w:val="20"/>
          <w:lang w:val="en-US"/>
        </w:rPr>
        <w:t>XSS</w:t>
      </w:r>
      <w:r w:rsidRPr="00A80D5D">
        <w:rPr>
          <w:rFonts w:cs="Times New Roman"/>
          <w:szCs w:val="20"/>
        </w:rPr>
        <w:t>)</w:t>
      </w:r>
      <w:r w:rsidR="0071716D">
        <w:rPr>
          <w:rFonts w:cs="Times New Roman"/>
          <w:szCs w:val="20"/>
        </w:rPr>
        <w:t>[1]</w:t>
      </w:r>
      <w:r w:rsidRPr="00A80D5D">
        <w:rPr>
          <w:rFonts w:cs="Times New Roman"/>
          <w:szCs w:val="20"/>
        </w:rPr>
        <w:t xml:space="preserve">. Данная уязвимость находится на третьем месте в рейтинге уязвимостей от OWASP </w:t>
      </w:r>
      <w:r w:rsidRPr="00E973B4">
        <w:rPr>
          <w:rFonts w:cs="Times New Roman"/>
          <w:szCs w:val="20"/>
        </w:rPr>
        <w:t>(</w:t>
      </w:r>
      <w:proofErr w:type="spellStart"/>
      <w:r w:rsidRPr="00A80D5D">
        <w:rPr>
          <w:rFonts w:eastAsia="Times New Roman" w:cs="Times New Roman"/>
          <w:szCs w:val="20"/>
          <w:shd w:val="clear" w:color="auto" w:fill="FFFFFF"/>
        </w:rPr>
        <w:t>Open</w:t>
      </w:r>
      <w:proofErr w:type="spellEnd"/>
      <w:r w:rsidRPr="00A80D5D">
        <w:rPr>
          <w:rFonts w:eastAsia="Times New Roman" w:cs="Times New Roman"/>
          <w:szCs w:val="20"/>
          <w:shd w:val="clear" w:color="auto" w:fill="FFFFFF"/>
        </w:rPr>
        <w:t xml:space="preserve"> </w:t>
      </w:r>
      <w:proofErr w:type="spellStart"/>
      <w:r w:rsidRPr="00A80D5D">
        <w:rPr>
          <w:rFonts w:eastAsia="Times New Roman" w:cs="Times New Roman"/>
          <w:szCs w:val="20"/>
          <w:shd w:val="clear" w:color="auto" w:fill="FFFFFF"/>
        </w:rPr>
        <w:t>Web</w:t>
      </w:r>
      <w:proofErr w:type="spellEnd"/>
      <w:r w:rsidRPr="00A80D5D">
        <w:rPr>
          <w:rFonts w:eastAsia="Times New Roman" w:cs="Times New Roman"/>
          <w:szCs w:val="20"/>
          <w:shd w:val="clear" w:color="auto" w:fill="FFFFFF"/>
        </w:rPr>
        <w:t xml:space="preserve"> </w:t>
      </w:r>
      <w:proofErr w:type="spellStart"/>
      <w:r w:rsidRPr="00A80D5D">
        <w:rPr>
          <w:rFonts w:eastAsia="Times New Roman" w:cs="Times New Roman"/>
          <w:szCs w:val="20"/>
          <w:shd w:val="clear" w:color="auto" w:fill="FFFFFF"/>
        </w:rPr>
        <w:t>Application</w:t>
      </w:r>
      <w:proofErr w:type="spellEnd"/>
      <w:r w:rsidRPr="00A80D5D">
        <w:rPr>
          <w:rFonts w:eastAsia="Times New Roman" w:cs="Times New Roman"/>
          <w:szCs w:val="20"/>
          <w:shd w:val="clear" w:color="auto" w:fill="FFFFFF"/>
        </w:rPr>
        <w:t xml:space="preserve"> </w:t>
      </w:r>
      <w:proofErr w:type="spellStart"/>
      <w:r w:rsidRPr="00A80D5D">
        <w:rPr>
          <w:rFonts w:eastAsia="Times New Roman" w:cs="Times New Roman"/>
          <w:szCs w:val="20"/>
          <w:shd w:val="clear" w:color="auto" w:fill="FFFFFF"/>
        </w:rPr>
        <w:t>Security</w:t>
      </w:r>
      <w:proofErr w:type="spellEnd"/>
      <w:r w:rsidRPr="00A80D5D">
        <w:rPr>
          <w:rFonts w:eastAsia="Times New Roman" w:cs="Times New Roman"/>
          <w:szCs w:val="20"/>
          <w:shd w:val="clear" w:color="auto" w:fill="FFFFFF"/>
        </w:rPr>
        <w:t xml:space="preserve"> </w:t>
      </w:r>
      <w:proofErr w:type="spellStart"/>
      <w:r w:rsidRPr="00A80D5D">
        <w:rPr>
          <w:rFonts w:eastAsia="Times New Roman" w:cs="Times New Roman"/>
          <w:szCs w:val="20"/>
          <w:shd w:val="clear" w:color="auto" w:fill="FFFFFF"/>
        </w:rPr>
        <w:t>Project</w:t>
      </w:r>
      <w:proofErr w:type="spellEnd"/>
      <w:r w:rsidRPr="00E973B4">
        <w:rPr>
          <w:rFonts w:cs="Times New Roman"/>
          <w:szCs w:val="20"/>
        </w:rPr>
        <w:t>) за 2015 год</w:t>
      </w:r>
      <w:r w:rsidR="0071716D" w:rsidRPr="00E973B4">
        <w:rPr>
          <w:rFonts w:cs="Times New Roman"/>
          <w:szCs w:val="20"/>
        </w:rPr>
        <w:t xml:space="preserve"> [2]</w:t>
      </w:r>
      <w:r w:rsidRPr="00E973B4">
        <w:rPr>
          <w:rFonts w:cs="Times New Roman"/>
          <w:szCs w:val="20"/>
        </w:rPr>
        <w:t xml:space="preserve">. </w:t>
      </w:r>
      <w:proofErr w:type="spellStart"/>
      <w:r w:rsidRPr="00A80D5D">
        <w:rPr>
          <w:rFonts w:cs="Times New Roman"/>
          <w:szCs w:val="20"/>
          <w:lang w:val="en-US"/>
        </w:rPr>
        <w:t>Межсайтовый</w:t>
      </w:r>
      <w:proofErr w:type="spellEnd"/>
      <w:r w:rsidRPr="00A80D5D">
        <w:rPr>
          <w:rFonts w:cs="Times New Roman"/>
          <w:szCs w:val="20"/>
          <w:lang w:val="en-US"/>
        </w:rPr>
        <w:t xml:space="preserve"> </w:t>
      </w:r>
      <w:proofErr w:type="spellStart"/>
      <w:r w:rsidRPr="00A80D5D">
        <w:rPr>
          <w:rFonts w:cs="Times New Roman"/>
          <w:szCs w:val="20"/>
          <w:lang w:val="en-US"/>
        </w:rPr>
        <w:t>скриптинг</w:t>
      </w:r>
      <w:proofErr w:type="spellEnd"/>
      <w:r w:rsidRPr="00A80D5D">
        <w:rPr>
          <w:rFonts w:cs="Times New Roman"/>
          <w:szCs w:val="20"/>
          <w:lang w:val="en-US"/>
        </w:rPr>
        <w:t xml:space="preserve"> </w:t>
      </w:r>
      <w:proofErr w:type="spellStart"/>
      <w:r w:rsidRPr="00A80D5D">
        <w:rPr>
          <w:rFonts w:cs="Times New Roman"/>
          <w:szCs w:val="20"/>
          <w:lang w:val="en-US"/>
        </w:rPr>
        <w:t>делится</w:t>
      </w:r>
      <w:proofErr w:type="spellEnd"/>
      <w:r w:rsidRPr="00A80D5D">
        <w:rPr>
          <w:rFonts w:cs="Times New Roman"/>
          <w:szCs w:val="20"/>
          <w:lang w:val="en-US"/>
        </w:rPr>
        <w:t xml:space="preserve"> </w:t>
      </w:r>
      <w:proofErr w:type="spellStart"/>
      <w:r w:rsidRPr="00A80D5D">
        <w:rPr>
          <w:rFonts w:cs="Times New Roman"/>
          <w:szCs w:val="20"/>
          <w:lang w:val="en-US"/>
        </w:rPr>
        <w:t>на</w:t>
      </w:r>
      <w:proofErr w:type="spellEnd"/>
      <w:r w:rsidRPr="00A80D5D">
        <w:rPr>
          <w:rFonts w:cs="Times New Roman"/>
          <w:szCs w:val="20"/>
          <w:lang w:val="en-US"/>
        </w:rPr>
        <w:t xml:space="preserve"> 3 </w:t>
      </w:r>
      <w:proofErr w:type="spellStart"/>
      <w:r w:rsidRPr="00A80D5D">
        <w:rPr>
          <w:rFonts w:cs="Times New Roman"/>
          <w:szCs w:val="20"/>
          <w:lang w:val="en-US"/>
        </w:rPr>
        <w:t>вида</w:t>
      </w:r>
      <w:proofErr w:type="spellEnd"/>
      <w:r w:rsidRPr="00A80D5D">
        <w:rPr>
          <w:rFonts w:cs="Times New Roman"/>
          <w:szCs w:val="20"/>
          <w:lang w:val="en-US"/>
        </w:rPr>
        <w:t>:</w:t>
      </w:r>
    </w:p>
    <w:p w14:paraId="5EFC9541" w14:textId="77777777" w:rsidR="00A80D5D" w:rsidRPr="00A80D5D" w:rsidRDefault="00A80D5D" w:rsidP="00A80D5D">
      <w:pPr>
        <w:rPr>
          <w:rFonts w:cs="Times New Roman"/>
          <w:sz w:val="20"/>
          <w:szCs w:val="20"/>
          <w:lang w:val="en-US"/>
        </w:rPr>
      </w:pPr>
    </w:p>
    <w:p w14:paraId="1AF6B7C8" w14:textId="77777777" w:rsidR="00A80D5D" w:rsidRPr="00A80D5D" w:rsidRDefault="00A80D5D" w:rsidP="00A80D5D">
      <w:pPr>
        <w:pStyle w:val="ListParagraph"/>
        <w:numPr>
          <w:ilvl w:val="0"/>
          <w:numId w:val="7"/>
        </w:numPr>
        <w:rPr>
          <w:rFonts w:ascii="Times New Roman" w:hAnsi="Times New Roman"/>
          <w:sz w:val="20"/>
          <w:szCs w:val="20"/>
          <w:lang w:val="en-US"/>
        </w:rPr>
      </w:pPr>
      <w:r w:rsidRPr="00A80D5D">
        <w:rPr>
          <w:rFonts w:ascii="Times New Roman" w:hAnsi="Times New Roman"/>
          <w:sz w:val="20"/>
          <w:szCs w:val="20"/>
        </w:rPr>
        <w:t>о</w:t>
      </w:r>
      <w:proofErr w:type="spellStart"/>
      <w:r w:rsidRPr="00A80D5D">
        <w:rPr>
          <w:rFonts w:ascii="Times New Roman" w:hAnsi="Times New Roman"/>
          <w:sz w:val="20"/>
          <w:szCs w:val="20"/>
          <w:lang w:val="en-US"/>
        </w:rPr>
        <w:t>траженный</w:t>
      </w:r>
      <w:proofErr w:type="spellEnd"/>
      <w:r w:rsidRPr="00A80D5D">
        <w:rPr>
          <w:rFonts w:ascii="Times New Roman" w:hAnsi="Times New Roman"/>
          <w:sz w:val="20"/>
          <w:szCs w:val="20"/>
          <w:lang w:val="en-US"/>
        </w:rPr>
        <w:t xml:space="preserve"> (reflected);</w:t>
      </w:r>
    </w:p>
    <w:p w14:paraId="05F52CFB" w14:textId="77777777" w:rsidR="00A80D5D" w:rsidRPr="00A80D5D" w:rsidRDefault="00A80D5D" w:rsidP="00A80D5D">
      <w:pPr>
        <w:pStyle w:val="ListParagraph"/>
        <w:numPr>
          <w:ilvl w:val="0"/>
          <w:numId w:val="7"/>
        </w:numPr>
        <w:rPr>
          <w:rFonts w:ascii="Times New Roman" w:hAnsi="Times New Roman"/>
          <w:sz w:val="20"/>
          <w:szCs w:val="20"/>
          <w:lang w:val="en-US"/>
        </w:rPr>
      </w:pPr>
      <w:r w:rsidRPr="00A80D5D">
        <w:rPr>
          <w:rFonts w:ascii="Times New Roman" w:hAnsi="Times New Roman"/>
          <w:sz w:val="20"/>
          <w:szCs w:val="20"/>
        </w:rPr>
        <w:t>хранимый (</w:t>
      </w:r>
      <w:r w:rsidRPr="00A80D5D">
        <w:rPr>
          <w:rFonts w:ascii="Times New Roman" w:hAnsi="Times New Roman"/>
          <w:sz w:val="20"/>
          <w:szCs w:val="20"/>
          <w:lang w:val="en-US"/>
        </w:rPr>
        <w:t>stored</w:t>
      </w:r>
      <w:r w:rsidRPr="00A80D5D">
        <w:rPr>
          <w:rFonts w:ascii="Times New Roman" w:hAnsi="Times New Roman"/>
          <w:sz w:val="20"/>
          <w:szCs w:val="20"/>
        </w:rPr>
        <w:t>);</w:t>
      </w:r>
    </w:p>
    <w:p w14:paraId="29CB4AF0" w14:textId="77777777" w:rsidR="00A80D5D" w:rsidRPr="00E973B4" w:rsidRDefault="00A80D5D" w:rsidP="00A80D5D">
      <w:pPr>
        <w:pStyle w:val="ListParagraph"/>
        <w:numPr>
          <w:ilvl w:val="0"/>
          <w:numId w:val="7"/>
        </w:numPr>
        <w:rPr>
          <w:rFonts w:ascii="Times New Roman" w:hAnsi="Times New Roman"/>
          <w:sz w:val="20"/>
          <w:szCs w:val="20"/>
        </w:rPr>
      </w:pPr>
      <w:proofErr w:type="gramStart"/>
      <w:r w:rsidRPr="00A80D5D">
        <w:rPr>
          <w:rFonts w:ascii="Times New Roman" w:hAnsi="Times New Roman"/>
          <w:sz w:val="20"/>
          <w:szCs w:val="20"/>
        </w:rPr>
        <w:t>основанный</w:t>
      </w:r>
      <w:proofErr w:type="gramEnd"/>
      <w:r w:rsidRPr="00A80D5D">
        <w:rPr>
          <w:rFonts w:ascii="Times New Roman" w:hAnsi="Times New Roman"/>
          <w:sz w:val="20"/>
          <w:szCs w:val="20"/>
        </w:rPr>
        <w:t xml:space="preserve"> на объектной модели документа (</w:t>
      </w:r>
      <w:r w:rsidRPr="00A80D5D">
        <w:rPr>
          <w:rFonts w:ascii="Times New Roman" w:hAnsi="Times New Roman"/>
          <w:sz w:val="20"/>
          <w:szCs w:val="20"/>
          <w:lang w:val="en-US"/>
        </w:rPr>
        <w:t>DOM</w:t>
      </w:r>
      <w:r w:rsidRPr="00E973B4">
        <w:rPr>
          <w:rFonts w:ascii="Times New Roman" w:hAnsi="Times New Roman"/>
          <w:sz w:val="20"/>
          <w:szCs w:val="20"/>
        </w:rPr>
        <w:t>-</w:t>
      </w:r>
      <w:r w:rsidRPr="00A80D5D">
        <w:rPr>
          <w:rFonts w:ascii="Times New Roman" w:hAnsi="Times New Roman"/>
          <w:sz w:val="20"/>
          <w:szCs w:val="20"/>
          <w:lang w:val="en-US"/>
        </w:rPr>
        <w:t>based</w:t>
      </w:r>
      <w:r w:rsidRPr="00E973B4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Pr="00A80D5D">
        <w:rPr>
          <w:rFonts w:ascii="Times New Roman" w:hAnsi="Times New Roman"/>
          <w:sz w:val="20"/>
          <w:szCs w:val="20"/>
          <w:lang w:val="en-US"/>
        </w:rPr>
        <w:t>Documet</w:t>
      </w:r>
      <w:proofErr w:type="spellEnd"/>
      <w:r w:rsidRPr="00E973B4">
        <w:rPr>
          <w:rFonts w:ascii="Times New Roman" w:hAnsi="Times New Roman"/>
          <w:sz w:val="20"/>
          <w:szCs w:val="20"/>
        </w:rPr>
        <w:t xml:space="preserve"> </w:t>
      </w:r>
      <w:r w:rsidRPr="00A80D5D">
        <w:rPr>
          <w:rFonts w:ascii="Times New Roman" w:hAnsi="Times New Roman"/>
          <w:sz w:val="20"/>
          <w:szCs w:val="20"/>
          <w:lang w:val="en-US"/>
        </w:rPr>
        <w:t>Object</w:t>
      </w:r>
      <w:r w:rsidRPr="00E973B4">
        <w:rPr>
          <w:rFonts w:ascii="Times New Roman" w:hAnsi="Times New Roman"/>
          <w:sz w:val="20"/>
          <w:szCs w:val="20"/>
        </w:rPr>
        <w:t xml:space="preserve"> </w:t>
      </w:r>
      <w:r w:rsidRPr="00A80D5D">
        <w:rPr>
          <w:rFonts w:ascii="Times New Roman" w:hAnsi="Times New Roman"/>
          <w:sz w:val="20"/>
          <w:szCs w:val="20"/>
          <w:lang w:val="en-US"/>
        </w:rPr>
        <w:t>Model</w:t>
      </w:r>
      <w:r w:rsidRPr="00A80D5D">
        <w:rPr>
          <w:rFonts w:ascii="Times New Roman" w:hAnsi="Times New Roman"/>
          <w:sz w:val="20"/>
          <w:szCs w:val="20"/>
        </w:rPr>
        <w:t>).</w:t>
      </w:r>
    </w:p>
    <w:p w14:paraId="7706A40A" w14:textId="77777777" w:rsidR="00A80D5D" w:rsidRPr="00BA7687" w:rsidRDefault="00A80D5D" w:rsidP="00B149BA">
      <w:pPr>
        <w:jc w:val="both"/>
        <w:rPr>
          <w:rFonts w:cs="Times New Roman"/>
          <w:sz w:val="28"/>
          <w:szCs w:val="28"/>
        </w:rPr>
      </w:pPr>
      <w:r w:rsidRPr="00E973B4">
        <w:rPr>
          <w:rFonts w:cs="Times New Roman"/>
          <w:sz w:val="20"/>
          <w:szCs w:val="20"/>
        </w:rPr>
        <w:t xml:space="preserve">В последнее время фокус злоумышленников смещается с серверной части приложения на </w:t>
      </w:r>
      <w:proofErr w:type="gramStart"/>
      <w:r w:rsidRPr="00E973B4">
        <w:rPr>
          <w:rFonts w:cs="Times New Roman"/>
          <w:sz w:val="20"/>
          <w:szCs w:val="20"/>
        </w:rPr>
        <w:t>клиентскую</w:t>
      </w:r>
      <w:proofErr w:type="gramEnd"/>
      <w:r w:rsidRPr="00E973B4">
        <w:rPr>
          <w:rFonts w:cs="Times New Roman"/>
          <w:sz w:val="20"/>
          <w:szCs w:val="20"/>
        </w:rPr>
        <w:t xml:space="preserve">. </w:t>
      </w:r>
      <w:proofErr w:type="gramStart"/>
      <w:r w:rsidRPr="00A80D5D">
        <w:rPr>
          <w:rFonts w:cs="Times New Roman"/>
          <w:sz w:val="20"/>
          <w:szCs w:val="20"/>
        </w:rPr>
        <w:t>Здесь</w:t>
      </w:r>
      <w:r w:rsidRPr="00E973B4">
        <w:rPr>
          <w:rFonts w:cs="Times New Roman"/>
          <w:sz w:val="20"/>
          <w:szCs w:val="20"/>
        </w:rPr>
        <w:t xml:space="preserve"> им помогает достичь своих целей сравнительно новый тип </w:t>
      </w:r>
      <w:r w:rsidRPr="00A80D5D">
        <w:rPr>
          <w:rFonts w:cs="Times New Roman"/>
          <w:sz w:val="20"/>
          <w:szCs w:val="20"/>
          <w:lang w:val="en-US"/>
        </w:rPr>
        <w:t>XSS</w:t>
      </w:r>
      <w:r w:rsidRPr="00E973B4">
        <w:rPr>
          <w:rFonts w:cs="Times New Roman"/>
          <w:sz w:val="20"/>
          <w:szCs w:val="20"/>
        </w:rPr>
        <w:t xml:space="preserve"> (по отношению к отраженным и хранимым)  – </w:t>
      </w:r>
      <w:r w:rsidRPr="00A80D5D">
        <w:rPr>
          <w:rFonts w:cs="Times New Roman"/>
          <w:sz w:val="20"/>
          <w:szCs w:val="20"/>
        </w:rPr>
        <w:t xml:space="preserve">межсайтовый </w:t>
      </w:r>
      <w:proofErr w:type="spellStart"/>
      <w:r w:rsidRPr="00A80D5D">
        <w:rPr>
          <w:rFonts w:cs="Times New Roman"/>
          <w:sz w:val="20"/>
          <w:szCs w:val="20"/>
        </w:rPr>
        <w:t>скриптинг</w:t>
      </w:r>
      <w:proofErr w:type="spellEnd"/>
      <w:r w:rsidRPr="00A80D5D">
        <w:rPr>
          <w:rFonts w:cs="Times New Roman"/>
          <w:sz w:val="20"/>
          <w:szCs w:val="20"/>
        </w:rPr>
        <w:t>, основанный на объектной модели документа</w:t>
      </w:r>
      <w:r w:rsidR="00AC5E06">
        <w:rPr>
          <w:rFonts w:cs="Times New Roman"/>
          <w:szCs w:val="20"/>
        </w:rPr>
        <w:t xml:space="preserve">, </w:t>
      </w:r>
      <w:r w:rsidR="00AC5E06" w:rsidRPr="004237A8">
        <w:rPr>
          <w:rFonts w:cs="Times New Roman"/>
          <w:sz w:val="20"/>
          <w:szCs w:val="20"/>
        </w:rPr>
        <w:t>который является уязвимостью нарушения целостности.</w:t>
      </w:r>
      <w:proofErr w:type="gramEnd"/>
      <w:r w:rsidR="006E7EB0" w:rsidRPr="004237A8">
        <w:rPr>
          <w:rFonts w:cs="Times New Roman"/>
          <w:sz w:val="20"/>
          <w:szCs w:val="20"/>
        </w:rPr>
        <w:t xml:space="preserve"> </w:t>
      </w:r>
      <w:r w:rsidR="00BA7687" w:rsidRPr="004237A8">
        <w:rPr>
          <w:rFonts w:cs="Times New Roman"/>
          <w:sz w:val="20"/>
          <w:szCs w:val="20"/>
          <w:lang w:val="en-US"/>
        </w:rPr>
        <w:t>DOM</w:t>
      </w:r>
      <w:r w:rsidR="00BA7687" w:rsidRPr="00E973B4">
        <w:rPr>
          <w:rFonts w:cs="Times New Roman"/>
          <w:sz w:val="20"/>
          <w:szCs w:val="20"/>
        </w:rPr>
        <w:t>-</w:t>
      </w:r>
      <w:r w:rsidR="00BA7687" w:rsidRPr="00BA7687">
        <w:rPr>
          <w:rFonts w:cs="Times New Roman"/>
          <w:sz w:val="20"/>
          <w:szCs w:val="20"/>
          <w:lang w:val="en-US"/>
        </w:rPr>
        <w:t>based</w:t>
      </w:r>
      <w:r w:rsidR="00BA7687" w:rsidRPr="00E973B4">
        <w:rPr>
          <w:rFonts w:cs="Times New Roman"/>
          <w:sz w:val="20"/>
          <w:szCs w:val="20"/>
        </w:rPr>
        <w:t xml:space="preserve"> </w:t>
      </w:r>
      <w:r w:rsidR="00BA7687" w:rsidRPr="00BA7687">
        <w:rPr>
          <w:rFonts w:cs="Times New Roman"/>
          <w:sz w:val="20"/>
          <w:szCs w:val="20"/>
          <w:lang w:val="en-US"/>
        </w:rPr>
        <w:t>XSS</w:t>
      </w:r>
      <w:r w:rsidR="00BA7687" w:rsidRPr="00E973B4">
        <w:rPr>
          <w:rFonts w:cs="Times New Roman"/>
          <w:sz w:val="20"/>
          <w:szCs w:val="20"/>
        </w:rPr>
        <w:t xml:space="preserve"> </w:t>
      </w:r>
      <w:r w:rsidR="00BA7687" w:rsidRPr="00BA7687">
        <w:rPr>
          <w:rFonts w:cs="Times New Roman"/>
          <w:sz w:val="20"/>
          <w:szCs w:val="20"/>
        </w:rPr>
        <w:t xml:space="preserve">не требует взаимодействия с сервером: атака может быть реализована </w:t>
      </w:r>
      <w:r w:rsidR="00BA7687" w:rsidRPr="00BA7687">
        <w:rPr>
          <w:rFonts w:cs="Times New Roman"/>
          <w:sz w:val="20"/>
          <w:szCs w:val="20"/>
        </w:rPr>
        <w:lastRenderedPageBreak/>
        <w:t xml:space="preserve">посредством изменения окружения </w:t>
      </w:r>
      <w:r w:rsidR="00BA7687" w:rsidRPr="00BA7687">
        <w:rPr>
          <w:rFonts w:cs="Times New Roman"/>
          <w:sz w:val="20"/>
          <w:szCs w:val="20"/>
          <w:lang w:val="en-US"/>
        </w:rPr>
        <w:t>DOM</w:t>
      </w:r>
      <w:r w:rsidR="00BA7687" w:rsidRPr="00E973B4">
        <w:rPr>
          <w:rFonts w:cs="Times New Roman"/>
          <w:sz w:val="20"/>
          <w:szCs w:val="20"/>
        </w:rPr>
        <w:t xml:space="preserve"> </w:t>
      </w:r>
      <w:r w:rsidR="00BA7687" w:rsidRPr="00BA7687">
        <w:rPr>
          <w:rFonts w:cs="Times New Roman"/>
          <w:sz w:val="20"/>
          <w:szCs w:val="20"/>
        </w:rPr>
        <w:t xml:space="preserve">в браузере жертвы. Сама по себе страница (т.е. ответ на </w:t>
      </w:r>
      <w:r w:rsidR="00BA7687" w:rsidRPr="00BA7687">
        <w:rPr>
          <w:rFonts w:cs="Times New Roman"/>
          <w:sz w:val="20"/>
          <w:szCs w:val="20"/>
          <w:lang w:val="en-US"/>
        </w:rPr>
        <w:t>HTTP</w:t>
      </w:r>
      <w:r w:rsidR="00BA7687" w:rsidRPr="00E973B4">
        <w:rPr>
          <w:rFonts w:cs="Times New Roman"/>
          <w:sz w:val="20"/>
          <w:szCs w:val="20"/>
        </w:rPr>
        <w:t>-запрос</w:t>
      </w:r>
      <w:r w:rsidR="00BA7687" w:rsidRPr="00BA7687">
        <w:rPr>
          <w:rFonts w:cs="Times New Roman"/>
          <w:sz w:val="20"/>
          <w:szCs w:val="20"/>
        </w:rPr>
        <w:t xml:space="preserve">) не изменяется, однако </w:t>
      </w:r>
      <w:proofErr w:type="gramStart"/>
      <w:r w:rsidR="00BA7687" w:rsidRPr="00BA7687">
        <w:rPr>
          <w:rFonts w:cs="Times New Roman"/>
          <w:sz w:val="20"/>
          <w:szCs w:val="20"/>
        </w:rPr>
        <w:t>скрипт, содержащийся на клиентской стороне выполняется</w:t>
      </w:r>
      <w:proofErr w:type="gramEnd"/>
      <w:r w:rsidR="00BA7687" w:rsidRPr="00BA7687">
        <w:rPr>
          <w:rFonts w:cs="Times New Roman"/>
          <w:sz w:val="20"/>
          <w:szCs w:val="20"/>
        </w:rPr>
        <w:t xml:space="preserve"> по-другому из-за изменения </w:t>
      </w:r>
      <w:r w:rsidR="00BA7687" w:rsidRPr="00BA7687">
        <w:rPr>
          <w:rFonts w:cs="Times New Roman"/>
          <w:sz w:val="20"/>
          <w:szCs w:val="20"/>
          <w:lang w:val="en-US"/>
        </w:rPr>
        <w:t>DOM</w:t>
      </w:r>
      <w:r w:rsidR="00BA7687" w:rsidRPr="00E973B4">
        <w:rPr>
          <w:rFonts w:cs="Times New Roman"/>
          <w:sz w:val="20"/>
          <w:szCs w:val="20"/>
        </w:rPr>
        <w:t xml:space="preserve">. </w:t>
      </w:r>
    </w:p>
    <w:p w14:paraId="54CFFF14" w14:textId="3127CD35" w:rsidR="00A80D5D" w:rsidRPr="00A80D5D" w:rsidRDefault="00A80D5D" w:rsidP="00B149BA">
      <w:pPr>
        <w:pStyle w:val="BodyText"/>
        <w:spacing w:line="100" w:lineRule="atLeast"/>
        <w:rPr>
          <w:b/>
          <w:szCs w:val="20"/>
        </w:rPr>
      </w:pPr>
      <w:r>
        <w:rPr>
          <w:rFonts w:cs="Times New Roman"/>
          <w:szCs w:val="20"/>
        </w:rPr>
        <w:t>Таким образом</w:t>
      </w:r>
      <w:r w:rsidR="00A5058E">
        <w:rPr>
          <w:rFonts w:cs="Times New Roman"/>
          <w:szCs w:val="20"/>
        </w:rPr>
        <w:t>,</w:t>
      </w:r>
      <w:r>
        <w:rPr>
          <w:rFonts w:cs="Times New Roman"/>
          <w:szCs w:val="20"/>
        </w:rPr>
        <w:t xml:space="preserve"> у разработчиков веб-приложений возникает необходимость</w:t>
      </w:r>
      <w:r w:rsidR="00AC5E06">
        <w:rPr>
          <w:rFonts w:cs="Times New Roman"/>
          <w:szCs w:val="20"/>
        </w:rPr>
        <w:t xml:space="preserve"> в автоматизированном средстве поиска таких уязвимостей.</w:t>
      </w:r>
    </w:p>
    <w:p w14:paraId="4A798E63" w14:textId="094D0B90" w:rsidR="00010D14" w:rsidRPr="00E973B4" w:rsidRDefault="00B149BA" w:rsidP="00A80D5D">
      <w:pPr>
        <w:pStyle w:val="BodyText"/>
        <w:spacing w:line="100" w:lineRule="atLeast"/>
        <w:rPr>
          <w:b/>
          <w:sz w:val="24"/>
        </w:rPr>
      </w:pPr>
      <w:r>
        <w:rPr>
          <w:b/>
          <w:sz w:val="24"/>
        </w:rPr>
        <w:t>Разрабатываемый метод</w:t>
      </w:r>
    </w:p>
    <w:p w14:paraId="4F81B53D" w14:textId="77777777" w:rsidR="00273173" w:rsidRPr="00E973B4" w:rsidRDefault="00273173" w:rsidP="00273173">
      <w:pPr>
        <w:pStyle w:val="BodyText"/>
        <w:spacing w:line="100" w:lineRule="atLeast"/>
        <w:rPr>
          <w:szCs w:val="20"/>
        </w:rPr>
      </w:pPr>
      <w:r>
        <w:rPr>
          <w:szCs w:val="20"/>
        </w:rPr>
        <w:t xml:space="preserve">Основой для </w:t>
      </w:r>
      <w:proofErr w:type="gramStart"/>
      <w:r>
        <w:rPr>
          <w:szCs w:val="20"/>
        </w:rPr>
        <w:t>создании</w:t>
      </w:r>
      <w:proofErr w:type="gramEnd"/>
      <w:r>
        <w:rPr>
          <w:szCs w:val="20"/>
        </w:rPr>
        <w:t xml:space="preserve"> динамического анализатора, обнаруживающего уязвимости </w:t>
      </w:r>
      <w:r>
        <w:rPr>
          <w:szCs w:val="20"/>
          <w:lang w:val="en-US"/>
        </w:rPr>
        <w:t>DOM</w:t>
      </w:r>
      <w:r w:rsidRPr="00E973B4">
        <w:rPr>
          <w:szCs w:val="20"/>
        </w:rPr>
        <w:t>-</w:t>
      </w:r>
      <w:r>
        <w:rPr>
          <w:szCs w:val="20"/>
          <w:lang w:val="en-US"/>
        </w:rPr>
        <w:t>based</w:t>
      </w:r>
      <w:r w:rsidRPr="00E973B4">
        <w:rPr>
          <w:szCs w:val="20"/>
        </w:rPr>
        <w:t xml:space="preserve"> </w:t>
      </w:r>
      <w:r>
        <w:rPr>
          <w:szCs w:val="20"/>
          <w:lang w:val="en-US"/>
        </w:rPr>
        <w:t>XSS</w:t>
      </w:r>
      <w:r w:rsidRPr="00E973B4">
        <w:rPr>
          <w:szCs w:val="20"/>
        </w:rPr>
        <w:t>, стал</w:t>
      </w:r>
      <w:r>
        <w:rPr>
          <w:szCs w:val="20"/>
        </w:rPr>
        <w:t>а модель</w:t>
      </w:r>
      <w:r w:rsidRPr="00E973B4">
        <w:rPr>
          <w:szCs w:val="20"/>
        </w:rPr>
        <w:t xml:space="preserve"> поведения аудитора, проводящего тестирование на проникновение. При тестировании на </w:t>
      </w:r>
      <w:r>
        <w:rPr>
          <w:szCs w:val="20"/>
        </w:rPr>
        <w:t>наличие</w:t>
      </w:r>
      <w:r w:rsidRPr="00E973B4">
        <w:rPr>
          <w:szCs w:val="20"/>
        </w:rPr>
        <w:t xml:space="preserve"> </w:t>
      </w:r>
      <w:r>
        <w:rPr>
          <w:szCs w:val="20"/>
          <w:lang w:val="en-US"/>
        </w:rPr>
        <w:t>DOM</w:t>
      </w:r>
      <w:r w:rsidRPr="00E973B4">
        <w:rPr>
          <w:szCs w:val="20"/>
        </w:rPr>
        <w:t>-</w:t>
      </w:r>
      <w:r>
        <w:rPr>
          <w:szCs w:val="20"/>
          <w:lang w:val="en-US"/>
        </w:rPr>
        <w:t>based</w:t>
      </w:r>
      <w:r w:rsidRPr="00E973B4">
        <w:rPr>
          <w:szCs w:val="20"/>
        </w:rPr>
        <w:t xml:space="preserve"> </w:t>
      </w:r>
      <w:r>
        <w:rPr>
          <w:szCs w:val="20"/>
          <w:lang w:val="en-US"/>
        </w:rPr>
        <w:t>XSS</w:t>
      </w:r>
      <w:r w:rsidRPr="00E973B4">
        <w:rPr>
          <w:szCs w:val="20"/>
        </w:rPr>
        <w:t xml:space="preserve"> </w:t>
      </w:r>
      <w:r>
        <w:rPr>
          <w:szCs w:val="20"/>
        </w:rPr>
        <w:t xml:space="preserve">аудитор сначала определяет все возможные точки входа в веб-приложение, а затем подает на эти </w:t>
      </w:r>
      <w:proofErr w:type="gramStart"/>
      <w:r>
        <w:rPr>
          <w:szCs w:val="20"/>
        </w:rPr>
        <w:t>входы</w:t>
      </w:r>
      <w:proofErr w:type="gramEnd"/>
      <w:r>
        <w:rPr>
          <w:szCs w:val="20"/>
        </w:rPr>
        <w:t xml:space="preserve"> специально сформированные данные </w:t>
      </w:r>
      <w:r w:rsidRPr="00E973B4">
        <w:rPr>
          <w:szCs w:val="20"/>
        </w:rPr>
        <w:t xml:space="preserve">– </w:t>
      </w:r>
      <w:r>
        <w:rPr>
          <w:szCs w:val="20"/>
          <w:lang w:val="en-US"/>
        </w:rPr>
        <w:t>XSS</w:t>
      </w:r>
      <w:r w:rsidRPr="00E973B4">
        <w:rPr>
          <w:szCs w:val="20"/>
        </w:rPr>
        <w:t>-</w:t>
      </w:r>
      <w:r>
        <w:rPr>
          <w:szCs w:val="20"/>
        </w:rPr>
        <w:t xml:space="preserve">вектора. Чаще всего эти вектора, кроме всего прочего, содержат функцию </w:t>
      </w:r>
      <w:r>
        <w:rPr>
          <w:szCs w:val="20"/>
          <w:lang w:val="en-US"/>
        </w:rPr>
        <w:t>alert</w:t>
      </w:r>
      <w:r w:rsidRPr="00E973B4">
        <w:rPr>
          <w:szCs w:val="20"/>
        </w:rPr>
        <w:t xml:space="preserve">(), вызывающую всплывающее окно, по которому аудитор может однозначно определить наличие уязвимости. </w:t>
      </w:r>
      <w:r>
        <w:rPr>
          <w:szCs w:val="20"/>
        </w:rPr>
        <w:t xml:space="preserve"> Внедрить </w:t>
      </w:r>
      <w:r>
        <w:rPr>
          <w:szCs w:val="20"/>
          <w:lang w:val="en-US"/>
        </w:rPr>
        <w:t>JavaScript</w:t>
      </w:r>
      <w:r w:rsidRPr="00E973B4">
        <w:rPr>
          <w:szCs w:val="20"/>
        </w:rPr>
        <w:t>-</w:t>
      </w:r>
      <w:r>
        <w:rPr>
          <w:szCs w:val="20"/>
        </w:rPr>
        <w:t xml:space="preserve">код через </w:t>
      </w:r>
      <w:r>
        <w:rPr>
          <w:szCs w:val="20"/>
          <w:lang w:val="en-US"/>
        </w:rPr>
        <w:t>DOM</w:t>
      </w:r>
      <w:r w:rsidRPr="00E973B4">
        <w:rPr>
          <w:szCs w:val="20"/>
        </w:rPr>
        <w:t>-</w:t>
      </w:r>
      <w:r>
        <w:rPr>
          <w:szCs w:val="20"/>
          <w:lang w:val="en-US"/>
        </w:rPr>
        <w:t>based</w:t>
      </w:r>
      <w:r w:rsidRPr="00E973B4">
        <w:rPr>
          <w:szCs w:val="20"/>
        </w:rPr>
        <w:t xml:space="preserve"> </w:t>
      </w:r>
      <w:r>
        <w:rPr>
          <w:szCs w:val="20"/>
          <w:lang w:val="en-US"/>
        </w:rPr>
        <w:t>XSS</w:t>
      </w:r>
      <w:r w:rsidRPr="00E973B4">
        <w:rPr>
          <w:szCs w:val="20"/>
        </w:rPr>
        <w:t xml:space="preserve"> можно двумя способами:</w:t>
      </w:r>
    </w:p>
    <w:p w14:paraId="3E12BE07" w14:textId="77777777" w:rsidR="00273173" w:rsidRPr="00A70077" w:rsidRDefault="00273173" w:rsidP="00273173">
      <w:pPr>
        <w:pStyle w:val="BodyText"/>
        <w:numPr>
          <w:ilvl w:val="0"/>
          <w:numId w:val="10"/>
        </w:numPr>
        <w:spacing w:line="100" w:lineRule="atLeast"/>
        <w:rPr>
          <w:szCs w:val="20"/>
        </w:rPr>
      </w:pPr>
      <w:r>
        <w:rPr>
          <w:szCs w:val="20"/>
        </w:rPr>
        <w:t xml:space="preserve">внедрение с помощью </w:t>
      </w:r>
      <w:r>
        <w:rPr>
          <w:szCs w:val="20"/>
          <w:lang w:val="en-US"/>
        </w:rPr>
        <w:t>HTML</w:t>
      </w:r>
      <w:r w:rsidRPr="00E973B4">
        <w:rPr>
          <w:szCs w:val="20"/>
        </w:rPr>
        <w:t>-</w:t>
      </w:r>
      <w:r>
        <w:rPr>
          <w:szCs w:val="20"/>
        </w:rPr>
        <w:t xml:space="preserve">тега, например, </w:t>
      </w:r>
      <w:r w:rsidRPr="00E973B4">
        <w:rPr>
          <w:szCs w:val="20"/>
        </w:rPr>
        <w:t>“</w:t>
      </w:r>
      <w:r w:rsidRPr="00E973B4">
        <w:rPr>
          <w:rFonts w:ascii="Courier New" w:hAnsi="Courier New" w:cs="Courier New"/>
          <w:sz w:val="18"/>
          <w:szCs w:val="20"/>
        </w:rPr>
        <w:t>&lt;</w:t>
      </w:r>
      <w:r w:rsidRPr="00A70077">
        <w:rPr>
          <w:rFonts w:ascii="Courier New" w:hAnsi="Courier New" w:cs="Courier New"/>
          <w:sz w:val="18"/>
          <w:szCs w:val="20"/>
          <w:lang w:val="en-US"/>
        </w:rPr>
        <w:t>script</w:t>
      </w:r>
      <w:r w:rsidRPr="00E973B4">
        <w:rPr>
          <w:rFonts w:ascii="Courier New" w:hAnsi="Courier New" w:cs="Courier New"/>
          <w:sz w:val="18"/>
          <w:szCs w:val="20"/>
        </w:rPr>
        <w:t>&gt;</w:t>
      </w:r>
      <w:r w:rsidRPr="00A70077">
        <w:rPr>
          <w:rFonts w:ascii="Courier New" w:hAnsi="Courier New" w:cs="Courier New"/>
          <w:sz w:val="18"/>
          <w:szCs w:val="20"/>
          <w:lang w:val="en-US"/>
        </w:rPr>
        <w:t>alert</w:t>
      </w:r>
      <w:r w:rsidRPr="00E973B4">
        <w:rPr>
          <w:rFonts w:ascii="Courier New" w:hAnsi="Courier New" w:cs="Courier New"/>
          <w:sz w:val="18"/>
          <w:szCs w:val="20"/>
        </w:rPr>
        <w:t>()&lt;/</w:t>
      </w:r>
      <w:r w:rsidRPr="00A70077">
        <w:rPr>
          <w:rFonts w:ascii="Courier New" w:hAnsi="Courier New" w:cs="Courier New"/>
          <w:sz w:val="18"/>
          <w:szCs w:val="20"/>
          <w:lang w:val="en-US"/>
        </w:rPr>
        <w:t>script</w:t>
      </w:r>
      <w:r w:rsidRPr="00E973B4">
        <w:rPr>
          <w:rFonts w:ascii="Courier New" w:hAnsi="Courier New" w:cs="Courier New"/>
          <w:sz w:val="18"/>
          <w:szCs w:val="20"/>
        </w:rPr>
        <w:t>&gt;</w:t>
      </w:r>
      <w:r w:rsidRPr="00E973B4">
        <w:rPr>
          <w:sz w:val="18"/>
          <w:szCs w:val="20"/>
        </w:rPr>
        <w:t>”;</w:t>
      </w:r>
    </w:p>
    <w:p w14:paraId="2B9D603C" w14:textId="4EC8C41B" w:rsidR="00273173" w:rsidRPr="00273173" w:rsidRDefault="00273173" w:rsidP="00273173">
      <w:pPr>
        <w:pStyle w:val="BodyText"/>
        <w:numPr>
          <w:ilvl w:val="0"/>
          <w:numId w:val="10"/>
        </w:numPr>
        <w:spacing w:line="100" w:lineRule="atLeast"/>
        <w:rPr>
          <w:szCs w:val="20"/>
        </w:rPr>
      </w:pPr>
      <w:r>
        <w:rPr>
          <w:szCs w:val="20"/>
        </w:rPr>
        <w:t xml:space="preserve">непосредственное внедрение инструкций на языке </w:t>
      </w:r>
      <w:r>
        <w:rPr>
          <w:szCs w:val="20"/>
          <w:lang w:val="en-US"/>
        </w:rPr>
        <w:t>JavaScript</w:t>
      </w:r>
      <w:r w:rsidRPr="00E973B4">
        <w:rPr>
          <w:szCs w:val="20"/>
        </w:rPr>
        <w:t xml:space="preserve">, </w:t>
      </w:r>
      <w:r>
        <w:rPr>
          <w:szCs w:val="20"/>
        </w:rPr>
        <w:t xml:space="preserve">например, </w:t>
      </w:r>
      <w:r w:rsidRPr="00E973B4">
        <w:rPr>
          <w:szCs w:val="20"/>
        </w:rPr>
        <w:t>“</w:t>
      </w:r>
      <w:r w:rsidRPr="003204BB">
        <w:rPr>
          <w:rFonts w:ascii="Courier New" w:hAnsi="Courier New" w:cs="Courier New"/>
          <w:sz w:val="18"/>
          <w:szCs w:val="20"/>
          <w:lang w:val="en-US"/>
        </w:rPr>
        <w:t>alert</w:t>
      </w:r>
      <w:r w:rsidRPr="00E973B4">
        <w:rPr>
          <w:rFonts w:ascii="Courier New" w:hAnsi="Courier New" w:cs="Courier New"/>
          <w:sz w:val="18"/>
          <w:szCs w:val="20"/>
        </w:rPr>
        <w:t>();</w:t>
      </w:r>
      <w:r w:rsidRPr="00E973B4">
        <w:rPr>
          <w:szCs w:val="20"/>
        </w:rPr>
        <w:t>”.</w:t>
      </w:r>
    </w:p>
    <w:p w14:paraId="1DED88AD" w14:textId="1C11C63D" w:rsidR="009277A5" w:rsidRDefault="009277A5" w:rsidP="00AC5E06">
      <w:pPr>
        <w:pStyle w:val="BodyText"/>
        <w:spacing w:line="100" w:lineRule="atLeast"/>
        <w:rPr>
          <w:szCs w:val="20"/>
        </w:rPr>
      </w:pPr>
      <w:r>
        <w:rPr>
          <w:szCs w:val="20"/>
        </w:rPr>
        <w:t>Динамический анализ делится на три этапа:</w:t>
      </w:r>
    </w:p>
    <w:p w14:paraId="284FE505" w14:textId="7DD35AFC" w:rsidR="009277A5" w:rsidRDefault="009277A5" w:rsidP="009277A5">
      <w:pPr>
        <w:pStyle w:val="BodyText"/>
        <w:numPr>
          <w:ilvl w:val="0"/>
          <w:numId w:val="12"/>
        </w:numPr>
        <w:spacing w:line="100" w:lineRule="atLeast"/>
        <w:rPr>
          <w:szCs w:val="20"/>
        </w:rPr>
      </w:pPr>
      <w:proofErr w:type="spellStart"/>
      <w:r>
        <w:rPr>
          <w:szCs w:val="20"/>
        </w:rPr>
        <w:t>инструментирование</w:t>
      </w:r>
      <w:proofErr w:type="spellEnd"/>
      <w:r>
        <w:rPr>
          <w:szCs w:val="20"/>
        </w:rPr>
        <w:t>;</w:t>
      </w:r>
    </w:p>
    <w:p w14:paraId="0F613073" w14:textId="78ED9E81" w:rsidR="00273173" w:rsidRDefault="00273173" w:rsidP="00273173">
      <w:pPr>
        <w:pStyle w:val="BodyText"/>
        <w:numPr>
          <w:ilvl w:val="0"/>
          <w:numId w:val="12"/>
        </w:numPr>
        <w:spacing w:line="100" w:lineRule="atLeast"/>
        <w:rPr>
          <w:szCs w:val="20"/>
        </w:rPr>
      </w:pPr>
      <w:r>
        <w:rPr>
          <w:szCs w:val="20"/>
        </w:rPr>
        <w:t>выполнение программы:</w:t>
      </w:r>
    </w:p>
    <w:p w14:paraId="07180C77" w14:textId="40A2DDBD" w:rsidR="00273173" w:rsidRPr="00273173" w:rsidRDefault="00273173" w:rsidP="00273173">
      <w:pPr>
        <w:pStyle w:val="BodyText"/>
        <w:numPr>
          <w:ilvl w:val="0"/>
          <w:numId w:val="12"/>
        </w:numPr>
        <w:spacing w:line="100" w:lineRule="atLeast"/>
        <w:rPr>
          <w:szCs w:val="20"/>
        </w:rPr>
      </w:pPr>
      <w:r>
        <w:rPr>
          <w:szCs w:val="20"/>
        </w:rPr>
        <w:t>анализ полученных результатов.</w:t>
      </w:r>
    </w:p>
    <w:p w14:paraId="43217174" w14:textId="2C37C822" w:rsidR="00273173" w:rsidRPr="00E973B4" w:rsidRDefault="003348B9" w:rsidP="00AC5E06">
      <w:pPr>
        <w:pStyle w:val="BodyText"/>
        <w:spacing w:line="100" w:lineRule="atLeast"/>
        <w:rPr>
          <w:szCs w:val="20"/>
        </w:rPr>
      </w:pPr>
      <w:r>
        <w:rPr>
          <w:szCs w:val="20"/>
        </w:rPr>
        <w:t xml:space="preserve">При </w:t>
      </w:r>
      <w:proofErr w:type="spellStart"/>
      <w:r>
        <w:rPr>
          <w:szCs w:val="20"/>
        </w:rPr>
        <w:t>инструментировании</w:t>
      </w:r>
      <w:proofErr w:type="spellEnd"/>
      <w:r w:rsidR="00273173">
        <w:rPr>
          <w:szCs w:val="20"/>
        </w:rPr>
        <w:t xml:space="preserve"> исходного кода необходимо построить абстрактное синтаксическое дерево (АСД) кода</w:t>
      </w:r>
      <w:r>
        <w:rPr>
          <w:szCs w:val="20"/>
        </w:rPr>
        <w:t xml:space="preserve">. Для этих целей был использован </w:t>
      </w:r>
      <w:proofErr w:type="spellStart"/>
      <w:r>
        <w:rPr>
          <w:szCs w:val="20"/>
        </w:rPr>
        <w:t>парсер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  <w:lang w:val="en-US"/>
        </w:rPr>
        <w:t>Esprima</w:t>
      </w:r>
      <w:proofErr w:type="spellEnd"/>
      <w:r w:rsidRPr="00E973B4">
        <w:rPr>
          <w:szCs w:val="20"/>
        </w:rPr>
        <w:t xml:space="preserve">[3]. </w:t>
      </w:r>
      <w:r>
        <w:rPr>
          <w:szCs w:val="20"/>
        </w:rPr>
        <w:t xml:space="preserve">Для последующего анализа необходимо модифицировать полученное абстрактное синтаксическое дерево, что было произведено с помощью библиотеки </w:t>
      </w:r>
      <w:r>
        <w:rPr>
          <w:szCs w:val="20"/>
          <w:lang w:val="en-US"/>
        </w:rPr>
        <w:t>falafel</w:t>
      </w:r>
      <w:r w:rsidRPr="00E973B4">
        <w:rPr>
          <w:szCs w:val="20"/>
        </w:rPr>
        <w:t>[4].</w:t>
      </w:r>
    </w:p>
    <w:p w14:paraId="667F319A" w14:textId="1A79EAA2" w:rsidR="006E7EB0" w:rsidRPr="009277A5" w:rsidRDefault="006E7EB0" w:rsidP="00AC5E06">
      <w:pPr>
        <w:pStyle w:val="BodyText"/>
        <w:spacing w:line="100" w:lineRule="atLeast"/>
        <w:rPr>
          <w:szCs w:val="20"/>
        </w:rPr>
      </w:pPr>
      <w:r>
        <w:rPr>
          <w:szCs w:val="20"/>
        </w:rPr>
        <w:t xml:space="preserve">Исследователями были определенны методы языка  </w:t>
      </w:r>
      <w:r>
        <w:rPr>
          <w:szCs w:val="20"/>
          <w:lang w:val="en-US"/>
        </w:rPr>
        <w:t>JavaScript</w:t>
      </w:r>
      <w:r w:rsidRPr="00E973B4">
        <w:rPr>
          <w:szCs w:val="20"/>
        </w:rPr>
        <w:t xml:space="preserve">, через которые непроверенные данные могут попасть в веб-приложение. Такие методы получили название </w:t>
      </w:r>
      <w:r>
        <w:rPr>
          <w:szCs w:val="20"/>
          <w:lang w:val="en-US"/>
        </w:rPr>
        <w:t>source</w:t>
      </w:r>
      <w:r w:rsidRPr="00E973B4">
        <w:rPr>
          <w:szCs w:val="20"/>
        </w:rPr>
        <w:t xml:space="preserve"> (</w:t>
      </w:r>
      <w:r>
        <w:rPr>
          <w:szCs w:val="20"/>
        </w:rPr>
        <w:t>источник</w:t>
      </w:r>
      <w:r w:rsidRPr="00E973B4">
        <w:rPr>
          <w:szCs w:val="20"/>
        </w:rPr>
        <w:t xml:space="preserve">). </w:t>
      </w:r>
      <w:r w:rsidR="004A6FB0">
        <w:rPr>
          <w:szCs w:val="20"/>
        </w:rPr>
        <w:t xml:space="preserve">В </w:t>
      </w:r>
      <w:proofErr w:type="spellStart"/>
      <w:r w:rsidR="004A6FB0">
        <w:rPr>
          <w:szCs w:val="20"/>
        </w:rPr>
        <w:t>больщинстве</w:t>
      </w:r>
      <w:proofErr w:type="spellEnd"/>
      <w:r w:rsidR="004A6FB0">
        <w:rPr>
          <w:szCs w:val="20"/>
        </w:rPr>
        <w:t xml:space="preserve"> своем это свойства объектов </w:t>
      </w:r>
      <w:r w:rsidR="004A6FB0">
        <w:rPr>
          <w:szCs w:val="20"/>
          <w:lang w:val="en-US"/>
        </w:rPr>
        <w:t>document</w:t>
      </w:r>
      <w:r w:rsidR="004A6FB0" w:rsidRPr="00E973B4">
        <w:rPr>
          <w:szCs w:val="20"/>
        </w:rPr>
        <w:t xml:space="preserve"> </w:t>
      </w:r>
      <w:r w:rsidR="004A6FB0">
        <w:rPr>
          <w:szCs w:val="20"/>
        </w:rPr>
        <w:t xml:space="preserve">и </w:t>
      </w:r>
      <w:r w:rsidR="004A6FB0">
        <w:rPr>
          <w:szCs w:val="20"/>
          <w:lang w:val="en-US"/>
        </w:rPr>
        <w:t>location</w:t>
      </w:r>
      <w:r w:rsidR="004A6FB0" w:rsidRPr="00E973B4">
        <w:rPr>
          <w:szCs w:val="20"/>
        </w:rPr>
        <w:t xml:space="preserve">. </w:t>
      </w:r>
      <w:r w:rsidR="009277A5" w:rsidRPr="00E973B4">
        <w:rPr>
          <w:szCs w:val="20"/>
        </w:rPr>
        <w:t xml:space="preserve">Поэтому </w:t>
      </w:r>
      <w:proofErr w:type="spellStart"/>
      <w:r w:rsidR="009277A5" w:rsidRPr="00E973B4">
        <w:rPr>
          <w:szCs w:val="20"/>
        </w:rPr>
        <w:t>первыйм</w:t>
      </w:r>
      <w:proofErr w:type="spellEnd"/>
      <w:r w:rsidR="009277A5" w:rsidRPr="00E973B4">
        <w:rPr>
          <w:szCs w:val="20"/>
        </w:rPr>
        <w:t xml:space="preserve"> шагом </w:t>
      </w:r>
      <w:proofErr w:type="spellStart"/>
      <w:r w:rsidR="009277A5" w:rsidRPr="00E973B4">
        <w:rPr>
          <w:szCs w:val="20"/>
        </w:rPr>
        <w:t>инструментирования</w:t>
      </w:r>
      <w:proofErr w:type="spellEnd"/>
      <w:r w:rsidR="009277A5" w:rsidRPr="00E973B4">
        <w:rPr>
          <w:szCs w:val="20"/>
        </w:rPr>
        <w:t xml:space="preserve"> стало определение наличия источников и их замена на </w:t>
      </w:r>
      <w:r w:rsidR="009277A5">
        <w:rPr>
          <w:szCs w:val="20"/>
          <w:lang w:val="en-US"/>
        </w:rPr>
        <w:t>XSS</w:t>
      </w:r>
      <w:r w:rsidR="009277A5" w:rsidRPr="00E973B4">
        <w:rPr>
          <w:szCs w:val="20"/>
        </w:rPr>
        <w:t>-</w:t>
      </w:r>
      <w:r w:rsidR="009277A5">
        <w:rPr>
          <w:szCs w:val="20"/>
        </w:rPr>
        <w:t xml:space="preserve">вектор. </w:t>
      </w:r>
      <w:r w:rsidR="00455C60">
        <w:rPr>
          <w:szCs w:val="20"/>
        </w:rPr>
        <w:t xml:space="preserve">Фрагмент кода, выполняющего эту задачу представлен </w:t>
      </w:r>
      <w:proofErr w:type="gramStart"/>
      <w:r w:rsidR="00455C60">
        <w:rPr>
          <w:szCs w:val="20"/>
        </w:rPr>
        <w:t>в</w:t>
      </w:r>
      <w:proofErr w:type="gramEnd"/>
      <w:r w:rsidR="00455C60">
        <w:rPr>
          <w:szCs w:val="20"/>
        </w:rPr>
        <w:t xml:space="preserve"> Листинге</w:t>
      </w:r>
      <w:proofErr w:type="gramStart"/>
      <w:r w:rsidR="00455C60">
        <w:rPr>
          <w:szCs w:val="20"/>
        </w:rPr>
        <w:t>1</w:t>
      </w:r>
      <w:proofErr w:type="gramEnd"/>
      <w:r w:rsidR="00455C60">
        <w:rPr>
          <w:szCs w:val="20"/>
        </w:rPr>
        <w:t>.</w:t>
      </w:r>
    </w:p>
    <w:p w14:paraId="0945F165" w14:textId="77777777" w:rsidR="00455C60" w:rsidRPr="00491851" w:rsidRDefault="00455C60" w:rsidP="00455C60">
      <w:pPr>
        <w:pStyle w:val="HTMLPreformatted"/>
        <w:shd w:val="clear" w:color="auto" w:fill="FFFFFF"/>
        <w:rPr>
          <w:color w:val="000000" w:themeColor="text1"/>
          <w:sz w:val="18"/>
        </w:rPr>
      </w:pPr>
      <w:proofErr w:type="spellStart"/>
      <w:proofErr w:type="gramStart"/>
      <w:r w:rsidRPr="00491851">
        <w:rPr>
          <w:color w:val="000000" w:themeColor="text1"/>
          <w:sz w:val="18"/>
        </w:rPr>
        <w:lastRenderedPageBreak/>
        <w:t>code</w:t>
      </w:r>
      <w:proofErr w:type="spellEnd"/>
      <w:r w:rsidRPr="00491851">
        <w:rPr>
          <w:color w:val="000000" w:themeColor="text1"/>
          <w:sz w:val="18"/>
        </w:rPr>
        <w:t xml:space="preserve"> = </w:t>
      </w:r>
      <w:proofErr w:type="spellStart"/>
      <w:r w:rsidRPr="00491851">
        <w:rPr>
          <w:color w:val="000000" w:themeColor="text1"/>
          <w:sz w:val="18"/>
        </w:rPr>
        <w:t>falafel</w:t>
      </w:r>
      <w:proofErr w:type="spellEnd"/>
      <w:r w:rsidRPr="00491851">
        <w:rPr>
          <w:color w:val="000000" w:themeColor="text1"/>
          <w:sz w:val="18"/>
        </w:rPr>
        <w:t>(</w:t>
      </w:r>
      <w:proofErr w:type="spellStart"/>
      <w:r w:rsidRPr="00491851">
        <w:rPr>
          <w:color w:val="000000" w:themeColor="text1"/>
          <w:sz w:val="18"/>
        </w:rPr>
        <w:t>code</w:t>
      </w:r>
      <w:proofErr w:type="spellEnd"/>
      <w:r w:rsidRPr="00491851">
        <w:rPr>
          <w:color w:val="000000" w:themeColor="text1"/>
          <w:sz w:val="18"/>
        </w:rPr>
        <w:t xml:space="preserve">, </w:t>
      </w:r>
      <w:proofErr w:type="spellStart"/>
      <w:r w:rsidRPr="00491851">
        <w:rPr>
          <w:bCs/>
          <w:color w:val="000000" w:themeColor="text1"/>
          <w:sz w:val="18"/>
        </w:rPr>
        <w:t>function</w:t>
      </w:r>
      <w:proofErr w:type="spellEnd"/>
      <w:r w:rsidRPr="00491851">
        <w:rPr>
          <w:color w:val="000000" w:themeColor="text1"/>
          <w:sz w:val="18"/>
        </w:rPr>
        <w:t>(</w:t>
      </w:r>
      <w:proofErr w:type="spellStart"/>
      <w:r w:rsidRPr="00491851">
        <w:rPr>
          <w:color w:val="000000" w:themeColor="text1"/>
          <w:sz w:val="18"/>
        </w:rPr>
        <w:t>node</w:t>
      </w:r>
      <w:proofErr w:type="spellEnd"/>
      <w:r w:rsidRPr="00491851">
        <w:rPr>
          <w:color w:val="000000" w:themeColor="text1"/>
          <w:sz w:val="18"/>
        </w:rPr>
        <w:t>){</w:t>
      </w:r>
      <w:proofErr w:type="gramEnd"/>
    </w:p>
    <w:p w14:paraId="30425A6D" w14:textId="5177B97D" w:rsidR="00455C60" w:rsidRPr="00E973B4" w:rsidRDefault="00455C60" w:rsidP="00455C60">
      <w:pPr>
        <w:pStyle w:val="HTMLPreformatted"/>
        <w:shd w:val="clear" w:color="auto" w:fill="FFFFFF"/>
        <w:rPr>
          <w:color w:val="000000" w:themeColor="text1"/>
          <w:sz w:val="18"/>
          <w:lang w:val="en-US"/>
        </w:rPr>
      </w:pPr>
      <w:r w:rsidRPr="00E973B4">
        <w:rPr>
          <w:bCs/>
          <w:color w:val="000000" w:themeColor="text1"/>
          <w:sz w:val="18"/>
          <w:lang w:val="en-US"/>
        </w:rPr>
        <w:t xml:space="preserve">if </w:t>
      </w:r>
      <w:r w:rsidRPr="00E973B4">
        <w:rPr>
          <w:color w:val="000000" w:themeColor="text1"/>
          <w:sz w:val="18"/>
          <w:lang w:val="en-US"/>
        </w:rPr>
        <w:t>(</w:t>
      </w:r>
      <w:proofErr w:type="spellStart"/>
      <w:r w:rsidRPr="00E973B4">
        <w:rPr>
          <w:color w:val="000000" w:themeColor="text1"/>
          <w:sz w:val="18"/>
          <w:lang w:val="en-US"/>
        </w:rPr>
        <w:t>node.type</w:t>
      </w:r>
      <w:proofErr w:type="spellEnd"/>
      <w:r w:rsidRPr="00E973B4">
        <w:rPr>
          <w:color w:val="000000" w:themeColor="text1"/>
          <w:sz w:val="18"/>
          <w:lang w:val="en-US"/>
        </w:rPr>
        <w:t xml:space="preserve"> === </w:t>
      </w:r>
      <w:r w:rsidRPr="00E973B4">
        <w:rPr>
          <w:bCs/>
          <w:color w:val="000000" w:themeColor="text1"/>
          <w:sz w:val="18"/>
          <w:lang w:val="en-US"/>
        </w:rPr>
        <w:t>'</w:t>
      </w:r>
      <w:proofErr w:type="spellStart"/>
      <w:r w:rsidRPr="00E973B4">
        <w:rPr>
          <w:bCs/>
          <w:color w:val="000000" w:themeColor="text1"/>
          <w:sz w:val="18"/>
          <w:lang w:val="en-US"/>
        </w:rPr>
        <w:t>VariableDeclaration</w:t>
      </w:r>
      <w:proofErr w:type="spellEnd"/>
      <w:r w:rsidRPr="00E973B4">
        <w:rPr>
          <w:bCs/>
          <w:color w:val="000000" w:themeColor="text1"/>
          <w:sz w:val="18"/>
          <w:lang w:val="en-US"/>
        </w:rPr>
        <w:t>'</w:t>
      </w:r>
      <w:r w:rsidRPr="00E973B4">
        <w:rPr>
          <w:color w:val="000000" w:themeColor="text1"/>
          <w:sz w:val="18"/>
          <w:lang w:val="en-US"/>
        </w:rPr>
        <w:t>) {</w:t>
      </w:r>
      <w:r w:rsidRPr="00E973B4">
        <w:rPr>
          <w:color w:val="000000" w:themeColor="text1"/>
          <w:sz w:val="18"/>
          <w:lang w:val="en-US"/>
        </w:rPr>
        <w:br/>
        <w:t xml:space="preserve">    </w:t>
      </w:r>
      <w:r w:rsidRPr="00E973B4">
        <w:rPr>
          <w:bCs/>
          <w:color w:val="000000" w:themeColor="text1"/>
          <w:sz w:val="18"/>
          <w:lang w:val="en-US"/>
        </w:rPr>
        <w:t xml:space="preserve">for </w:t>
      </w:r>
      <w:r w:rsidRPr="00E973B4">
        <w:rPr>
          <w:color w:val="000000" w:themeColor="text1"/>
          <w:sz w:val="18"/>
          <w:lang w:val="en-US"/>
        </w:rPr>
        <w:t>(</w:t>
      </w:r>
      <w:proofErr w:type="spellStart"/>
      <w:r w:rsidRPr="00E973B4">
        <w:rPr>
          <w:bCs/>
          <w:color w:val="000000" w:themeColor="text1"/>
          <w:sz w:val="18"/>
          <w:lang w:val="en-US"/>
        </w:rPr>
        <w:t>var</w:t>
      </w:r>
      <w:proofErr w:type="spellEnd"/>
      <w:r w:rsidRPr="00E973B4">
        <w:rPr>
          <w:bCs/>
          <w:color w:val="000000" w:themeColor="text1"/>
          <w:sz w:val="18"/>
          <w:lang w:val="en-US"/>
        </w:rPr>
        <w:t xml:space="preserve"> </w:t>
      </w:r>
      <w:proofErr w:type="spellStart"/>
      <w:r w:rsidRPr="00E973B4">
        <w:rPr>
          <w:color w:val="000000" w:themeColor="text1"/>
          <w:sz w:val="18"/>
          <w:lang w:val="en-US"/>
        </w:rPr>
        <w:t>i</w:t>
      </w:r>
      <w:proofErr w:type="spellEnd"/>
      <w:r w:rsidRPr="00E973B4">
        <w:rPr>
          <w:color w:val="000000" w:themeColor="text1"/>
          <w:sz w:val="18"/>
          <w:lang w:val="en-US"/>
        </w:rPr>
        <w:t xml:space="preserve">=0; </w:t>
      </w:r>
      <w:proofErr w:type="spellStart"/>
      <w:r w:rsidRPr="00E973B4">
        <w:rPr>
          <w:color w:val="000000" w:themeColor="text1"/>
          <w:sz w:val="18"/>
          <w:lang w:val="en-US"/>
        </w:rPr>
        <w:t>i</w:t>
      </w:r>
      <w:proofErr w:type="spellEnd"/>
      <w:r w:rsidRPr="00E973B4">
        <w:rPr>
          <w:color w:val="000000" w:themeColor="text1"/>
          <w:sz w:val="18"/>
          <w:lang w:val="en-US"/>
        </w:rPr>
        <w:t>&lt;</w:t>
      </w:r>
      <w:proofErr w:type="spellStart"/>
      <w:r w:rsidRPr="00E973B4">
        <w:rPr>
          <w:color w:val="000000" w:themeColor="text1"/>
          <w:sz w:val="18"/>
          <w:lang w:val="en-US"/>
        </w:rPr>
        <w:t>node.declarations.length</w:t>
      </w:r>
      <w:proofErr w:type="spellEnd"/>
      <w:r w:rsidRPr="00E973B4">
        <w:rPr>
          <w:color w:val="000000" w:themeColor="text1"/>
          <w:sz w:val="18"/>
          <w:lang w:val="en-US"/>
        </w:rPr>
        <w:t xml:space="preserve">; </w:t>
      </w:r>
      <w:proofErr w:type="spellStart"/>
      <w:r w:rsidRPr="00E973B4">
        <w:rPr>
          <w:color w:val="000000" w:themeColor="text1"/>
          <w:sz w:val="18"/>
          <w:lang w:val="en-US"/>
        </w:rPr>
        <w:t>i</w:t>
      </w:r>
      <w:proofErr w:type="spellEnd"/>
      <w:r w:rsidRPr="00E973B4">
        <w:rPr>
          <w:color w:val="000000" w:themeColor="text1"/>
          <w:sz w:val="18"/>
          <w:lang w:val="en-US"/>
        </w:rPr>
        <w:t>++) {</w:t>
      </w:r>
      <w:r w:rsidRPr="00E973B4">
        <w:rPr>
          <w:color w:val="000000" w:themeColor="text1"/>
          <w:sz w:val="18"/>
          <w:lang w:val="en-US"/>
        </w:rPr>
        <w:br/>
        <w:t xml:space="preserve">      </w:t>
      </w:r>
      <w:r w:rsidRPr="00E973B4">
        <w:rPr>
          <w:bCs/>
          <w:color w:val="000000" w:themeColor="text1"/>
          <w:sz w:val="18"/>
          <w:lang w:val="en-US"/>
        </w:rPr>
        <w:t xml:space="preserve">try </w:t>
      </w:r>
      <w:r w:rsidRPr="00E973B4">
        <w:rPr>
          <w:color w:val="000000" w:themeColor="text1"/>
          <w:sz w:val="18"/>
          <w:lang w:val="en-US"/>
        </w:rPr>
        <w:t>{</w:t>
      </w:r>
      <w:r w:rsidRPr="00E973B4">
        <w:rPr>
          <w:color w:val="000000" w:themeColor="text1"/>
          <w:sz w:val="18"/>
          <w:lang w:val="en-US"/>
        </w:rPr>
        <w:br/>
        <w:t xml:space="preserve">          </w:t>
      </w:r>
      <w:r w:rsidRPr="00E973B4">
        <w:rPr>
          <w:bCs/>
          <w:color w:val="000000" w:themeColor="text1"/>
          <w:sz w:val="18"/>
          <w:lang w:val="en-US"/>
        </w:rPr>
        <w:t xml:space="preserve">if </w:t>
      </w:r>
      <w:r w:rsidRPr="00E973B4">
        <w:rPr>
          <w:color w:val="000000" w:themeColor="text1"/>
          <w:sz w:val="18"/>
          <w:lang w:val="en-US"/>
        </w:rPr>
        <w:t>((</w:t>
      </w:r>
      <w:proofErr w:type="spellStart"/>
      <w:r w:rsidRPr="00E973B4">
        <w:rPr>
          <w:color w:val="000000" w:themeColor="text1"/>
          <w:sz w:val="18"/>
          <w:lang w:val="en-US"/>
        </w:rPr>
        <w:t>node.declarations</w:t>
      </w:r>
      <w:proofErr w:type="spellEnd"/>
      <w:r w:rsidRPr="00E973B4">
        <w:rPr>
          <w:color w:val="000000" w:themeColor="text1"/>
          <w:sz w:val="18"/>
          <w:lang w:val="en-US"/>
        </w:rPr>
        <w:t>[</w:t>
      </w:r>
      <w:proofErr w:type="spellStart"/>
      <w:r w:rsidRPr="00E973B4">
        <w:rPr>
          <w:color w:val="000000" w:themeColor="text1"/>
          <w:sz w:val="18"/>
          <w:lang w:val="en-US"/>
        </w:rPr>
        <w:t>i</w:t>
      </w:r>
      <w:proofErr w:type="spellEnd"/>
      <w:r w:rsidRPr="00E973B4">
        <w:rPr>
          <w:color w:val="000000" w:themeColor="text1"/>
          <w:sz w:val="18"/>
          <w:lang w:val="en-US"/>
        </w:rPr>
        <w:t xml:space="preserve">].init.object.name === </w:t>
      </w:r>
      <w:r w:rsidRPr="00E973B4">
        <w:rPr>
          <w:bCs/>
          <w:color w:val="000000" w:themeColor="text1"/>
          <w:sz w:val="18"/>
          <w:lang w:val="en-US"/>
        </w:rPr>
        <w:t>'document'</w:t>
      </w:r>
      <w:r w:rsidRPr="00E973B4">
        <w:rPr>
          <w:color w:val="000000" w:themeColor="text1"/>
          <w:sz w:val="18"/>
          <w:lang w:val="en-US"/>
        </w:rPr>
        <w:t xml:space="preserve">|| </w:t>
      </w:r>
      <w:proofErr w:type="spellStart"/>
      <w:r w:rsidRPr="00E973B4">
        <w:rPr>
          <w:color w:val="000000" w:themeColor="text1"/>
          <w:sz w:val="18"/>
          <w:lang w:val="en-US"/>
        </w:rPr>
        <w:t>node.declarations</w:t>
      </w:r>
      <w:proofErr w:type="spellEnd"/>
      <w:r w:rsidRPr="00E973B4">
        <w:rPr>
          <w:color w:val="000000" w:themeColor="text1"/>
          <w:sz w:val="18"/>
          <w:lang w:val="en-US"/>
        </w:rPr>
        <w:t>[</w:t>
      </w:r>
      <w:proofErr w:type="spellStart"/>
      <w:r w:rsidRPr="00E973B4">
        <w:rPr>
          <w:color w:val="000000" w:themeColor="text1"/>
          <w:sz w:val="18"/>
          <w:lang w:val="en-US"/>
        </w:rPr>
        <w:t>i</w:t>
      </w:r>
      <w:proofErr w:type="spellEnd"/>
      <w:r w:rsidRPr="00E973B4">
        <w:rPr>
          <w:color w:val="000000" w:themeColor="text1"/>
          <w:sz w:val="18"/>
          <w:lang w:val="en-US"/>
        </w:rPr>
        <w:t xml:space="preserve">].init.object.name === </w:t>
      </w:r>
      <w:r w:rsidRPr="00E973B4">
        <w:rPr>
          <w:bCs/>
          <w:color w:val="000000" w:themeColor="text1"/>
          <w:sz w:val="18"/>
          <w:lang w:val="en-US"/>
        </w:rPr>
        <w:t>'window'</w:t>
      </w:r>
      <w:r w:rsidRPr="00E973B4">
        <w:rPr>
          <w:color w:val="000000" w:themeColor="text1"/>
          <w:sz w:val="18"/>
          <w:lang w:val="en-US"/>
        </w:rPr>
        <w:t>) &amp;&amp; (src1.indexOf(</w:t>
      </w:r>
      <w:proofErr w:type="spellStart"/>
      <w:r w:rsidRPr="00E973B4">
        <w:rPr>
          <w:color w:val="000000" w:themeColor="text1"/>
          <w:sz w:val="18"/>
          <w:lang w:val="en-US"/>
        </w:rPr>
        <w:t>node.declarations</w:t>
      </w:r>
      <w:proofErr w:type="spellEnd"/>
      <w:r w:rsidRPr="00E973B4">
        <w:rPr>
          <w:color w:val="000000" w:themeColor="text1"/>
          <w:sz w:val="18"/>
          <w:lang w:val="en-US"/>
        </w:rPr>
        <w:t>[</w:t>
      </w:r>
      <w:proofErr w:type="spellStart"/>
      <w:r w:rsidRPr="00E973B4">
        <w:rPr>
          <w:color w:val="000000" w:themeColor="text1"/>
          <w:sz w:val="18"/>
          <w:lang w:val="en-US"/>
        </w:rPr>
        <w:t>i</w:t>
      </w:r>
      <w:proofErr w:type="spellEnd"/>
      <w:r w:rsidRPr="00E973B4">
        <w:rPr>
          <w:color w:val="000000" w:themeColor="text1"/>
          <w:sz w:val="18"/>
          <w:lang w:val="en-US"/>
        </w:rPr>
        <w:t>].init.property.name)&gt;-1)){</w:t>
      </w:r>
      <w:r w:rsidRPr="00E973B4">
        <w:rPr>
          <w:color w:val="000000" w:themeColor="text1"/>
          <w:sz w:val="18"/>
          <w:lang w:val="en-US"/>
        </w:rPr>
        <w:br/>
        <w:t xml:space="preserve">              </w:t>
      </w:r>
      <w:proofErr w:type="spellStart"/>
      <w:r w:rsidRPr="00E973B4">
        <w:rPr>
          <w:color w:val="000000" w:themeColor="text1"/>
          <w:sz w:val="18"/>
          <w:lang w:val="en-US"/>
        </w:rPr>
        <w:t>node.declarations</w:t>
      </w:r>
      <w:proofErr w:type="spellEnd"/>
      <w:r w:rsidRPr="00E973B4">
        <w:rPr>
          <w:color w:val="000000" w:themeColor="text1"/>
          <w:sz w:val="18"/>
          <w:lang w:val="en-US"/>
        </w:rPr>
        <w:t>[</w:t>
      </w:r>
      <w:proofErr w:type="spellStart"/>
      <w:r w:rsidRPr="00E973B4">
        <w:rPr>
          <w:color w:val="000000" w:themeColor="text1"/>
          <w:sz w:val="18"/>
          <w:lang w:val="en-US"/>
        </w:rPr>
        <w:t>i</w:t>
      </w:r>
      <w:proofErr w:type="spellEnd"/>
      <w:r w:rsidRPr="00E973B4">
        <w:rPr>
          <w:color w:val="000000" w:themeColor="text1"/>
          <w:sz w:val="18"/>
          <w:lang w:val="en-US"/>
        </w:rPr>
        <w:t>].</w:t>
      </w:r>
      <w:proofErr w:type="spellStart"/>
      <w:r w:rsidRPr="00E973B4">
        <w:rPr>
          <w:color w:val="000000" w:themeColor="text1"/>
          <w:sz w:val="18"/>
          <w:lang w:val="en-US"/>
        </w:rPr>
        <w:t>init.update</w:t>
      </w:r>
      <w:proofErr w:type="spellEnd"/>
      <w:r w:rsidRPr="00E973B4">
        <w:rPr>
          <w:color w:val="000000" w:themeColor="text1"/>
          <w:sz w:val="18"/>
          <w:lang w:val="en-US"/>
        </w:rPr>
        <w:t>(</w:t>
      </w:r>
      <w:r w:rsidRPr="00E973B4">
        <w:rPr>
          <w:bCs/>
          <w:color w:val="000000" w:themeColor="text1"/>
          <w:sz w:val="18"/>
          <w:lang w:val="en-US"/>
        </w:rPr>
        <w:t xml:space="preserve">'\'' </w:t>
      </w:r>
      <w:r w:rsidRPr="00E973B4">
        <w:rPr>
          <w:color w:val="000000" w:themeColor="text1"/>
          <w:sz w:val="18"/>
          <w:lang w:val="en-US"/>
        </w:rPr>
        <w:t xml:space="preserve">+ vector + </w:t>
      </w:r>
      <w:r w:rsidRPr="00E973B4">
        <w:rPr>
          <w:bCs/>
          <w:color w:val="000000" w:themeColor="text1"/>
          <w:sz w:val="18"/>
          <w:lang w:val="en-US"/>
        </w:rPr>
        <w:t>'\''</w:t>
      </w:r>
      <w:r w:rsidRPr="00E973B4">
        <w:rPr>
          <w:color w:val="000000" w:themeColor="text1"/>
          <w:sz w:val="18"/>
          <w:lang w:val="en-US"/>
        </w:rPr>
        <w:t>);</w:t>
      </w:r>
      <w:r w:rsidRPr="00E973B4">
        <w:rPr>
          <w:color w:val="000000" w:themeColor="text1"/>
          <w:sz w:val="18"/>
          <w:lang w:val="en-US"/>
        </w:rPr>
        <w:br/>
        <w:t xml:space="preserve">          }</w:t>
      </w:r>
      <w:r w:rsidRPr="00E973B4">
        <w:rPr>
          <w:color w:val="000000" w:themeColor="text1"/>
          <w:sz w:val="18"/>
          <w:lang w:val="en-US"/>
        </w:rPr>
        <w:br/>
        <w:t xml:space="preserve">      } </w:t>
      </w:r>
      <w:r w:rsidRPr="00E973B4">
        <w:rPr>
          <w:bCs/>
          <w:color w:val="000000" w:themeColor="text1"/>
          <w:sz w:val="18"/>
          <w:lang w:val="en-US"/>
        </w:rPr>
        <w:t>catch</w:t>
      </w:r>
      <w:r w:rsidRPr="00E973B4">
        <w:rPr>
          <w:color w:val="000000" w:themeColor="text1"/>
          <w:sz w:val="18"/>
          <w:lang w:val="en-US"/>
        </w:rPr>
        <w:t>(err) {}</w:t>
      </w:r>
      <w:r w:rsidRPr="00E973B4">
        <w:rPr>
          <w:color w:val="000000" w:themeColor="text1"/>
          <w:sz w:val="18"/>
          <w:lang w:val="en-US"/>
        </w:rPr>
        <w:br/>
        <w:t xml:space="preserve">      </w:t>
      </w:r>
      <w:r w:rsidRPr="00E973B4">
        <w:rPr>
          <w:bCs/>
          <w:color w:val="000000" w:themeColor="text1"/>
          <w:sz w:val="18"/>
          <w:lang w:val="en-US"/>
        </w:rPr>
        <w:t>try</w:t>
      </w:r>
      <w:r w:rsidRPr="00E973B4">
        <w:rPr>
          <w:color w:val="000000" w:themeColor="text1"/>
          <w:sz w:val="18"/>
          <w:lang w:val="en-US"/>
        </w:rPr>
        <w:t>{</w:t>
      </w:r>
      <w:r w:rsidRPr="00E973B4">
        <w:rPr>
          <w:color w:val="000000" w:themeColor="text1"/>
          <w:sz w:val="18"/>
          <w:lang w:val="en-US"/>
        </w:rPr>
        <w:br/>
        <w:t xml:space="preserve">          </w:t>
      </w:r>
      <w:r w:rsidRPr="00E973B4">
        <w:rPr>
          <w:bCs/>
          <w:color w:val="000000" w:themeColor="text1"/>
          <w:sz w:val="18"/>
          <w:lang w:val="en-US"/>
        </w:rPr>
        <w:t xml:space="preserve">if </w:t>
      </w:r>
      <w:r w:rsidRPr="00E973B4">
        <w:rPr>
          <w:color w:val="000000" w:themeColor="text1"/>
          <w:sz w:val="18"/>
          <w:lang w:val="en-US"/>
        </w:rPr>
        <w:t>((</w:t>
      </w:r>
      <w:proofErr w:type="spellStart"/>
      <w:r w:rsidRPr="00E973B4">
        <w:rPr>
          <w:color w:val="000000" w:themeColor="text1"/>
          <w:sz w:val="18"/>
          <w:lang w:val="en-US"/>
        </w:rPr>
        <w:t>node.declarations</w:t>
      </w:r>
      <w:proofErr w:type="spellEnd"/>
      <w:r w:rsidRPr="00E973B4">
        <w:rPr>
          <w:color w:val="000000" w:themeColor="text1"/>
          <w:sz w:val="18"/>
          <w:lang w:val="en-US"/>
        </w:rPr>
        <w:t>[</w:t>
      </w:r>
      <w:proofErr w:type="spellStart"/>
      <w:r w:rsidRPr="00E973B4">
        <w:rPr>
          <w:color w:val="000000" w:themeColor="text1"/>
          <w:sz w:val="18"/>
          <w:lang w:val="en-US"/>
        </w:rPr>
        <w:t>i</w:t>
      </w:r>
      <w:proofErr w:type="spellEnd"/>
      <w:r w:rsidRPr="00E973B4">
        <w:rPr>
          <w:color w:val="000000" w:themeColor="text1"/>
          <w:sz w:val="18"/>
          <w:lang w:val="en-US"/>
        </w:rPr>
        <w:t xml:space="preserve">].init.object.object.name === </w:t>
      </w:r>
      <w:r w:rsidRPr="00E973B4">
        <w:rPr>
          <w:bCs/>
          <w:color w:val="000000" w:themeColor="text1"/>
          <w:sz w:val="18"/>
          <w:lang w:val="en-US"/>
        </w:rPr>
        <w:t xml:space="preserve">'document' </w:t>
      </w:r>
      <w:r w:rsidRPr="00E973B4">
        <w:rPr>
          <w:color w:val="000000" w:themeColor="text1"/>
          <w:sz w:val="18"/>
          <w:lang w:val="en-US"/>
        </w:rPr>
        <w:t xml:space="preserve">|| </w:t>
      </w:r>
      <w:proofErr w:type="spellStart"/>
      <w:r w:rsidRPr="00E973B4">
        <w:rPr>
          <w:color w:val="000000" w:themeColor="text1"/>
          <w:sz w:val="18"/>
          <w:lang w:val="en-US"/>
        </w:rPr>
        <w:t>node.declarations</w:t>
      </w:r>
      <w:proofErr w:type="spellEnd"/>
      <w:r w:rsidRPr="00E973B4">
        <w:rPr>
          <w:color w:val="000000" w:themeColor="text1"/>
          <w:sz w:val="18"/>
          <w:lang w:val="en-US"/>
        </w:rPr>
        <w:t>[</w:t>
      </w:r>
      <w:proofErr w:type="spellStart"/>
      <w:r w:rsidRPr="00E973B4">
        <w:rPr>
          <w:color w:val="000000" w:themeColor="text1"/>
          <w:sz w:val="18"/>
          <w:lang w:val="en-US"/>
        </w:rPr>
        <w:t>i</w:t>
      </w:r>
      <w:proofErr w:type="spellEnd"/>
      <w:r w:rsidRPr="00E973B4">
        <w:rPr>
          <w:color w:val="000000" w:themeColor="text1"/>
          <w:sz w:val="18"/>
          <w:lang w:val="en-US"/>
        </w:rPr>
        <w:t xml:space="preserve">].init.object.object.name === </w:t>
      </w:r>
      <w:r w:rsidRPr="00E973B4">
        <w:rPr>
          <w:bCs/>
          <w:color w:val="000000" w:themeColor="text1"/>
          <w:sz w:val="18"/>
          <w:lang w:val="en-US"/>
        </w:rPr>
        <w:t>'window'</w:t>
      </w:r>
      <w:r w:rsidRPr="00E973B4">
        <w:rPr>
          <w:color w:val="000000" w:themeColor="text1"/>
          <w:sz w:val="18"/>
          <w:lang w:val="en-US"/>
        </w:rPr>
        <w:t>) &amp;&amp; (</w:t>
      </w:r>
      <w:proofErr w:type="spellStart"/>
      <w:r w:rsidRPr="00E973B4">
        <w:rPr>
          <w:color w:val="000000" w:themeColor="text1"/>
          <w:sz w:val="18"/>
          <w:lang w:val="en-US"/>
        </w:rPr>
        <w:t>node.declarations</w:t>
      </w:r>
      <w:proofErr w:type="spellEnd"/>
      <w:r w:rsidRPr="00E973B4">
        <w:rPr>
          <w:color w:val="000000" w:themeColor="text1"/>
          <w:sz w:val="18"/>
          <w:lang w:val="en-US"/>
        </w:rPr>
        <w:t>[</w:t>
      </w:r>
      <w:proofErr w:type="spellStart"/>
      <w:r w:rsidRPr="00E973B4">
        <w:rPr>
          <w:color w:val="000000" w:themeColor="text1"/>
          <w:sz w:val="18"/>
          <w:lang w:val="en-US"/>
        </w:rPr>
        <w:t>i</w:t>
      </w:r>
      <w:proofErr w:type="spellEnd"/>
      <w:r w:rsidRPr="00E973B4">
        <w:rPr>
          <w:color w:val="000000" w:themeColor="text1"/>
          <w:sz w:val="18"/>
          <w:lang w:val="en-US"/>
        </w:rPr>
        <w:t xml:space="preserve">].init.object.property.name === </w:t>
      </w:r>
      <w:r w:rsidRPr="00E973B4">
        <w:rPr>
          <w:bCs/>
          <w:color w:val="000000" w:themeColor="text1"/>
          <w:sz w:val="18"/>
          <w:lang w:val="en-US"/>
        </w:rPr>
        <w:t>'location'</w:t>
      </w:r>
      <w:r w:rsidRPr="00E973B4">
        <w:rPr>
          <w:color w:val="000000" w:themeColor="text1"/>
          <w:sz w:val="18"/>
          <w:lang w:val="en-US"/>
        </w:rPr>
        <w:t>) &amp;&amp; (src1.indexOf(</w:t>
      </w:r>
      <w:proofErr w:type="spellStart"/>
      <w:r w:rsidRPr="00E973B4">
        <w:rPr>
          <w:color w:val="000000" w:themeColor="text1"/>
          <w:sz w:val="18"/>
          <w:lang w:val="en-US"/>
        </w:rPr>
        <w:t>node.declarations</w:t>
      </w:r>
      <w:proofErr w:type="spellEnd"/>
      <w:r w:rsidRPr="00E973B4">
        <w:rPr>
          <w:color w:val="000000" w:themeColor="text1"/>
          <w:sz w:val="18"/>
          <w:lang w:val="en-US"/>
        </w:rPr>
        <w:t>[</w:t>
      </w:r>
      <w:proofErr w:type="spellStart"/>
      <w:r w:rsidRPr="00E973B4">
        <w:rPr>
          <w:color w:val="000000" w:themeColor="text1"/>
          <w:sz w:val="18"/>
          <w:lang w:val="en-US"/>
        </w:rPr>
        <w:t>i</w:t>
      </w:r>
      <w:proofErr w:type="spellEnd"/>
      <w:r w:rsidRPr="00E973B4">
        <w:rPr>
          <w:color w:val="000000" w:themeColor="text1"/>
          <w:sz w:val="18"/>
          <w:lang w:val="en-US"/>
        </w:rPr>
        <w:t>].init.property.name)&gt;-1)){</w:t>
      </w:r>
      <w:r w:rsidRPr="00E973B4">
        <w:rPr>
          <w:color w:val="000000" w:themeColor="text1"/>
          <w:sz w:val="18"/>
          <w:lang w:val="en-US"/>
        </w:rPr>
        <w:br/>
        <w:t xml:space="preserve">              </w:t>
      </w:r>
      <w:proofErr w:type="spellStart"/>
      <w:r w:rsidRPr="00E973B4">
        <w:rPr>
          <w:color w:val="000000" w:themeColor="text1"/>
          <w:sz w:val="18"/>
          <w:lang w:val="en-US"/>
        </w:rPr>
        <w:t>node.declarations</w:t>
      </w:r>
      <w:proofErr w:type="spellEnd"/>
      <w:r w:rsidRPr="00E973B4">
        <w:rPr>
          <w:color w:val="000000" w:themeColor="text1"/>
          <w:sz w:val="18"/>
          <w:lang w:val="en-US"/>
        </w:rPr>
        <w:t>[</w:t>
      </w:r>
      <w:proofErr w:type="spellStart"/>
      <w:r w:rsidRPr="00E973B4">
        <w:rPr>
          <w:color w:val="000000" w:themeColor="text1"/>
          <w:sz w:val="18"/>
          <w:lang w:val="en-US"/>
        </w:rPr>
        <w:t>i</w:t>
      </w:r>
      <w:proofErr w:type="spellEnd"/>
      <w:r w:rsidRPr="00E973B4">
        <w:rPr>
          <w:color w:val="000000" w:themeColor="text1"/>
          <w:sz w:val="18"/>
          <w:lang w:val="en-US"/>
        </w:rPr>
        <w:t>].</w:t>
      </w:r>
      <w:proofErr w:type="spellStart"/>
      <w:r w:rsidRPr="00E973B4">
        <w:rPr>
          <w:color w:val="000000" w:themeColor="text1"/>
          <w:sz w:val="18"/>
          <w:lang w:val="en-US"/>
        </w:rPr>
        <w:t>init.update</w:t>
      </w:r>
      <w:proofErr w:type="spellEnd"/>
      <w:r w:rsidRPr="00E973B4">
        <w:rPr>
          <w:color w:val="000000" w:themeColor="text1"/>
          <w:sz w:val="18"/>
          <w:lang w:val="en-US"/>
        </w:rPr>
        <w:t>(</w:t>
      </w:r>
      <w:r w:rsidRPr="00E973B4">
        <w:rPr>
          <w:bCs/>
          <w:color w:val="000000" w:themeColor="text1"/>
          <w:sz w:val="18"/>
          <w:lang w:val="en-US"/>
        </w:rPr>
        <w:t xml:space="preserve">'\'' </w:t>
      </w:r>
      <w:r w:rsidRPr="00E973B4">
        <w:rPr>
          <w:color w:val="000000" w:themeColor="text1"/>
          <w:sz w:val="18"/>
          <w:lang w:val="en-US"/>
        </w:rPr>
        <w:t xml:space="preserve">+ vector + </w:t>
      </w:r>
      <w:r w:rsidRPr="00E973B4">
        <w:rPr>
          <w:bCs/>
          <w:color w:val="000000" w:themeColor="text1"/>
          <w:sz w:val="18"/>
          <w:lang w:val="en-US"/>
        </w:rPr>
        <w:t>'\''</w:t>
      </w:r>
      <w:r w:rsidRPr="00E973B4">
        <w:rPr>
          <w:color w:val="000000" w:themeColor="text1"/>
          <w:sz w:val="18"/>
          <w:lang w:val="en-US"/>
        </w:rPr>
        <w:t>);</w:t>
      </w:r>
      <w:r w:rsidRPr="00E973B4">
        <w:rPr>
          <w:color w:val="000000" w:themeColor="text1"/>
          <w:sz w:val="18"/>
          <w:lang w:val="en-US"/>
        </w:rPr>
        <w:br/>
        <w:t xml:space="preserve">          }</w:t>
      </w:r>
      <w:r w:rsidRPr="00E973B4">
        <w:rPr>
          <w:color w:val="000000" w:themeColor="text1"/>
          <w:sz w:val="18"/>
          <w:lang w:val="en-US"/>
        </w:rPr>
        <w:br/>
        <w:t xml:space="preserve">      } </w:t>
      </w:r>
      <w:r w:rsidRPr="00E973B4">
        <w:rPr>
          <w:bCs/>
          <w:color w:val="000000" w:themeColor="text1"/>
          <w:sz w:val="18"/>
          <w:lang w:val="en-US"/>
        </w:rPr>
        <w:t>catch</w:t>
      </w:r>
      <w:r w:rsidRPr="00E973B4">
        <w:rPr>
          <w:color w:val="000000" w:themeColor="text1"/>
          <w:sz w:val="18"/>
          <w:lang w:val="en-US"/>
        </w:rPr>
        <w:t>(err){};</w:t>
      </w:r>
      <w:r w:rsidRPr="00E973B4">
        <w:rPr>
          <w:color w:val="000000" w:themeColor="text1"/>
          <w:sz w:val="18"/>
          <w:lang w:val="en-US"/>
        </w:rPr>
        <w:br/>
        <w:t xml:space="preserve">    }</w:t>
      </w:r>
      <w:r w:rsidRPr="00E973B4">
        <w:rPr>
          <w:color w:val="000000" w:themeColor="text1"/>
          <w:sz w:val="18"/>
          <w:lang w:val="en-US"/>
        </w:rPr>
        <w:br/>
        <w:t xml:space="preserve">  }</w:t>
      </w:r>
      <w:r w:rsidRPr="00E973B4">
        <w:rPr>
          <w:color w:val="000000" w:themeColor="text1"/>
          <w:sz w:val="18"/>
          <w:lang w:val="en-US"/>
        </w:rPr>
        <w:br/>
        <w:t>});</w:t>
      </w:r>
    </w:p>
    <w:p w14:paraId="66C071A4" w14:textId="77777777" w:rsidR="00455C60" w:rsidRPr="00E973B4" w:rsidRDefault="00455C60" w:rsidP="00455C60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</w:p>
    <w:p w14:paraId="3DC9732C" w14:textId="0714D875" w:rsidR="006D29A6" w:rsidRPr="001E5DF0" w:rsidRDefault="006D29A6" w:rsidP="00AC5E06">
      <w:pPr>
        <w:pStyle w:val="BodyText"/>
        <w:spacing w:line="100" w:lineRule="atLeast"/>
        <w:rPr>
          <w:sz w:val="18"/>
        </w:rPr>
      </w:pPr>
      <w:r w:rsidRPr="00E973B4">
        <w:rPr>
          <w:sz w:val="18"/>
        </w:rPr>
        <w:t xml:space="preserve">Листинг 1. </w:t>
      </w:r>
      <w:r w:rsidR="00D90F88" w:rsidRPr="00E973B4">
        <w:rPr>
          <w:sz w:val="18"/>
        </w:rPr>
        <w:t>Поиск точек входа в приложение</w:t>
      </w:r>
      <w:r w:rsidR="00455C60" w:rsidRPr="00E973B4">
        <w:rPr>
          <w:sz w:val="18"/>
        </w:rPr>
        <w:t xml:space="preserve"> </w:t>
      </w:r>
      <w:r w:rsidR="00455C60">
        <w:rPr>
          <w:sz w:val="18"/>
        </w:rPr>
        <w:t>при объявлении переменной</w:t>
      </w:r>
      <w:r w:rsidR="001E5DF0" w:rsidRPr="00E973B4">
        <w:rPr>
          <w:sz w:val="18"/>
        </w:rPr>
        <w:t xml:space="preserve">, передача на эти входы </w:t>
      </w:r>
      <w:r w:rsidR="001E5DF0">
        <w:rPr>
          <w:sz w:val="18"/>
          <w:lang w:val="en-US"/>
        </w:rPr>
        <w:t>XSS</w:t>
      </w:r>
      <w:bookmarkStart w:id="0" w:name="_GoBack"/>
      <w:bookmarkEnd w:id="0"/>
      <w:r w:rsidR="001E5DF0" w:rsidRPr="00E973B4">
        <w:rPr>
          <w:sz w:val="18"/>
        </w:rPr>
        <w:t>-</w:t>
      </w:r>
      <w:r w:rsidR="001E5DF0">
        <w:rPr>
          <w:sz w:val="18"/>
        </w:rPr>
        <w:t>вектора.</w:t>
      </w:r>
    </w:p>
    <w:p w14:paraId="5EA481DB" w14:textId="77777777" w:rsidR="000C41E4" w:rsidRPr="00036644" w:rsidRDefault="00A73C14" w:rsidP="00A73C14">
      <w:pPr>
        <w:pStyle w:val="BodyText"/>
        <w:spacing w:line="100" w:lineRule="atLeast"/>
        <w:ind w:firstLine="0"/>
      </w:pPr>
      <w:r>
        <w:tab/>
        <w:t>Чтобы закрыть уязвимость</w:t>
      </w:r>
      <w:r w:rsidR="00D8361F">
        <w:t>,</w:t>
      </w:r>
      <w:r>
        <w:t xml:space="preserve"> </w:t>
      </w:r>
      <w:r w:rsidR="00BD09C8">
        <w:t xml:space="preserve">разработчику мало определить ее наличие, ему также необходимо знать точное место в коде, которое приводит к появлению дефекта. Для </w:t>
      </w:r>
      <w:r w:rsidR="00CD3F19">
        <w:t>этого нужно выявить м</w:t>
      </w:r>
      <w:r w:rsidR="00BD09C8">
        <w:t>аршрут из функций и методов</w:t>
      </w:r>
      <w:r w:rsidR="00CD3F19">
        <w:t xml:space="preserve"> приложения</w:t>
      </w:r>
      <w:r w:rsidR="00BD09C8">
        <w:t>, через которые</w:t>
      </w:r>
      <w:r w:rsidR="00CD3F19">
        <w:t xml:space="preserve"> проходит </w:t>
      </w:r>
      <w:r w:rsidR="00CD3F19">
        <w:rPr>
          <w:lang w:val="en-US"/>
        </w:rPr>
        <w:t>XSS</w:t>
      </w:r>
      <w:r w:rsidR="00CD3F19" w:rsidRPr="00E973B4">
        <w:t>-</w:t>
      </w:r>
      <w:r w:rsidR="00CD3F19">
        <w:t>вектор. Представле</w:t>
      </w:r>
      <w:r w:rsidR="00036644">
        <w:t xml:space="preserve">нный в Листинге 2 код </w:t>
      </w:r>
      <w:proofErr w:type="gramStart"/>
      <w:r w:rsidR="00036644">
        <w:t>проверяет</w:t>
      </w:r>
      <w:proofErr w:type="gramEnd"/>
      <w:r w:rsidR="00036644">
        <w:t xml:space="preserve"> есть ли среди аргументов вызываемой функции/метода </w:t>
      </w:r>
      <w:r w:rsidR="00036644">
        <w:rPr>
          <w:lang w:val="en-US"/>
        </w:rPr>
        <w:t>XSS</w:t>
      </w:r>
      <w:r w:rsidR="00036644" w:rsidRPr="00E973B4">
        <w:t>-</w:t>
      </w:r>
      <w:r w:rsidR="00036644">
        <w:t xml:space="preserve">вектор. Если есть, то имя функции/метода записывается в маршрут. </w:t>
      </w:r>
    </w:p>
    <w:p w14:paraId="6716B0A2" w14:textId="77777777" w:rsidR="00CF22A6" w:rsidRPr="00E973B4" w:rsidRDefault="00CF22A6" w:rsidP="00CF22A6">
      <w:pPr>
        <w:pStyle w:val="HTMLPreformatted"/>
        <w:rPr>
          <w:color w:val="000000" w:themeColor="text1"/>
          <w:sz w:val="18"/>
          <w:lang w:val="en-US"/>
        </w:rPr>
      </w:pPr>
      <w:proofErr w:type="spellStart"/>
      <w:proofErr w:type="gramStart"/>
      <w:r w:rsidRPr="00CF22A6">
        <w:rPr>
          <w:bCs/>
          <w:color w:val="000000" w:themeColor="text1"/>
          <w:sz w:val="18"/>
        </w:rPr>
        <w:t>if</w:t>
      </w:r>
      <w:proofErr w:type="spellEnd"/>
      <w:r w:rsidRPr="00CF22A6">
        <w:rPr>
          <w:bCs/>
          <w:color w:val="000000" w:themeColor="text1"/>
          <w:sz w:val="18"/>
        </w:rPr>
        <w:t xml:space="preserve"> </w:t>
      </w:r>
      <w:r w:rsidRPr="00CF22A6">
        <w:rPr>
          <w:color w:val="000000" w:themeColor="text1"/>
          <w:sz w:val="18"/>
        </w:rPr>
        <w:t>(</w:t>
      </w:r>
      <w:proofErr w:type="spellStart"/>
      <w:r w:rsidRPr="00CF22A6">
        <w:rPr>
          <w:color w:val="000000" w:themeColor="text1"/>
          <w:sz w:val="18"/>
        </w:rPr>
        <w:t>node.type</w:t>
      </w:r>
      <w:proofErr w:type="spellEnd"/>
      <w:r w:rsidRPr="00CF22A6">
        <w:rPr>
          <w:color w:val="000000" w:themeColor="text1"/>
          <w:sz w:val="18"/>
        </w:rPr>
        <w:t xml:space="preserve"> === </w:t>
      </w:r>
      <w:r w:rsidRPr="00CF22A6">
        <w:rPr>
          <w:bCs/>
          <w:color w:val="000000" w:themeColor="text1"/>
          <w:sz w:val="18"/>
        </w:rPr>
        <w:t>'</w:t>
      </w:r>
      <w:proofErr w:type="spellStart"/>
      <w:r w:rsidRPr="00CF22A6">
        <w:rPr>
          <w:bCs/>
          <w:color w:val="000000" w:themeColor="text1"/>
          <w:sz w:val="18"/>
        </w:rPr>
        <w:t>Program</w:t>
      </w:r>
      <w:proofErr w:type="spellEnd"/>
      <w:r w:rsidRPr="00CF22A6">
        <w:rPr>
          <w:bCs/>
          <w:color w:val="000000" w:themeColor="text1"/>
          <w:sz w:val="18"/>
        </w:rPr>
        <w:t>'</w:t>
      </w:r>
      <w:r w:rsidRPr="00CF22A6">
        <w:rPr>
          <w:color w:val="000000" w:themeColor="text1"/>
          <w:sz w:val="18"/>
        </w:rPr>
        <w:t>){</w:t>
      </w:r>
      <w:r w:rsidRPr="00CF22A6">
        <w:rPr>
          <w:color w:val="000000" w:themeColor="text1"/>
          <w:sz w:val="18"/>
        </w:rPr>
        <w:br/>
      </w:r>
      <w:proofErr w:type="spellStart"/>
      <w:r w:rsidRPr="00CF22A6">
        <w:rPr>
          <w:color w:val="000000" w:themeColor="text1"/>
          <w:sz w:val="18"/>
        </w:rPr>
        <w:t>node.update</w:t>
      </w:r>
      <w:proofErr w:type="spellEnd"/>
      <w:r w:rsidRPr="00CF22A6">
        <w:rPr>
          <w:color w:val="000000" w:themeColor="text1"/>
          <w:sz w:val="18"/>
        </w:rPr>
        <w:t>(</w:t>
      </w:r>
      <w:r w:rsidRPr="00CF22A6">
        <w:rPr>
          <w:bCs/>
          <w:color w:val="000000" w:themeColor="text1"/>
          <w:sz w:val="18"/>
        </w:rPr>
        <w:t>'&lt;</w:t>
      </w:r>
      <w:proofErr w:type="spellStart"/>
      <w:r w:rsidRPr="00CF22A6">
        <w:rPr>
          <w:bCs/>
          <w:color w:val="000000" w:themeColor="text1"/>
          <w:sz w:val="18"/>
        </w:rPr>
        <w:t>script</w:t>
      </w:r>
      <w:proofErr w:type="spellEnd"/>
      <w:r w:rsidRPr="00CF22A6">
        <w:rPr>
          <w:bCs/>
          <w:color w:val="000000" w:themeColor="text1"/>
          <w:sz w:val="18"/>
        </w:rPr>
        <w:t>&gt;\</w:t>
      </w:r>
      <w:proofErr w:type="spellStart"/>
      <w:r w:rsidRPr="00CF22A6">
        <w:rPr>
          <w:bCs/>
          <w:color w:val="000000" w:themeColor="text1"/>
          <w:sz w:val="18"/>
        </w:rPr>
        <w:t>nvar</w:t>
      </w:r>
      <w:proofErr w:type="spellEnd"/>
      <w:r w:rsidRPr="00CF22A6">
        <w:rPr>
          <w:bCs/>
          <w:color w:val="000000" w:themeColor="text1"/>
          <w:sz w:val="18"/>
        </w:rPr>
        <w:t xml:space="preserve"> </w:t>
      </w:r>
      <w:proofErr w:type="spellStart"/>
      <w:r w:rsidRPr="00CF22A6">
        <w:rPr>
          <w:bCs/>
          <w:color w:val="000000" w:themeColor="text1"/>
          <w:sz w:val="18"/>
        </w:rPr>
        <w:t>route</w:t>
      </w:r>
      <w:proofErr w:type="spellEnd"/>
      <w:r w:rsidRPr="00CF22A6">
        <w:rPr>
          <w:bCs/>
          <w:color w:val="000000" w:themeColor="text1"/>
          <w:sz w:val="18"/>
        </w:rPr>
        <w:t xml:space="preserve"> = [];\n' </w:t>
      </w:r>
      <w:r w:rsidRPr="00CF22A6">
        <w:rPr>
          <w:color w:val="000000" w:themeColor="text1"/>
          <w:sz w:val="18"/>
        </w:rPr>
        <w:t xml:space="preserve">+ </w:t>
      </w:r>
      <w:proofErr w:type="spellStart"/>
      <w:r w:rsidRPr="00CF22A6">
        <w:rPr>
          <w:color w:val="000000" w:themeColor="text1"/>
          <w:sz w:val="18"/>
        </w:rPr>
        <w:t>node.source</w:t>
      </w:r>
      <w:proofErr w:type="spellEnd"/>
      <w:r w:rsidRPr="00CF22A6">
        <w:rPr>
          <w:color w:val="000000" w:themeColor="text1"/>
          <w:sz w:val="18"/>
        </w:rPr>
        <w:t xml:space="preserve">() + </w:t>
      </w:r>
      <w:r w:rsidRPr="00CF22A6">
        <w:rPr>
          <w:bCs/>
          <w:color w:val="000000" w:themeColor="text1"/>
          <w:sz w:val="18"/>
        </w:rPr>
        <w:t>'\nconsole.log(</w:t>
      </w:r>
      <w:proofErr w:type="spellStart"/>
      <w:r w:rsidRPr="00CF22A6">
        <w:rPr>
          <w:bCs/>
          <w:color w:val="000000" w:themeColor="text1"/>
          <w:sz w:val="18"/>
        </w:rPr>
        <w:t>route.join</w:t>
      </w:r>
      <w:proofErr w:type="spellEnd"/>
      <w:r w:rsidRPr="00CF22A6">
        <w:rPr>
          <w:bCs/>
          <w:color w:val="000000" w:themeColor="text1"/>
          <w:sz w:val="18"/>
        </w:rPr>
        <w:t>(\' \'));\n&lt;</w:t>
      </w:r>
      <w:r w:rsidRPr="00CF22A6">
        <w:rPr>
          <w:color w:val="000000" w:themeColor="text1"/>
          <w:sz w:val="18"/>
        </w:rPr>
        <w:t>\/</w:t>
      </w:r>
      <w:proofErr w:type="spellStart"/>
      <w:r w:rsidRPr="00CF22A6">
        <w:rPr>
          <w:bCs/>
          <w:color w:val="000000" w:themeColor="text1"/>
          <w:sz w:val="18"/>
        </w:rPr>
        <w:t>script</w:t>
      </w:r>
      <w:proofErr w:type="spellEnd"/>
      <w:r w:rsidRPr="00CF22A6">
        <w:rPr>
          <w:bCs/>
          <w:color w:val="000000" w:themeColor="text1"/>
          <w:sz w:val="18"/>
        </w:rPr>
        <w:t>&gt;'</w:t>
      </w:r>
      <w:r w:rsidRPr="00CF22A6">
        <w:rPr>
          <w:color w:val="000000" w:themeColor="text1"/>
          <w:sz w:val="18"/>
        </w:rPr>
        <w:t>)</w:t>
      </w:r>
      <w:r w:rsidRPr="00CF22A6">
        <w:rPr>
          <w:color w:val="000000" w:themeColor="text1"/>
          <w:sz w:val="18"/>
        </w:rPr>
        <w:br/>
        <w:t>}</w:t>
      </w:r>
      <w:r w:rsidRPr="00CF22A6">
        <w:rPr>
          <w:color w:val="000000" w:themeColor="text1"/>
          <w:sz w:val="18"/>
        </w:rPr>
        <w:br/>
      </w:r>
      <w:proofErr w:type="spellStart"/>
      <w:r w:rsidRPr="00CF22A6">
        <w:rPr>
          <w:bCs/>
          <w:color w:val="000000" w:themeColor="text1"/>
          <w:sz w:val="18"/>
        </w:rPr>
        <w:t>for</w:t>
      </w:r>
      <w:proofErr w:type="spellEnd"/>
      <w:r w:rsidRPr="00CF22A6">
        <w:rPr>
          <w:bCs/>
          <w:color w:val="000000" w:themeColor="text1"/>
          <w:sz w:val="18"/>
        </w:rPr>
        <w:t xml:space="preserve"> </w:t>
      </w:r>
      <w:r w:rsidRPr="00CF22A6">
        <w:rPr>
          <w:color w:val="000000" w:themeColor="text1"/>
          <w:sz w:val="18"/>
        </w:rPr>
        <w:t>(</w:t>
      </w:r>
      <w:proofErr w:type="spellStart"/>
      <w:r w:rsidRPr="00CF22A6">
        <w:rPr>
          <w:bCs/>
          <w:color w:val="000000" w:themeColor="text1"/>
          <w:sz w:val="18"/>
        </w:rPr>
        <w:t>var</w:t>
      </w:r>
      <w:proofErr w:type="spellEnd"/>
      <w:r w:rsidRPr="00CF22A6">
        <w:rPr>
          <w:bCs/>
          <w:color w:val="000000" w:themeColor="text1"/>
          <w:sz w:val="18"/>
        </w:rPr>
        <w:t xml:space="preserve"> </w:t>
      </w:r>
      <w:r w:rsidRPr="00CF22A6">
        <w:rPr>
          <w:color w:val="000000" w:themeColor="text1"/>
          <w:sz w:val="18"/>
        </w:rPr>
        <w:t xml:space="preserve">i=0; i &lt; </w:t>
      </w:r>
      <w:proofErr w:type="spellStart"/>
      <w:r w:rsidRPr="00CF22A6">
        <w:rPr>
          <w:color w:val="000000" w:themeColor="text1"/>
          <w:sz w:val="18"/>
        </w:rPr>
        <w:t>sources.length</w:t>
      </w:r>
      <w:proofErr w:type="spellEnd"/>
      <w:r w:rsidRPr="00CF22A6">
        <w:rPr>
          <w:color w:val="000000" w:themeColor="text1"/>
          <w:sz w:val="18"/>
        </w:rPr>
        <w:t>; i++){</w:t>
      </w:r>
      <w:r w:rsidRPr="00CF22A6">
        <w:rPr>
          <w:color w:val="000000" w:themeColor="text1"/>
          <w:sz w:val="18"/>
        </w:rPr>
        <w:br/>
      </w:r>
      <w:r w:rsidRPr="00CF22A6">
        <w:rPr>
          <w:color w:val="000000" w:themeColor="text1"/>
          <w:sz w:val="18"/>
        </w:rPr>
        <w:br/>
        <w:t xml:space="preserve">  </w:t>
      </w:r>
      <w:proofErr w:type="spellStart"/>
      <w:r w:rsidRPr="00CF22A6">
        <w:rPr>
          <w:bCs/>
          <w:color w:val="000000" w:themeColor="text1"/>
          <w:sz w:val="18"/>
        </w:rPr>
        <w:t>if</w:t>
      </w:r>
      <w:proofErr w:type="spellEnd"/>
      <w:r w:rsidRPr="00CF22A6">
        <w:rPr>
          <w:bCs/>
          <w:color w:val="000000" w:themeColor="text1"/>
          <w:sz w:val="18"/>
        </w:rPr>
        <w:t xml:space="preserve"> </w:t>
      </w:r>
      <w:r w:rsidRPr="00CF22A6">
        <w:rPr>
          <w:color w:val="000000" w:themeColor="text1"/>
          <w:sz w:val="18"/>
        </w:rPr>
        <w:t>(</w:t>
      </w:r>
      <w:proofErr w:type="spellStart"/>
      <w:r w:rsidRPr="00CF22A6">
        <w:rPr>
          <w:color w:val="000000" w:themeColor="text1"/>
          <w:sz w:val="18"/>
        </w:rPr>
        <w:t>node.type</w:t>
      </w:r>
      <w:proofErr w:type="spellEnd"/>
      <w:r w:rsidRPr="00CF22A6">
        <w:rPr>
          <w:color w:val="000000" w:themeColor="text1"/>
          <w:sz w:val="18"/>
        </w:rPr>
        <w:t xml:space="preserve"> === </w:t>
      </w:r>
      <w:r w:rsidRPr="00CF22A6">
        <w:rPr>
          <w:bCs/>
          <w:color w:val="000000" w:themeColor="text1"/>
          <w:sz w:val="18"/>
        </w:rPr>
        <w:t>'</w:t>
      </w:r>
      <w:proofErr w:type="spellStart"/>
      <w:r w:rsidRPr="00CF22A6">
        <w:rPr>
          <w:bCs/>
          <w:color w:val="000000" w:themeColor="text1"/>
          <w:sz w:val="18"/>
        </w:rPr>
        <w:t>ExpressionStatement</w:t>
      </w:r>
      <w:proofErr w:type="spellEnd"/>
      <w:r w:rsidRPr="00CF22A6">
        <w:rPr>
          <w:bCs/>
          <w:color w:val="000000" w:themeColor="text1"/>
          <w:sz w:val="18"/>
        </w:rPr>
        <w:t xml:space="preserve">' </w:t>
      </w:r>
      <w:r w:rsidRPr="00CF22A6">
        <w:rPr>
          <w:color w:val="000000" w:themeColor="text1"/>
          <w:sz w:val="18"/>
        </w:rPr>
        <w:t xml:space="preserve">&amp;&amp; </w:t>
      </w:r>
      <w:proofErr w:type="spellStart"/>
      <w:r w:rsidRPr="00CF22A6">
        <w:rPr>
          <w:color w:val="000000" w:themeColor="text1"/>
          <w:sz w:val="18"/>
        </w:rPr>
        <w:lastRenderedPageBreak/>
        <w:t>node.expression.arguments</w:t>
      </w:r>
      <w:proofErr w:type="spellEnd"/>
      <w:r w:rsidRPr="00CF22A6">
        <w:rPr>
          <w:color w:val="000000" w:themeColor="text1"/>
          <w:sz w:val="18"/>
        </w:rPr>
        <w:t>) {</w:t>
      </w:r>
      <w:r w:rsidRPr="00CF22A6">
        <w:rPr>
          <w:color w:val="000000" w:themeColor="text1"/>
          <w:sz w:val="18"/>
        </w:rPr>
        <w:br/>
        <w:t xml:space="preserve">      </w:t>
      </w:r>
      <w:proofErr w:type="spellStart"/>
      <w:r w:rsidRPr="00CF22A6">
        <w:rPr>
          <w:bCs/>
          <w:color w:val="000000" w:themeColor="text1"/>
          <w:sz w:val="18"/>
        </w:rPr>
        <w:t>for</w:t>
      </w:r>
      <w:proofErr w:type="spellEnd"/>
      <w:r w:rsidRPr="00CF22A6">
        <w:rPr>
          <w:bCs/>
          <w:color w:val="000000" w:themeColor="text1"/>
          <w:sz w:val="18"/>
        </w:rPr>
        <w:t xml:space="preserve"> </w:t>
      </w:r>
      <w:r w:rsidRPr="00CF22A6">
        <w:rPr>
          <w:color w:val="000000" w:themeColor="text1"/>
          <w:sz w:val="18"/>
        </w:rPr>
        <w:t>(</w:t>
      </w:r>
      <w:proofErr w:type="spellStart"/>
      <w:r w:rsidRPr="00CF22A6">
        <w:rPr>
          <w:bCs/>
          <w:color w:val="000000" w:themeColor="text1"/>
          <w:sz w:val="18"/>
        </w:rPr>
        <w:t>var</w:t>
      </w:r>
      <w:proofErr w:type="spellEnd"/>
      <w:r w:rsidRPr="00CF22A6">
        <w:rPr>
          <w:bCs/>
          <w:color w:val="000000" w:themeColor="text1"/>
          <w:sz w:val="18"/>
        </w:rPr>
        <w:t xml:space="preserve"> </w:t>
      </w:r>
      <w:r w:rsidRPr="00CF22A6">
        <w:rPr>
          <w:color w:val="000000" w:themeColor="text1"/>
          <w:sz w:val="18"/>
        </w:rPr>
        <w:t xml:space="preserve">j=0; j &lt; </w:t>
      </w:r>
      <w:proofErr w:type="spellStart"/>
      <w:r w:rsidRPr="00CF22A6">
        <w:rPr>
          <w:color w:val="000000" w:themeColor="text1"/>
          <w:sz w:val="18"/>
        </w:rPr>
        <w:t>node.expression.arguments.length</w:t>
      </w:r>
      <w:proofErr w:type="spellEnd"/>
      <w:r w:rsidRPr="00CF22A6">
        <w:rPr>
          <w:color w:val="000000" w:themeColor="text1"/>
          <w:sz w:val="18"/>
        </w:rPr>
        <w:t>;</w:t>
      </w:r>
      <w:proofErr w:type="gramEnd"/>
      <w:r w:rsidRPr="00CF22A6">
        <w:rPr>
          <w:color w:val="000000" w:themeColor="text1"/>
          <w:sz w:val="18"/>
        </w:rPr>
        <w:t xml:space="preserve"> </w:t>
      </w:r>
      <w:proofErr w:type="gramStart"/>
      <w:r w:rsidRPr="00CF22A6">
        <w:rPr>
          <w:color w:val="000000" w:themeColor="text1"/>
          <w:sz w:val="18"/>
        </w:rPr>
        <w:t>j++){</w:t>
      </w:r>
      <w:r w:rsidRPr="00CF22A6">
        <w:rPr>
          <w:color w:val="000000" w:themeColor="text1"/>
          <w:sz w:val="18"/>
        </w:rPr>
        <w:br/>
        <w:t xml:space="preserve">      </w:t>
      </w:r>
      <w:proofErr w:type="spellStart"/>
      <w:r w:rsidRPr="00CF22A6">
        <w:rPr>
          <w:bCs/>
          <w:color w:val="000000" w:themeColor="text1"/>
          <w:sz w:val="18"/>
        </w:rPr>
        <w:t>if</w:t>
      </w:r>
      <w:proofErr w:type="spellEnd"/>
      <w:r w:rsidRPr="00CF22A6">
        <w:rPr>
          <w:bCs/>
          <w:color w:val="000000" w:themeColor="text1"/>
          <w:sz w:val="18"/>
        </w:rPr>
        <w:t xml:space="preserve"> </w:t>
      </w:r>
      <w:r w:rsidRPr="00CF22A6">
        <w:rPr>
          <w:color w:val="000000" w:themeColor="text1"/>
          <w:sz w:val="18"/>
        </w:rPr>
        <w:t>(</w:t>
      </w:r>
      <w:proofErr w:type="spellStart"/>
      <w:r w:rsidRPr="00CF22A6">
        <w:rPr>
          <w:color w:val="000000" w:themeColor="text1"/>
          <w:sz w:val="18"/>
        </w:rPr>
        <w:t>node.expression.arguments</w:t>
      </w:r>
      <w:proofErr w:type="spellEnd"/>
      <w:r w:rsidRPr="00CF22A6">
        <w:rPr>
          <w:color w:val="000000" w:themeColor="text1"/>
          <w:sz w:val="18"/>
        </w:rPr>
        <w:t>[j].</w:t>
      </w:r>
      <w:proofErr w:type="spellStart"/>
      <w:r w:rsidRPr="00CF22A6">
        <w:rPr>
          <w:color w:val="000000" w:themeColor="text1"/>
          <w:sz w:val="18"/>
        </w:rPr>
        <w:t>name</w:t>
      </w:r>
      <w:proofErr w:type="spellEnd"/>
      <w:r w:rsidRPr="00CF22A6">
        <w:rPr>
          <w:color w:val="000000" w:themeColor="text1"/>
          <w:sz w:val="18"/>
        </w:rPr>
        <w:t xml:space="preserve"> === </w:t>
      </w:r>
      <w:proofErr w:type="spellStart"/>
      <w:r w:rsidRPr="00CF22A6">
        <w:rPr>
          <w:color w:val="000000" w:themeColor="text1"/>
          <w:sz w:val="18"/>
        </w:rPr>
        <w:t>sources</w:t>
      </w:r>
      <w:proofErr w:type="spellEnd"/>
      <w:r w:rsidRPr="00CF22A6">
        <w:rPr>
          <w:color w:val="000000" w:themeColor="text1"/>
          <w:sz w:val="18"/>
        </w:rPr>
        <w:t xml:space="preserve">[i] || </w:t>
      </w:r>
      <w:proofErr w:type="spellStart"/>
      <w:r w:rsidRPr="00CF22A6">
        <w:rPr>
          <w:color w:val="000000" w:themeColor="text1"/>
          <w:sz w:val="18"/>
        </w:rPr>
        <w:t>node.expression.arguments</w:t>
      </w:r>
      <w:proofErr w:type="spellEnd"/>
      <w:r w:rsidRPr="00CF22A6">
        <w:rPr>
          <w:color w:val="000000" w:themeColor="text1"/>
          <w:sz w:val="18"/>
        </w:rPr>
        <w:t>[j].</w:t>
      </w:r>
      <w:proofErr w:type="spellStart"/>
      <w:r w:rsidRPr="00CF22A6">
        <w:rPr>
          <w:color w:val="000000" w:themeColor="text1"/>
          <w:sz w:val="18"/>
        </w:rPr>
        <w:t>value</w:t>
      </w:r>
      <w:proofErr w:type="spellEnd"/>
      <w:r w:rsidRPr="00CF22A6">
        <w:rPr>
          <w:color w:val="000000" w:themeColor="text1"/>
          <w:sz w:val="18"/>
        </w:rPr>
        <w:t xml:space="preserve"> === </w:t>
      </w:r>
      <w:proofErr w:type="spellStart"/>
      <w:r w:rsidRPr="00CF22A6">
        <w:rPr>
          <w:color w:val="000000" w:themeColor="text1"/>
          <w:sz w:val="18"/>
        </w:rPr>
        <w:t>vector</w:t>
      </w:r>
      <w:proofErr w:type="spellEnd"/>
      <w:r w:rsidRPr="00CF22A6">
        <w:rPr>
          <w:color w:val="000000" w:themeColor="text1"/>
          <w:sz w:val="18"/>
        </w:rPr>
        <w:t>){</w:t>
      </w:r>
      <w:r w:rsidRPr="00CF22A6">
        <w:rPr>
          <w:color w:val="000000" w:themeColor="text1"/>
          <w:sz w:val="18"/>
        </w:rPr>
        <w:br/>
        <w:t xml:space="preserve">          </w:t>
      </w:r>
      <w:proofErr w:type="spellStart"/>
      <w:r w:rsidRPr="00CF22A6">
        <w:rPr>
          <w:bCs/>
          <w:color w:val="000000" w:themeColor="text1"/>
          <w:sz w:val="18"/>
        </w:rPr>
        <w:t>if</w:t>
      </w:r>
      <w:proofErr w:type="spellEnd"/>
      <w:r w:rsidRPr="00CF22A6">
        <w:rPr>
          <w:bCs/>
          <w:color w:val="000000" w:themeColor="text1"/>
          <w:sz w:val="18"/>
        </w:rPr>
        <w:t xml:space="preserve"> </w:t>
      </w:r>
      <w:r w:rsidRPr="00CF22A6">
        <w:rPr>
          <w:color w:val="000000" w:themeColor="text1"/>
          <w:sz w:val="18"/>
        </w:rPr>
        <w:t>(</w:t>
      </w:r>
      <w:proofErr w:type="spellStart"/>
      <w:r w:rsidRPr="00CF22A6">
        <w:rPr>
          <w:color w:val="000000" w:themeColor="text1"/>
          <w:sz w:val="18"/>
        </w:rPr>
        <w:t>node.expression.type</w:t>
      </w:r>
      <w:proofErr w:type="spellEnd"/>
      <w:r w:rsidRPr="00CF22A6">
        <w:rPr>
          <w:color w:val="000000" w:themeColor="text1"/>
          <w:sz w:val="18"/>
        </w:rPr>
        <w:t xml:space="preserve"> === </w:t>
      </w:r>
      <w:r w:rsidRPr="00CF22A6">
        <w:rPr>
          <w:bCs/>
          <w:color w:val="000000" w:themeColor="text1"/>
          <w:sz w:val="18"/>
        </w:rPr>
        <w:t>'</w:t>
      </w:r>
      <w:proofErr w:type="spellStart"/>
      <w:r w:rsidRPr="00CF22A6">
        <w:rPr>
          <w:bCs/>
          <w:color w:val="000000" w:themeColor="text1"/>
          <w:sz w:val="18"/>
        </w:rPr>
        <w:t>CallExpression</w:t>
      </w:r>
      <w:proofErr w:type="spellEnd"/>
      <w:r w:rsidRPr="00CF22A6">
        <w:rPr>
          <w:bCs/>
          <w:color w:val="000000" w:themeColor="text1"/>
          <w:sz w:val="18"/>
        </w:rPr>
        <w:t>'</w:t>
      </w:r>
      <w:r w:rsidRPr="00CF22A6">
        <w:rPr>
          <w:color w:val="000000" w:themeColor="text1"/>
          <w:sz w:val="18"/>
        </w:rPr>
        <w:t>){</w:t>
      </w:r>
      <w:r w:rsidRPr="00CF22A6">
        <w:rPr>
          <w:color w:val="000000" w:themeColor="text1"/>
          <w:sz w:val="18"/>
        </w:rPr>
        <w:br/>
        <w:t xml:space="preserve">              </w:t>
      </w:r>
      <w:proofErr w:type="spellStart"/>
      <w:r w:rsidRPr="00CF22A6">
        <w:rPr>
          <w:bCs/>
          <w:color w:val="000000" w:themeColor="text1"/>
          <w:sz w:val="18"/>
        </w:rPr>
        <w:t>if</w:t>
      </w:r>
      <w:proofErr w:type="spellEnd"/>
      <w:r w:rsidRPr="00CF22A6">
        <w:rPr>
          <w:bCs/>
          <w:color w:val="000000" w:themeColor="text1"/>
          <w:sz w:val="18"/>
        </w:rPr>
        <w:t xml:space="preserve"> </w:t>
      </w:r>
      <w:r w:rsidRPr="00CF22A6">
        <w:rPr>
          <w:color w:val="000000" w:themeColor="text1"/>
          <w:sz w:val="18"/>
        </w:rPr>
        <w:t>(node.expression.callee.name) {</w:t>
      </w:r>
      <w:r w:rsidRPr="00CF22A6">
        <w:rPr>
          <w:color w:val="000000" w:themeColor="text1"/>
          <w:sz w:val="18"/>
        </w:rPr>
        <w:br/>
        <w:t xml:space="preserve">                  </w:t>
      </w:r>
      <w:proofErr w:type="spellStart"/>
      <w:r w:rsidRPr="00CF22A6">
        <w:rPr>
          <w:color w:val="000000" w:themeColor="text1"/>
          <w:sz w:val="18"/>
        </w:rPr>
        <w:t>node.update</w:t>
      </w:r>
      <w:proofErr w:type="spellEnd"/>
      <w:r w:rsidRPr="00CF22A6">
        <w:rPr>
          <w:color w:val="000000" w:themeColor="text1"/>
          <w:sz w:val="18"/>
        </w:rPr>
        <w:t>(</w:t>
      </w:r>
      <w:r w:rsidRPr="00CF22A6">
        <w:rPr>
          <w:bCs/>
          <w:color w:val="000000" w:themeColor="text1"/>
          <w:sz w:val="18"/>
        </w:rPr>
        <w:t>'</w:t>
      </w:r>
      <w:proofErr w:type="spellStart"/>
      <w:r w:rsidRPr="00CF22A6">
        <w:rPr>
          <w:bCs/>
          <w:color w:val="000000" w:themeColor="text1"/>
          <w:sz w:val="18"/>
        </w:rPr>
        <w:t>try</w:t>
      </w:r>
      <w:proofErr w:type="spellEnd"/>
      <w:r w:rsidRPr="00CF22A6">
        <w:rPr>
          <w:bCs/>
          <w:color w:val="000000" w:themeColor="text1"/>
          <w:sz w:val="18"/>
        </w:rPr>
        <w:t xml:space="preserve"> {\n' </w:t>
      </w:r>
      <w:r w:rsidRPr="00CF22A6">
        <w:rPr>
          <w:color w:val="000000" w:themeColor="text1"/>
          <w:sz w:val="18"/>
        </w:rPr>
        <w:t xml:space="preserve">+ </w:t>
      </w:r>
      <w:proofErr w:type="spellStart"/>
      <w:r w:rsidRPr="00CF22A6">
        <w:rPr>
          <w:color w:val="000000" w:themeColor="text1"/>
          <w:sz w:val="18"/>
        </w:rPr>
        <w:t>node.source</w:t>
      </w:r>
      <w:proofErr w:type="spellEnd"/>
      <w:r w:rsidRPr="00CF22A6">
        <w:rPr>
          <w:color w:val="000000" w:themeColor="text1"/>
          <w:sz w:val="18"/>
        </w:rPr>
        <w:t xml:space="preserve">() + </w:t>
      </w:r>
      <w:r w:rsidRPr="00CF22A6">
        <w:rPr>
          <w:bCs/>
          <w:color w:val="000000" w:themeColor="text1"/>
          <w:sz w:val="18"/>
        </w:rPr>
        <w:t>'\</w:t>
      </w:r>
      <w:proofErr w:type="spellStart"/>
      <w:r w:rsidRPr="00CF22A6">
        <w:rPr>
          <w:bCs/>
          <w:color w:val="000000" w:themeColor="text1"/>
          <w:sz w:val="18"/>
        </w:rPr>
        <w:t>nroute.push</w:t>
      </w:r>
      <w:proofErr w:type="spellEnd"/>
      <w:r w:rsidRPr="00CF22A6">
        <w:rPr>
          <w:bCs/>
          <w:color w:val="000000" w:themeColor="text1"/>
          <w:sz w:val="18"/>
        </w:rPr>
        <w:t xml:space="preserve">(\'' </w:t>
      </w:r>
      <w:r w:rsidRPr="00CF22A6">
        <w:rPr>
          <w:color w:val="000000" w:themeColor="text1"/>
          <w:sz w:val="18"/>
        </w:rPr>
        <w:t xml:space="preserve">+ node.expression.callee.name + </w:t>
      </w:r>
      <w:r w:rsidRPr="00CF22A6">
        <w:rPr>
          <w:bCs/>
          <w:color w:val="000000" w:themeColor="text1"/>
          <w:sz w:val="18"/>
        </w:rPr>
        <w:t xml:space="preserve">'\');' </w:t>
      </w:r>
      <w:r w:rsidRPr="00CF22A6">
        <w:rPr>
          <w:color w:val="000000" w:themeColor="text1"/>
          <w:sz w:val="18"/>
        </w:rPr>
        <w:t xml:space="preserve">+ </w:t>
      </w:r>
      <w:r w:rsidRPr="00CF22A6">
        <w:rPr>
          <w:bCs/>
          <w:color w:val="000000" w:themeColor="text1"/>
          <w:sz w:val="18"/>
        </w:rPr>
        <w:t xml:space="preserve">'\n} </w:t>
      </w:r>
      <w:proofErr w:type="spellStart"/>
      <w:r w:rsidRPr="00CF22A6">
        <w:rPr>
          <w:bCs/>
          <w:color w:val="000000" w:themeColor="text1"/>
          <w:sz w:val="18"/>
        </w:rPr>
        <w:t>catch</w:t>
      </w:r>
      <w:proofErr w:type="spellEnd"/>
      <w:r w:rsidRPr="00CF22A6">
        <w:rPr>
          <w:bCs/>
          <w:color w:val="000000" w:themeColor="text1"/>
          <w:sz w:val="18"/>
        </w:rPr>
        <w:t>(</w:t>
      </w:r>
      <w:proofErr w:type="spellStart"/>
      <w:r w:rsidRPr="00CF22A6">
        <w:rPr>
          <w:bCs/>
          <w:color w:val="000000" w:themeColor="text1"/>
          <w:sz w:val="18"/>
        </w:rPr>
        <w:t>err</w:t>
      </w:r>
      <w:proofErr w:type="spellEnd"/>
      <w:r w:rsidRPr="00CF22A6">
        <w:rPr>
          <w:bCs/>
          <w:color w:val="000000" w:themeColor="text1"/>
          <w:sz w:val="18"/>
        </w:rPr>
        <w:t>)</w:t>
      </w:r>
      <w:proofErr w:type="gramEnd"/>
      <w:r w:rsidRPr="00CF22A6">
        <w:rPr>
          <w:bCs/>
          <w:color w:val="000000" w:themeColor="text1"/>
          <w:sz w:val="18"/>
        </w:rPr>
        <w:t>{}'</w:t>
      </w:r>
      <w:r w:rsidRPr="00CF22A6">
        <w:rPr>
          <w:color w:val="000000" w:themeColor="text1"/>
          <w:sz w:val="18"/>
        </w:rPr>
        <w:t>);</w:t>
      </w:r>
      <w:r w:rsidRPr="00CF22A6">
        <w:rPr>
          <w:color w:val="000000" w:themeColor="text1"/>
          <w:sz w:val="18"/>
        </w:rPr>
        <w:br/>
        <w:t xml:space="preserve">              }</w:t>
      </w:r>
      <w:r w:rsidRPr="00CF22A6">
        <w:rPr>
          <w:color w:val="000000" w:themeColor="text1"/>
          <w:sz w:val="18"/>
        </w:rPr>
        <w:br/>
        <w:t xml:space="preserve">          }</w:t>
      </w:r>
      <w:r w:rsidRPr="00CF22A6">
        <w:rPr>
          <w:color w:val="000000" w:themeColor="text1"/>
          <w:sz w:val="18"/>
        </w:rPr>
        <w:br/>
        <w:t xml:space="preserve">          </w:t>
      </w:r>
      <w:proofErr w:type="spellStart"/>
      <w:r w:rsidRPr="00CF22A6">
        <w:rPr>
          <w:bCs/>
          <w:color w:val="000000" w:themeColor="text1"/>
          <w:sz w:val="18"/>
        </w:rPr>
        <w:t>if</w:t>
      </w:r>
      <w:proofErr w:type="spellEnd"/>
      <w:r w:rsidRPr="00CF22A6">
        <w:rPr>
          <w:bCs/>
          <w:color w:val="000000" w:themeColor="text1"/>
          <w:sz w:val="18"/>
        </w:rPr>
        <w:t xml:space="preserve"> </w:t>
      </w:r>
      <w:r w:rsidRPr="00CF22A6">
        <w:rPr>
          <w:color w:val="000000" w:themeColor="text1"/>
          <w:sz w:val="18"/>
        </w:rPr>
        <w:t>(</w:t>
      </w:r>
      <w:proofErr w:type="spellStart"/>
      <w:r w:rsidRPr="00CF22A6">
        <w:rPr>
          <w:color w:val="000000" w:themeColor="text1"/>
          <w:sz w:val="18"/>
        </w:rPr>
        <w:t>node.expression.callee.type</w:t>
      </w:r>
      <w:proofErr w:type="spellEnd"/>
      <w:r w:rsidRPr="00CF22A6">
        <w:rPr>
          <w:color w:val="000000" w:themeColor="text1"/>
          <w:sz w:val="18"/>
        </w:rPr>
        <w:t xml:space="preserve"> === </w:t>
      </w:r>
      <w:r w:rsidRPr="00CF22A6">
        <w:rPr>
          <w:bCs/>
          <w:color w:val="000000" w:themeColor="text1"/>
          <w:sz w:val="18"/>
        </w:rPr>
        <w:t>'</w:t>
      </w:r>
      <w:proofErr w:type="spellStart"/>
      <w:r w:rsidRPr="00CF22A6">
        <w:rPr>
          <w:bCs/>
          <w:color w:val="000000" w:themeColor="text1"/>
          <w:sz w:val="18"/>
        </w:rPr>
        <w:t>MemberExpression</w:t>
      </w:r>
      <w:proofErr w:type="spellEnd"/>
      <w:r w:rsidRPr="00CF22A6">
        <w:rPr>
          <w:bCs/>
          <w:color w:val="000000" w:themeColor="text1"/>
          <w:sz w:val="18"/>
        </w:rPr>
        <w:t>'</w:t>
      </w:r>
      <w:r w:rsidRPr="00CF22A6">
        <w:rPr>
          <w:color w:val="000000" w:themeColor="text1"/>
          <w:sz w:val="18"/>
        </w:rPr>
        <w:t>){</w:t>
      </w:r>
      <w:r w:rsidRPr="00CF22A6">
        <w:rPr>
          <w:color w:val="000000" w:themeColor="text1"/>
          <w:sz w:val="18"/>
        </w:rPr>
        <w:br/>
        <w:t xml:space="preserve">              </w:t>
      </w:r>
      <w:proofErr w:type="spellStart"/>
      <w:r w:rsidRPr="00CF22A6">
        <w:rPr>
          <w:color w:val="000000" w:themeColor="text1"/>
          <w:sz w:val="18"/>
        </w:rPr>
        <w:t>node.update</w:t>
      </w:r>
      <w:proofErr w:type="spellEnd"/>
      <w:r w:rsidRPr="00CF22A6">
        <w:rPr>
          <w:color w:val="000000" w:themeColor="text1"/>
          <w:sz w:val="18"/>
        </w:rPr>
        <w:t>(</w:t>
      </w:r>
      <w:r w:rsidRPr="00CF22A6">
        <w:rPr>
          <w:bCs/>
          <w:color w:val="000000" w:themeColor="text1"/>
          <w:sz w:val="18"/>
        </w:rPr>
        <w:t>'</w:t>
      </w:r>
      <w:proofErr w:type="spellStart"/>
      <w:r w:rsidRPr="00CF22A6">
        <w:rPr>
          <w:bCs/>
          <w:color w:val="000000" w:themeColor="text1"/>
          <w:sz w:val="18"/>
        </w:rPr>
        <w:t>try</w:t>
      </w:r>
      <w:proofErr w:type="spellEnd"/>
      <w:r w:rsidRPr="00CF22A6">
        <w:rPr>
          <w:bCs/>
          <w:color w:val="000000" w:themeColor="text1"/>
          <w:sz w:val="18"/>
        </w:rPr>
        <w:t xml:space="preserve"> {\n' </w:t>
      </w:r>
      <w:r w:rsidRPr="00CF22A6">
        <w:rPr>
          <w:color w:val="000000" w:themeColor="text1"/>
          <w:sz w:val="18"/>
        </w:rPr>
        <w:t xml:space="preserve">+ </w:t>
      </w:r>
      <w:proofErr w:type="spellStart"/>
      <w:r w:rsidRPr="00CF22A6">
        <w:rPr>
          <w:color w:val="000000" w:themeColor="text1"/>
          <w:sz w:val="18"/>
        </w:rPr>
        <w:t>node.source</w:t>
      </w:r>
      <w:proofErr w:type="spellEnd"/>
      <w:r w:rsidRPr="00CF22A6">
        <w:rPr>
          <w:color w:val="000000" w:themeColor="text1"/>
          <w:sz w:val="18"/>
        </w:rPr>
        <w:t xml:space="preserve">() + </w:t>
      </w:r>
      <w:r w:rsidRPr="00CF22A6">
        <w:rPr>
          <w:bCs/>
          <w:color w:val="000000" w:themeColor="text1"/>
          <w:sz w:val="18"/>
        </w:rPr>
        <w:t>'\</w:t>
      </w:r>
      <w:proofErr w:type="spellStart"/>
      <w:r w:rsidRPr="00CF22A6">
        <w:rPr>
          <w:bCs/>
          <w:color w:val="000000" w:themeColor="text1"/>
          <w:sz w:val="18"/>
        </w:rPr>
        <w:t>nroute.push</w:t>
      </w:r>
      <w:proofErr w:type="spellEnd"/>
      <w:r w:rsidRPr="00CF22A6">
        <w:rPr>
          <w:bCs/>
          <w:color w:val="000000" w:themeColor="text1"/>
          <w:sz w:val="18"/>
        </w:rPr>
        <w:t xml:space="preserve">(\'' </w:t>
      </w:r>
      <w:r w:rsidRPr="00CF22A6">
        <w:rPr>
          <w:color w:val="000000" w:themeColor="text1"/>
          <w:sz w:val="18"/>
        </w:rPr>
        <w:t xml:space="preserve">+ node.expression.callee.object.name + </w:t>
      </w:r>
      <w:r w:rsidRPr="00CF22A6">
        <w:rPr>
          <w:bCs/>
          <w:color w:val="000000" w:themeColor="text1"/>
          <w:sz w:val="18"/>
        </w:rPr>
        <w:t xml:space="preserve">'.' </w:t>
      </w:r>
      <w:r w:rsidRPr="00E973B4">
        <w:rPr>
          <w:color w:val="000000" w:themeColor="text1"/>
          <w:sz w:val="18"/>
          <w:lang w:val="en-US"/>
        </w:rPr>
        <w:t xml:space="preserve">+ node.expression.callee.property.name + </w:t>
      </w:r>
      <w:r w:rsidRPr="00E973B4">
        <w:rPr>
          <w:bCs/>
          <w:color w:val="000000" w:themeColor="text1"/>
          <w:sz w:val="18"/>
          <w:lang w:val="en-US"/>
        </w:rPr>
        <w:t xml:space="preserve">'\');' </w:t>
      </w:r>
      <w:r w:rsidRPr="00E973B4">
        <w:rPr>
          <w:color w:val="000000" w:themeColor="text1"/>
          <w:sz w:val="18"/>
          <w:lang w:val="en-US"/>
        </w:rPr>
        <w:t xml:space="preserve">+ </w:t>
      </w:r>
      <w:r w:rsidRPr="00E973B4">
        <w:rPr>
          <w:bCs/>
          <w:color w:val="000000" w:themeColor="text1"/>
          <w:sz w:val="18"/>
          <w:lang w:val="en-US"/>
        </w:rPr>
        <w:t>'\n} catch(err){}'</w:t>
      </w:r>
      <w:r w:rsidRPr="00E973B4">
        <w:rPr>
          <w:color w:val="000000" w:themeColor="text1"/>
          <w:sz w:val="18"/>
          <w:lang w:val="en-US"/>
        </w:rPr>
        <w:t>);</w:t>
      </w:r>
      <w:r w:rsidRPr="00E973B4">
        <w:rPr>
          <w:color w:val="000000" w:themeColor="text1"/>
          <w:sz w:val="18"/>
          <w:lang w:val="en-US"/>
        </w:rPr>
        <w:br/>
      </w:r>
      <w:proofErr w:type="gramStart"/>
      <w:r w:rsidRPr="00E973B4">
        <w:rPr>
          <w:color w:val="000000" w:themeColor="text1"/>
          <w:sz w:val="18"/>
          <w:lang w:val="en-US"/>
        </w:rPr>
        <w:t xml:space="preserve">              }</w:t>
      </w:r>
      <w:proofErr w:type="gramEnd"/>
      <w:r w:rsidRPr="00E973B4">
        <w:rPr>
          <w:color w:val="000000" w:themeColor="text1"/>
          <w:sz w:val="18"/>
          <w:lang w:val="en-US"/>
        </w:rPr>
        <w:br/>
        <w:t xml:space="preserve">      }</w:t>
      </w:r>
      <w:r w:rsidRPr="00E973B4">
        <w:rPr>
          <w:color w:val="000000" w:themeColor="text1"/>
          <w:sz w:val="18"/>
          <w:lang w:val="en-US"/>
        </w:rPr>
        <w:br/>
        <w:t xml:space="preserve">      }</w:t>
      </w:r>
      <w:r w:rsidRPr="00E973B4">
        <w:rPr>
          <w:color w:val="000000" w:themeColor="text1"/>
          <w:sz w:val="18"/>
          <w:lang w:val="en-US"/>
        </w:rPr>
        <w:br/>
        <w:t xml:space="preserve">  }</w:t>
      </w:r>
    </w:p>
    <w:p w14:paraId="133DA86A" w14:textId="625E8BC0" w:rsidR="000C41E4" w:rsidRPr="00EE44BA" w:rsidRDefault="00BA7687" w:rsidP="00BA7687">
      <w:pPr>
        <w:pStyle w:val="HTMLPreformatted"/>
        <w:shd w:val="clear" w:color="auto" w:fill="FFFFFF"/>
        <w:tabs>
          <w:tab w:val="clear" w:pos="916"/>
          <w:tab w:val="left" w:pos="426"/>
        </w:tabs>
        <w:rPr>
          <w:rFonts w:ascii="Times New Roman" w:hAnsi="Times New Roman" w:cs="Times New Roman"/>
          <w:color w:val="000000"/>
          <w:sz w:val="18"/>
          <w:szCs w:val="18"/>
        </w:rPr>
      </w:pPr>
      <w:r w:rsidRPr="00EE44BA">
        <w:rPr>
          <w:rFonts w:ascii="Times New Roman" w:hAnsi="Times New Roman" w:cs="Times New Roman"/>
          <w:color w:val="000000"/>
          <w:sz w:val="18"/>
          <w:szCs w:val="18"/>
        </w:rPr>
        <w:t xml:space="preserve">Листинг 2. </w:t>
      </w:r>
      <w:r w:rsidR="005D10C6" w:rsidRPr="00EE44BA">
        <w:rPr>
          <w:rFonts w:ascii="Times New Roman" w:hAnsi="Times New Roman" w:cs="Times New Roman"/>
          <w:color w:val="000000"/>
          <w:sz w:val="18"/>
          <w:szCs w:val="18"/>
        </w:rPr>
        <w:t xml:space="preserve">Определение функций и  методов, в которые попадает </w:t>
      </w:r>
      <w:r w:rsidR="005D10C6" w:rsidRPr="00EE44BA">
        <w:rPr>
          <w:rFonts w:ascii="Times New Roman" w:hAnsi="Times New Roman" w:cs="Times New Roman"/>
          <w:color w:val="000000"/>
          <w:sz w:val="18"/>
          <w:szCs w:val="18"/>
          <w:lang w:val="en-US"/>
        </w:rPr>
        <w:t>XSS</w:t>
      </w:r>
      <w:r w:rsidR="005D10C6" w:rsidRPr="00E973B4">
        <w:rPr>
          <w:rFonts w:ascii="Times New Roman" w:hAnsi="Times New Roman" w:cs="Times New Roman"/>
          <w:color w:val="000000"/>
          <w:sz w:val="18"/>
          <w:szCs w:val="18"/>
        </w:rPr>
        <w:t>-</w:t>
      </w:r>
      <w:r w:rsidR="005D10C6" w:rsidRPr="00EE44BA">
        <w:rPr>
          <w:rFonts w:ascii="Times New Roman" w:hAnsi="Times New Roman" w:cs="Times New Roman"/>
          <w:color w:val="000000"/>
          <w:sz w:val="18"/>
          <w:szCs w:val="18"/>
        </w:rPr>
        <w:t>вектор.</w:t>
      </w:r>
    </w:p>
    <w:p w14:paraId="3F7295AB" w14:textId="77777777" w:rsidR="00036644" w:rsidRPr="00EE44BA" w:rsidRDefault="00036644" w:rsidP="00BA7687">
      <w:pPr>
        <w:pStyle w:val="HTMLPreformatted"/>
        <w:shd w:val="clear" w:color="auto" w:fill="FFFFFF"/>
        <w:tabs>
          <w:tab w:val="clear" w:pos="916"/>
          <w:tab w:val="left" w:pos="426"/>
        </w:tabs>
        <w:rPr>
          <w:rFonts w:ascii="Times New Roman" w:hAnsi="Times New Roman" w:cs="Times New Roman"/>
          <w:color w:val="000000"/>
          <w:sz w:val="18"/>
          <w:szCs w:val="18"/>
        </w:rPr>
      </w:pPr>
    </w:p>
    <w:p w14:paraId="29E48C93" w14:textId="77777777" w:rsidR="00036644" w:rsidRPr="00EE44BA" w:rsidRDefault="00036644" w:rsidP="00BA7687">
      <w:pPr>
        <w:pStyle w:val="HTMLPreformatted"/>
        <w:shd w:val="clear" w:color="auto" w:fill="FFFFFF"/>
        <w:tabs>
          <w:tab w:val="clear" w:pos="916"/>
          <w:tab w:val="left" w:pos="426"/>
        </w:tabs>
        <w:rPr>
          <w:rFonts w:ascii="Times New Roman" w:hAnsi="Times New Roman" w:cs="Times New Roman"/>
          <w:color w:val="000000"/>
          <w:szCs w:val="18"/>
        </w:rPr>
      </w:pPr>
      <w:r w:rsidRPr="00EE44BA">
        <w:rPr>
          <w:rFonts w:ascii="Times New Roman" w:hAnsi="Times New Roman" w:cs="Times New Roman"/>
          <w:color w:val="000000"/>
          <w:szCs w:val="18"/>
        </w:rPr>
        <w:t xml:space="preserve">Таким образом, результатом работы анализатора будут </w:t>
      </w:r>
      <w:r w:rsidR="00780DF2" w:rsidRPr="00EE44BA">
        <w:rPr>
          <w:rFonts w:ascii="Times New Roman" w:hAnsi="Times New Roman" w:cs="Times New Roman"/>
          <w:color w:val="000000"/>
          <w:szCs w:val="18"/>
        </w:rPr>
        <w:t>маршруты</w:t>
      </w:r>
      <w:r w:rsidR="0092740F" w:rsidRPr="00EE44BA">
        <w:rPr>
          <w:rFonts w:ascii="Times New Roman" w:hAnsi="Times New Roman" w:cs="Times New Roman"/>
          <w:color w:val="000000"/>
          <w:szCs w:val="18"/>
        </w:rPr>
        <w:t xml:space="preserve"> прохождения </w:t>
      </w:r>
      <w:r w:rsidR="00F56981" w:rsidRPr="00EE44BA">
        <w:rPr>
          <w:rFonts w:ascii="Times New Roman" w:hAnsi="Times New Roman" w:cs="Times New Roman"/>
          <w:color w:val="000000"/>
          <w:szCs w:val="18"/>
        </w:rPr>
        <w:t>данных по функциям/методам в процессе выполнения приложения.</w:t>
      </w:r>
      <w:r w:rsidR="00780DF2" w:rsidRPr="00EE44BA">
        <w:rPr>
          <w:rFonts w:ascii="Times New Roman" w:hAnsi="Times New Roman" w:cs="Times New Roman"/>
          <w:color w:val="000000"/>
          <w:szCs w:val="18"/>
        </w:rPr>
        <w:t xml:space="preserve"> </w:t>
      </w:r>
    </w:p>
    <w:p w14:paraId="3FF1B9DF" w14:textId="77777777" w:rsidR="00961B3F" w:rsidRPr="00EE44BA" w:rsidRDefault="00961B3F" w:rsidP="00BA7687">
      <w:pPr>
        <w:pStyle w:val="HTMLPreformatted"/>
        <w:shd w:val="clear" w:color="auto" w:fill="FFFFFF"/>
        <w:tabs>
          <w:tab w:val="clear" w:pos="916"/>
          <w:tab w:val="left" w:pos="426"/>
        </w:tabs>
        <w:rPr>
          <w:rFonts w:ascii="Times New Roman" w:hAnsi="Times New Roman" w:cs="Times New Roman"/>
          <w:color w:val="000000"/>
          <w:szCs w:val="18"/>
        </w:rPr>
      </w:pPr>
    </w:p>
    <w:p w14:paraId="37746B04" w14:textId="77777777" w:rsidR="00F56981" w:rsidRDefault="00F56981" w:rsidP="00BA7687">
      <w:pPr>
        <w:pStyle w:val="HTMLPreformatted"/>
        <w:shd w:val="clear" w:color="auto" w:fill="FFFFFF"/>
        <w:tabs>
          <w:tab w:val="clear" w:pos="916"/>
          <w:tab w:val="left" w:pos="426"/>
        </w:tabs>
        <w:rPr>
          <w:rFonts w:ascii="Times New Roman" w:hAnsi="Times New Roman" w:cs="Times New Roman"/>
          <w:color w:val="000000"/>
          <w:szCs w:val="18"/>
        </w:rPr>
      </w:pPr>
      <w:r w:rsidRPr="00EE44BA">
        <w:rPr>
          <w:rFonts w:ascii="Times New Roman" w:hAnsi="Times New Roman" w:cs="Times New Roman"/>
          <w:color w:val="000000"/>
          <w:szCs w:val="18"/>
        </w:rPr>
        <w:t xml:space="preserve">Возьмем в качестве простейшего тестового примера </w:t>
      </w:r>
      <w:proofErr w:type="gramStart"/>
      <w:r w:rsidRPr="00EE44BA">
        <w:rPr>
          <w:rFonts w:ascii="Times New Roman" w:hAnsi="Times New Roman" w:cs="Times New Roman"/>
          <w:color w:val="000000"/>
          <w:szCs w:val="18"/>
        </w:rPr>
        <w:t>программу</w:t>
      </w:r>
      <w:proofErr w:type="gramEnd"/>
      <w:r w:rsidRPr="00EE44BA">
        <w:rPr>
          <w:rFonts w:ascii="Times New Roman" w:hAnsi="Times New Roman" w:cs="Times New Roman"/>
          <w:color w:val="000000"/>
          <w:szCs w:val="18"/>
        </w:rPr>
        <w:t xml:space="preserve"> представленную в Листинге 3.</w:t>
      </w:r>
    </w:p>
    <w:p w14:paraId="4314C8A4" w14:textId="77777777" w:rsidR="00A70077" w:rsidRDefault="00A70077" w:rsidP="00BA7687">
      <w:pPr>
        <w:pStyle w:val="HTMLPreformatted"/>
        <w:shd w:val="clear" w:color="auto" w:fill="FFFFFF"/>
        <w:tabs>
          <w:tab w:val="clear" w:pos="916"/>
          <w:tab w:val="left" w:pos="426"/>
        </w:tabs>
        <w:rPr>
          <w:rFonts w:ascii="Times New Roman" w:hAnsi="Times New Roman" w:cs="Times New Roman"/>
          <w:color w:val="000000"/>
          <w:szCs w:val="18"/>
        </w:rPr>
      </w:pPr>
    </w:p>
    <w:p w14:paraId="0C16C40F" w14:textId="3DF32C6F" w:rsidR="00A70077" w:rsidRPr="00E973B4" w:rsidRDefault="007F37A0" w:rsidP="005E5954">
      <w:pPr>
        <w:pStyle w:val="HTMLPreformatted"/>
        <w:shd w:val="clear" w:color="auto" w:fill="FFFFFF"/>
        <w:tabs>
          <w:tab w:val="left" w:pos="426"/>
        </w:tabs>
        <w:rPr>
          <w:color w:val="000000"/>
          <w:sz w:val="18"/>
          <w:szCs w:val="18"/>
          <w:lang w:val="en-US"/>
        </w:rPr>
      </w:pPr>
      <w:proofErr w:type="spellStart"/>
      <w:proofErr w:type="gramStart"/>
      <w:r>
        <w:rPr>
          <w:color w:val="000000"/>
          <w:sz w:val="18"/>
          <w:szCs w:val="18"/>
          <w:lang w:val="en-US"/>
        </w:rPr>
        <w:t>var</w:t>
      </w:r>
      <w:proofErr w:type="spellEnd"/>
      <w:proofErr w:type="gramEnd"/>
      <w:r>
        <w:rPr>
          <w:color w:val="000000"/>
          <w:sz w:val="18"/>
          <w:szCs w:val="18"/>
          <w:lang w:val="en-US"/>
        </w:rPr>
        <w:t xml:space="preserve"> </w:t>
      </w:r>
      <w:proofErr w:type="spellStart"/>
      <w:r>
        <w:rPr>
          <w:color w:val="000000"/>
          <w:sz w:val="18"/>
          <w:szCs w:val="18"/>
          <w:lang w:val="en-US"/>
        </w:rPr>
        <w:t>usrInput</w:t>
      </w:r>
      <w:proofErr w:type="spellEnd"/>
      <w:r>
        <w:rPr>
          <w:color w:val="000000"/>
          <w:sz w:val="18"/>
          <w:szCs w:val="18"/>
          <w:lang w:val="en-US"/>
        </w:rPr>
        <w:t xml:space="preserve"> = </w:t>
      </w:r>
      <w:proofErr w:type="spellStart"/>
      <w:r>
        <w:rPr>
          <w:color w:val="000000"/>
          <w:sz w:val="18"/>
          <w:szCs w:val="18"/>
          <w:lang w:val="en-US"/>
        </w:rPr>
        <w:t>document.referrer</w:t>
      </w:r>
      <w:proofErr w:type="spellEnd"/>
      <w:r>
        <w:rPr>
          <w:color w:val="000000"/>
          <w:sz w:val="18"/>
          <w:szCs w:val="18"/>
          <w:lang w:val="en-US"/>
        </w:rPr>
        <w:t xml:space="preserve">; </w:t>
      </w:r>
    </w:p>
    <w:p w14:paraId="606C2D71" w14:textId="77777777" w:rsidR="00A70077" w:rsidRPr="00E973B4" w:rsidRDefault="00A70077" w:rsidP="00A70077">
      <w:pPr>
        <w:pStyle w:val="HTMLPreformatted"/>
        <w:shd w:val="clear" w:color="auto" w:fill="FFFFFF"/>
        <w:tabs>
          <w:tab w:val="left" w:pos="426"/>
        </w:tabs>
        <w:rPr>
          <w:color w:val="000000"/>
          <w:sz w:val="18"/>
          <w:szCs w:val="18"/>
          <w:lang w:val="en-US"/>
        </w:rPr>
      </w:pPr>
      <w:proofErr w:type="gramStart"/>
      <w:r w:rsidRPr="00E973B4">
        <w:rPr>
          <w:color w:val="000000"/>
          <w:sz w:val="18"/>
          <w:szCs w:val="18"/>
          <w:lang w:val="en-US"/>
        </w:rPr>
        <w:t>function</w:t>
      </w:r>
      <w:proofErr w:type="gramEnd"/>
      <w:r w:rsidRPr="00E973B4">
        <w:rPr>
          <w:color w:val="000000"/>
          <w:sz w:val="18"/>
          <w:szCs w:val="18"/>
          <w:lang w:val="en-US"/>
        </w:rPr>
        <w:t xml:space="preserve"> </w:t>
      </w:r>
      <w:proofErr w:type="spellStart"/>
      <w:r w:rsidRPr="00E973B4">
        <w:rPr>
          <w:color w:val="000000"/>
          <w:sz w:val="18"/>
          <w:szCs w:val="18"/>
          <w:lang w:val="en-US"/>
        </w:rPr>
        <w:t>modString</w:t>
      </w:r>
      <w:proofErr w:type="spellEnd"/>
      <w:r w:rsidRPr="00E973B4">
        <w:rPr>
          <w:color w:val="000000"/>
          <w:sz w:val="18"/>
          <w:szCs w:val="18"/>
          <w:lang w:val="en-US"/>
        </w:rPr>
        <w:t>(str1){</w:t>
      </w:r>
    </w:p>
    <w:p w14:paraId="31183885" w14:textId="77777777" w:rsidR="00A70077" w:rsidRPr="00E973B4" w:rsidRDefault="00A70077" w:rsidP="00A70077">
      <w:pPr>
        <w:pStyle w:val="HTMLPreformatted"/>
        <w:shd w:val="clear" w:color="auto" w:fill="FFFFFF"/>
        <w:tabs>
          <w:tab w:val="left" w:pos="426"/>
        </w:tabs>
        <w:rPr>
          <w:color w:val="000000"/>
          <w:sz w:val="18"/>
          <w:szCs w:val="18"/>
          <w:lang w:val="en-US"/>
        </w:rPr>
      </w:pPr>
      <w:r w:rsidRPr="00E973B4">
        <w:rPr>
          <w:color w:val="000000"/>
          <w:sz w:val="18"/>
          <w:szCs w:val="18"/>
          <w:lang w:val="en-US"/>
        </w:rPr>
        <w:t xml:space="preserve">    str1 = str1 + '</w:t>
      </w:r>
      <w:proofErr w:type="spellStart"/>
      <w:r w:rsidRPr="00E973B4">
        <w:rPr>
          <w:color w:val="000000"/>
          <w:sz w:val="18"/>
          <w:szCs w:val="18"/>
          <w:lang w:val="en-US"/>
        </w:rPr>
        <w:t>smth</w:t>
      </w:r>
      <w:proofErr w:type="spellEnd"/>
      <w:r w:rsidRPr="00E973B4">
        <w:rPr>
          <w:color w:val="000000"/>
          <w:sz w:val="18"/>
          <w:szCs w:val="18"/>
          <w:lang w:val="en-US"/>
        </w:rPr>
        <w:t>';</w:t>
      </w:r>
    </w:p>
    <w:p w14:paraId="093D1272" w14:textId="77777777" w:rsidR="00A70077" w:rsidRPr="00E973B4" w:rsidRDefault="00A70077" w:rsidP="00A70077">
      <w:pPr>
        <w:pStyle w:val="HTMLPreformatted"/>
        <w:shd w:val="clear" w:color="auto" w:fill="FFFFFF"/>
        <w:tabs>
          <w:tab w:val="left" w:pos="426"/>
        </w:tabs>
        <w:rPr>
          <w:color w:val="000000"/>
          <w:sz w:val="18"/>
          <w:szCs w:val="18"/>
          <w:lang w:val="en-US"/>
        </w:rPr>
      </w:pPr>
      <w:r w:rsidRPr="00E973B4">
        <w:rPr>
          <w:color w:val="000000"/>
          <w:sz w:val="18"/>
          <w:szCs w:val="18"/>
          <w:lang w:val="en-US"/>
        </w:rPr>
        <w:t>}</w:t>
      </w:r>
    </w:p>
    <w:p w14:paraId="0F6216FE" w14:textId="2912A24A" w:rsidR="00A70077" w:rsidRPr="00E973B4" w:rsidRDefault="00A70077" w:rsidP="00A70077">
      <w:pPr>
        <w:pStyle w:val="HTMLPreformatted"/>
        <w:shd w:val="clear" w:color="auto" w:fill="FFFFFF"/>
        <w:tabs>
          <w:tab w:val="clear" w:pos="916"/>
          <w:tab w:val="left" w:pos="426"/>
        </w:tabs>
        <w:rPr>
          <w:color w:val="000000"/>
          <w:sz w:val="18"/>
          <w:szCs w:val="18"/>
          <w:lang w:val="en-US"/>
        </w:rPr>
      </w:pPr>
      <w:proofErr w:type="spellStart"/>
      <w:proofErr w:type="gramStart"/>
      <w:r w:rsidRPr="00E973B4">
        <w:rPr>
          <w:color w:val="000000"/>
          <w:sz w:val="18"/>
          <w:szCs w:val="18"/>
          <w:lang w:val="en-US"/>
        </w:rPr>
        <w:t>modString</w:t>
      </w:r>
      <w:proofErr w:type="spellEnd"/>
      <w:r w:rsidRPr="00E973B4">
        <w:rPr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E973B4">
        <w:rPr>
          <w:color w:val="000000"/>
          <w:sz w:val="18"/>
          <w:szCs w:val="18"/>
          <w:lang w:val="en-US"/>
        </w:rPr>
        <w:t>usrInput</w:t>
      </w:r>
      <w:proofErr w:type="spellEnd"/>
      <w:r w:rsidRPr="00E973B4">
        <w:rPr>
          <w:color w:val="000000"/>
          <w:sz w:val="18"/>
          <w:szCs w:val="18"/>
          <w:lang w:val="en-US"/>
        </w:rPr>
        <w:t>);</w:t>
      </w:r>
    </w:p>
    <w:p w14:paraId="2308BF08" w14:textId="4E702C62" w:rsidR="00B21D9F" w:rsidRDefault="00B21D9F" w:rsidP="00A70077">
      <w:pPr>
        <w:pStyle w:val="HTMLPreformatted"/>
        <w:shd w:val="clear" w:color="auto" w:fill="FFFFFF"/>
        <w:tabs>
          <w:tab w:val="clear" w:pos="916"/>
          <w:tab w:val="left" w:pos="426"/>
        </w:tabs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document.write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usrInput</w:t>
      </w:r>
      <w:proofErr w:type="spellEnd"/>
      <w:r>
        <w:rPr>
          <w:color w:val="000000"/>
          <w:sz w:val="18"/>
          <w:szCs w:val="18"/>
        </w:rPr>
        <w:t>);</w:t>
      </w:r>
    </w:p>
    <w:p w14:paraId="4AE8C746" w14:textId="77777777" w:rsidR="00A70077" w:rsidRPr="00A70077" w:rsidRDefault="00A70077" w:rsidP="00A70077">
      <w:pPr>
        <w:pStyle w:val="HTMLPreformatted"/>
        <w:shd w:val="clear" w:color="auto" w:fill="FFFFFF"/>
        <w:tabs>
          <w:tab w:val="clear" w:pos="916"/>
          <w:tab w:val="left" w:pos="426"/>
        </w:tabs>
        <w:rPr>
          <w:color w:val="000000"/>
          <w:sz w:val="18"/>
          <w:szCs w:val="18"/>
        </w:rPr>
      </w:pPr>
    </w:p>
    <w:p w14:paraId="044DE4B7" w14:textId="77777777" w:rsidR="00F56981" w:rsidRPr="00EE44BA" w:rsidRDefault="00F56981" w:rsidP="00BA7687">
      <w:pPr>
        <w:pStyle w:val="HTMLPreformatted"/>
        <w:shd w:val="clear" w:color="auto" w:fill="FFFFFF"/>
        <w:tabs>
          <w:tab w:val="clear" w:pos="916"/>
          <w:tab w:val="left" w:pos="426"/>
        </w:tabs>
        <w:rPr>
          <w:rFonts w:ascii="Times New Roman" w:hAnsi="Times New Roman" w:cs="Times New Roman"/>
          <w:color w:val="000000"/>
          <w:sz w:val="18"/>
          <w:szCs w:val="18"/>
        </w:rPr>
      </w:pPr>
      <w:r w:rsidRPr="00EE44BA">
        <w:rPr>
          <w:rFonts w:ascii="Times New Roman" w:hAnsi="Times New Roman" w:cs="Times New Roman"/>
          <w:color w:val="000000"/>
          <w:sz w:val="18"/>
          <w:szCs w:val="18"/>
        </w:rPr>
        <w:t xml:space="preserve">Листинг 3. Простейший пример для демонстрации работы </w:t>
      </w:r>
      <w:proofErr w:type="spellStart"/>
      <w:r w:rsidRPr="00EE44BA">
        <w:rPr>
          <w:rFonts w:ascii="Times New Roman" w:hAnsi="Times New Roman" w:cs="Times New Roman"/>
          <w:color w:val="000000"/>
          <w:sz w:val="18"/>
          <w:szCs w:val="18"/>
        </w:rPr>
        <w:t>анализаторв</w:t>
      </w:r>
      <w:proofErr w:type="spellEnd"/>
      <w:r w:rsidRPr="00EE44BA">
        <w:rPr>
          <w:rFonts w:ascii="Times New Roman" w:hAnsi="Times New Roman" w:cs="Times New Roman"/>
          <w:color w:val="000000"/>
          <w:sz w:val="18"/>
          <w:szCs w:val="18"/>
        </w:rPr>
        <w:t>.</w:t>
      </w:r>
    </w:p>
    <w:p w14:paraId="3061D268" w14:textId="77777777" w:rsidR="003204BB" w:rsidRDefault="003204BB" w:rsidP="00BA7687">
      <w:pPr>
        <w:pStyle w:val="HTMLPreformatted"/>
        <w:shd w:val="clear" w:color="auto" w:fill="FFFFFF"/>
        <w:tabs>
          <w:tab w:val="clear" w:pos="916"/>
          <w:tab w:val="left" w:pos="426"/>
        </w:tabs>
        <w:rPr>
          <w:rFonts w:ascii="Times New Roman" w:hAnsi="Times New Roman" w:cs="Times New Roman"/>
          <w:color w:val="000000"/>
          <w:sz w:val="18"/>
          <w:szCs w:val="18"/>
        </w:rPr>
      </w:pPr>
    </w:p>
    <w:p w14:paraId="6579001B" w14:textId="2156CC89" w:rsidR="001C4122" w:rsidRDefault="001C4122" w:rsidP="00BA7687">
      <w:pPr>
        <w:pStyle w:val="HTMLPreformatted"/>
        <w:shd w:val="clear" w:color="auto" w:fill="FFFFFF"/>
        <w:tabs>
          <w:tab w:val="clear" w:pos="916"/>
          <w:tab w:val="left" w:pos="426"/>
        </w:tabs>
        <w:rPr>
          <w:rFonts w:ascii="Times New Roman" w:hAnsi="Times New Roman" w:cs="Times New Roman"/>
          <w:color w:val="000000"/>
          <w:szCs w:val="18"/>
        </w:rPr>
      </w:pPr>
      <w:r w:rsidRPr="001C4122">
        <w:rPr>
          <w:rFonts w:ascii="Times New Roman" w:hAnsi="Times New Roman" w:cs="Times New Roman"/>
          <w:color w:val="000000"/>
          <w:szCs w:val="18"/>
        </w:rPr>
        <w:t xml:space="preserve">В результате </w:t>
      </w:r>
      <w:proofErr w:type="spellStart"/>
      <w:r w:rsidR="00F330E4">
        <w:rPr>
          <w:rFonts w:ascii="Times New Roman" w:hAnsi="Times New Roman" w:cs="Times New Roman"/>
          <w:color w:val="000000"/>
          <w:szCs w:val="18"/>
        </w:rPr>
        <w:t>инструментирования</w:t>
      </w:r>
      <w:proofErr w:type="spellEnd"/>
      <w:r w:rsidRPr="001C4122">
        <w:rPr>
          <w:rFonts w:ascii="Times New Roman" w:hAnsi="Times New Roman" w:cs="Times New Roman"/>
          <w:color w:val="000000"/>
          <w:szCs w:val="18"/>
        </w:rPr>
        <w:t xml:space="preserve"> приведенного выше кода</w:t>
      </w:r>
      <w:r w:rsidR="00F330E4">
        <w:rPr>
          <w:rFonts w:ascii="Times New Roman" w:hAnsi="Times New Roman" w:cs="Times New Roman"/>
          <w:color w:val="000000"/>
          <w:szCs w:val="18"/>
        </w:rPr>
        <w:t xml:space="preserve"> и его последующего выполнения в браузере</w:t>
      </w:r>
      <w:r w:rsidRPr="001C4122">
        <w:rPr>
          <w:rFonts w:ascii="Times New Roman" w:hAnsi="Times New Roman" w:cs="Times New Roman"/>
          <w:color w:val="000000"/>
          <w:szCs w:val="18"/>
        </w:rPr>
        <w:t>, пользователь</w:t>
      </w:r>
      <w:r w:rsidR="001733CB">
        <w:rPr>
          <w:rFonts w:ascii="Times New Roman" w:hAnsi="Times New Roman" w:cs="Times New Roman"/>
          <w:color w:val="000000"/>
          <w:szCs w:val="18"/>
        </w:rPr>
        <w:t xml:space="preserve"> увидит всплывающее окно и</w:t>
      </w:r>
      <w:r w:rsidRPr="001C4122">
        <w:rPr>
          <w:rFonts w:ascii="Times New Roman" w:hAnsi="Times New Roman" w:cs="Times New Roman"/>
          <w:color w:val="000000"/>
          <w:szCs w:val="18"/>
        </w:rPr>
        <w:t xml:space="preserve"> получит следующие </w:t>
      </w:r>
      <w:r>
        <w:rPr>
          <w:rFonts w:ascii="Times New Roman" w:hAnsi="Times New Roman" w:cs="Times New Roman"/>
          <w:color w:val="000000"/>
          <w:szCs w:val="18"/>
        </w:rPr>
        <w:t>данные, выведенные в консоль:</w:t>
      </w:r>
    </w:p>
    <w:p w14:paraId="4B25B525" w14:textId="236318F0" w:rsidR="001C4122" w:rsidRDefault="001C4122" w:rsidP="00EC2DBD">
      <w:pPr>
        <w:pStyle w:val="HTMLPreformatted"/>
        <w:shd w:val="clear" w:color="auto" w:fill="FFFFFF"/>
        <w:tabs>
          <w:tab w:val="clear" w:pos="916"/>
          <w:tab w:val="clear" w:pos="1832"/>
          <w:tab w:val="left" w:pos="426"/>
          <w:tab w:val="left" w:pos="1134"/>
        </w:tabs>
        <w:rPr>
          <w:rFonts w:ascii="Times New Roman" w:hAnsi="Times New Roman" w:cs="Times New Roman"/>
          <w:color w:val="000000"/>
          <w:szCs w:val="18"/>
        </w:rPr>
      </w:pPr>
    </w:p>
    <w:p w14:paraId="485F2F8C" w14:textId="12FD3743" w:rsidR="00AA68D2" w:rsidRPr="00AA68D2" w:rsidRDefault="00AA68D2" w:rsidP="00EC2DBD">
      <w:pPr>
        <w:pStyle w:val="HTMLPreformatted"/>
        <w:shd w:val="clear" w:color="auto" w:fill="FFFFFF"/>
        <w:tabs>
          <w:tab w:val="clear" w:pos="916"/>
          <w:tab w:val="clear" w:pos="1832"/>
          <w:tab w:val="left" w:pos="426"/>
          <w:tab w:val="left" w:pos="1134"/>
        </w:tabs>
        <w:rPr>
          <w:color w:val="000000"/>
          <w:szCs w:val="18"/>
        </w:rPr>
      </w:pPr>
      <w:proofErr w:type="spellStart"/>
      <w:r w:rsidRPr="00AA68D2">
        <w:rPr>
          <w:color w:val="000000"/>
          <w:szCs w:val="18"/>
        </w:rPr>
        <w:t>modString</w:t>
      </w:r>
      <w:proofErr w:type="spellEnd"/>
      <w:r w:rsidRPr="00AA68D2">
        <w:rPr>
          <w:color w:val="000000"/>
          <w:szCs w:val="18"/>
        </w:rPr>
        <w:t xml:space="preserve"> </w:t>
      </w:r>
      <w:proofErr w:type="spellStart"/>
      <w:r w:rsidRPr="00AA68D2">
        <w:rPr>
          <w:color w:val="000000"/>
          <w:szCs w:val="18"/>
        </w:rPr>
        <w:t>document.write</w:t>
      </w:r>
      <w:proofErr w:type="spellEnd"/>
    </w:p>
    <w:p w14:paraId="3111FAAC" w14:textId="77777777" w:rsidR="00AA68D2" w:rsidRPr="00E973B4" w:rsidRDefault="00AA68D2" w:rsidP="00EC2DBD">
      <w:pPr>
        <w:pStyle w:val="HTMLPreformatted"/>
        <w:shd w:val="clear" w:color="auto" w:fill="FFFFFF"/>
        <w:tabs>
          <w:tab w:val="clear" w:pos="916"/>
          <w:tab w:val="clear" w:pos="1832"/>
          <w:tab w:val="left" w:pos="426"/>
          <w:tab w:val="left" w:pos="1134"/>
        </w:tabs>
        <w:rPr>
          <w:rFonts w:ascii="Times New Roman" w:hAnsi="Times New Roman" w:cs="Times New Roman"/>
          <w:color w:val="000000"/>
          <w:sz w:val="18"/>
          <w:szCs w:val="18"/>
        </w:rPr>
      </w:pPr>
    </w:p>
    <w:p w14:paraId="3368E393" w14:textId="04133ABB" w:rsidR="001C4122" w:rsidRPr="001C4122" w:rsidRDefault="007F37A0" w:rsidP="007F37A0">
      <w:pPr>
        <w:pStyle w:val="BodyText"/>
        <w:spacing w:line="100" w:lineRule="atLeast"/>
        <w:ind w:firstLine="0"/>
      </w:pPr>
      <w:r>
        <w:t>Эти данные могут существенно сократить время поиска причины возникновения уязвимости.</w:t>
      </w:r>
    </w:p>
    <w:p w14:paraId="0D696FF5" w14:textId="08682CE7" w:rsidR="00BA7687" w:rsidRPr="007F37A0" w:rsidRDefault="003204BB" w:rsidP="007F37A0">
      <w:pPr>
        <w:pStyle w:val="BodyText"/>
        <w:spacing w:line="100" w:lineRule="atLeast"/>
      </w:pPr>
      <w:r>
        <w:t xml:space="preserve">Однако, одного </w:t>
      </w:r>
      <w:r>
        <w:rPr>
          <w:lang w:val="en-US"/>
        </w:rPr>
        <w:t>XSS</w:t>
      </w:r>
      <w:r w:rsidRPr="00E973B4">
        <w:t>-</w:t>
      </w:r>
      <w:r>
        <w:t xml:space="preserve">вектора не достаточно, чтобы с уверенностью сказать уязвимо приложение или нет. Разработчики могут реализовать фильтрацию данных в своих приложениях, чтобы </w:t>
      </w:r>
      <w:proofErr w:type="gramStart"/>
      <w:r>
        <w:t>помешать злоумышленнику совершить</w:t>
      </w:r>
      <w:proofErr w:type="gramEnd"/>
      <w:r>
        <w:t xml:space="preserve"> атаку. В определенных случаях такие фильтры можно обойти. Например, если фильтр не допускает использования тега </w:t>
      </w:r>
      <w:r w:rsidRPr="00E973B4">
        <w:rPr>
          <w:rFonts w:ascii="Courier New" w:hAnsi="Courier New" w:cs="Courier New"/>
        </w:rPr>
        <w:t>&lt;</w:t>
      </w:r>
      <w:r w:rsidRPr="005D10C6">
        <w:rPr>
          <w:rFonts w:ascii="Courier New" w:hAnsi="Courier New" w:cs="Courier New"/>
          <w:lang w:val="en-US"/>
        </w:rPr>
        <w:t>script</w:t>
      </w:r>
      <w:r w:rsidRPr="00E973B4">
        <w:rPr>
          <w:rFonts w:ascii="Courier New" w:hAnsi="Courier New" w:cs="Courier New"/>
        </w:rPr>
        <w:t>&gt;…&lt;/</w:t>
      </w:r>
      <w:r w:rsidRPr="005D10C6">
        <w:rPr>
          <w:rFonts w:ascii="Courier New" w:hAnsi="Courier New" w:cs="Courier New"/>
          <w:lang w:val="en-US"/>
        </w:rPr>
        <w:t>script</w:t>
      </w:r>
      <w:r w:rsidRPr="00E973B4">
        <w:rPr>
          <w:rFonts w:ascii="Courier New" w:hAnsi="Courier New" w:cs="Courier New"/>
        </w:rPr>
        <w:t>&gt;,</w:t>
      </w:r>
      <w:r w:rsidRPr="00E973B4">
        <w:t xml:space="preserve"> </w:t>
      </w:r>
      <w:r>
        <w:t xml:space="preserve">то осуществить атаку можно с помощью следующего вектора: </w:t>
      </w:r>
      <w:r w:rsidRPr="00E973B4">
        <w:t>&lt;</w:t>
      </w:r>
      <w:proofErr w:type="spellStart"/>
      <w:r>
        <w:rPr>
          <w:lang w:val="en-US"/>
        </w:rPr>
        <w:t>img</w:t>
      </w:r>
      <w:proofErr w:type="spellEnd"/>
      <w:r w:rsidRPr="00E973B4">
        <w:t xml:space="preserve"> </w:t>
      </w:r>
      <w:proofErr w:type="spellStart"/>
      <w:r>
        <w:rPr>
          <w:lang w:val="en-US"/>
        </w:rPr>
        <w:t>src</w:t>
      </w:r>
      <w:proofErr w:type="spellEnd"/>
      <w:r w:rsidRPr="00E973B4">
        <w:t>=’</w:t>
      </w:r>
      <w:r>
        <w:rPr>
          <w:lang w:val="en-US"/>
        </w:rPr>
        <w:t>none</w:t>
      </w:r>
      <w:r w:rsidRPr="00E973B4">
        <w:t>.</w:t>
      </w:r>
      <w:r>
        <w:rPr>
          <w:lang w:val="en-US"/>
        </w:rPr>
        <w:t>jpg</w:t>
      </w:r>
      <w:r w:rsidRPr="00E973B4">
        <w:t xml:space="preserve">’ </w:t>
      </w:r>
      <w:proofErr w:type="spellStart"/>
      <w:r>
        <w:rPr>
          <w:lang w:val="en-US"/>
        </w:rPr>
        <w:t>onerror</w:t>
      </w:r>
      <w:proofErr w:type="spellEnd"/>
      <w:r w:rsidRPr="00E973B4">
        <w:t>=’</w:t>
      </w:r>
      <w:r>
        <w:rPr>
          <w:lang w:val="en-US"/>
        </w:rPr>
        <w:t>alert</w:t>
      </w:r>
      <w:r w:rsidRPr="00E973B4">
        <w:t xml:space="preserve">();’&gt;. Кроме того, </w:t>
      </w:r>
      <w:proofErr w:type="spellStart"/>
      <w:r w:rsidRPr="00E973B4">
        <w:t>сущесвуют</w:t>
      </w:r>
      <w:proofErr w:type="spellEnd"/>
      <w:r w:rsidRPr="00E973B4">
        <w:t xml:space="preserve"> способы обойти фильтрацию таких специальных символов, как кавычки (одинарные и двойные) и угловые скобки. </w:t>
      </w:r>
      <w:r>
        <w:t xml:space="preserve">Из </w:t>
      </w:r>
      <w:proofErr w:type="spellStart"/>
      <w:r>
        <w:t>сказаного</w:t>
      </w:r>
      <w:proofErr w:type="spellEnd"/>
      <w:r>
        <w:t xml:space="preserve"> выше становится понятно, что </w:t>
      </w:r>
      <w:r>
        <w:rPr>
          <w:lang w:val="en-US"/>
        </w:rPr>
        <w:t>JavaScript</w:t>
      </w:r>
      <w:r>
        <w:t xml:space="preserve">-код может быть </w:t>
      </w:r>
      <w:proofErr w:type="gramStart"/>
      <w:r>
        <w:t>внедрен</w:t>
      </w:r>
      <w:proofErr w:type="gramEnd"/>
      <w:r>
        <w:t xml:space="preserve"> в приложение несколькими способами. Поэтому для эффективной работы анализатора необходимо собрать некоторую базу </w:t>
      </w:r>
      <w:proofErr w:type="gramStart"/>
      <w:r>
        <w:t>различных</w:t>
      </w:r>
      <w:proofErr w:type="gramEnd"/>
      <w:r>
        <w:t xml:space="preserve"> </w:t>
      </w:r>
      <w:r>
        <w:rPr>
          <w:lang w:val="en-US"/>
        </w:rPr>
        <w:t>XSS</w:t>
      </w:r>
      <w:r w:rsidRPr="00E973B4">
        <w:t>-</w:t>
      </w:r>
      <w:r>
        <w:t xml:space="preserve">векторов, которые затем будут последовательно </w:t>
      </w:r>
      <w:proofErr w:type="spellStart"/>
      <w:r>
        <w:t>подоваться</w:t>
      </w:r>
      <w:proofErr w:type="spellEnd"/>
      <w:r>
        <w:t xml:space="preserve"> на вход приложению.</w:t>
      </w:r>
      <w:r w:rsidR="007F37A0">
        <w:t xml:space="preserve"> Формирование </w:t>
      </w:r>
      <w:proofErr w:type="gramStart"/>
      <w:r w:rsidR="007F37A0">
        <w:t>метода обработки результатов работы анализатора</w:t>
      </w:r>
      <w:proofErr w:type="gramEnd"/>
      <w:r w:rsidR="007F37A0">
        <w:t xml:space="preserve"> для нескольких </w:t>
      </w:r>
      <w:r w:rsidR="007F37A0">
        <w:rPr>
          <w:lang w:val="en-US"/>
        </w:rPr>
        <w:t>XSS</w:t>
      </w:r>
      <w:r w:rsidR="007F37A0" w:rsidRPr="00E973B4">
        <w:t>-</w:t>
      </w:r>
      <w:r w:rsidR="007F37A0">
        <w:t>векторов является дальнейшей целью исследования.</w:t>
      </w:r>
    </w:p>
    <w:p w14:paraId="20F8B384" w14:textId="77777777" w:rsidR="00010D14" w:rsidRDefault="00010D14">
      <w:pPr>
        <w:pStyle w:val="Heading1"/>
      </w:pPr>
      <w:r>
        <w:t>Заключение</w:t>
      </w:r>
    </w:p>
    <w:p w14:paraId="7D83B23C" w14:textId="434CC428" w:rsidR="001733CB" w:rsidRPr="000E5C36" w:rsidRDefault="001733CB" w:rsidP="001733CB">
      <w:pPr>
        <w:pStyle w:val="BodyText"/>
      </w:pPr>
      <w:r>
        <w:t>В данной статье был представлен метод поиска уязвимостей нарушения целостности</w:t>
      </w:r>
      <w:r w:rsidRPr="00E973B4">
        <w:t>.</w:t>
      </w:r>
      <w:r w:rsidR="009B524F" w:rsidRPr="00E973B4">
        <w:t xml:space="preserve"> </w:t>
      </w:r>
      <w:r w:rsidR="009B524F">
        <w:t xml:space="preserve">Метод позволяет </w:t>
      </w:r>
      <w:proofErr w:type="spellStart"/>
      <w:r w:rsidR="009B524F">
        <w:t>автоматизированно</w:t>
      </w:r>
      <w:proofErr w:type="spellEnd"/>
      <w:r w:rsidR="009B524F">
        <w:t xml:space="preserve"> передать на вход программе данные (</w:t>
      </w:r>
      <w:r w:rsidR="009B524F">
        <w:rPr>
          <w:lang w:val="en-US"/>
        </w:rPr>
        <w:t>XSS</w:t>
      </w:r>
      <w:r w:rsidR="009B524F" w:rsidRPr="00E973B4">
        <w:t>-</w:t>
      </w:r>
      <w:r w:rsidR="009B524F">
        <w:t>вектор), необходимы для атаки, после чего выводит информацию о функциях и методах, через которые прошел вектор в процессе выполнения программы. Этот маршрут может существенно сократить время локализац</w:t>
      </w:r>
      <w:proofErr w:type="gramStart"/>
      <w:r w:rsidR="009B524F">
        <w:t>ии уя</w:t>
      </w:r>
      <w:proofErr w:type="gramEnd"/>
      <w:r w:rsidR="009B524F">
        <w:t xml:space="preserve">звимости. </w:t>
      </w:r>
    </w:p>
    <w:p w14:paraId="000B9A8F" w14:textId="77777777" w:rsidR="00010D14" w:rsidRDefault="00010D14">
      <w:pPr>
        <w:pStyle w:val="TableofAuthorities"/>
      </w:pPr>
      <w:r>
        <w:t>Литература</w:t>
      </w:r>
    </w:p>
    <w:p w14:paraId="21A6E421" w14:textId="77777777" w:rsidR="00723455" w:rsidRDefault="00723455">
      <w:pPr>
        <w:pStyle w:val="TableofAuthorities"/>
      </w:pPr>
    </w:p>
    <w:p w14:paraId="070EC6CB" w14:textId="45A34D18" w:rsidR="00656B78" w:rsidRDefault="00656B78" w:rsidP="00680CFF">
      <w:pPr>
        <w:pStyle w:val="ListParagraph"/>
        <w:numPr>
          <w:ilvl w:val="0"/>
          <w:numId w:val="11"/>
        </w:numPr>
        <w:shd w:val="clear" w:color="auto" w:fill="FFFFFF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Cli</w:t>
      </w:r>
      <w:r w:rsidR="00A14E2A">
        <w:rPr>
          <w:rFonts w:ascii="Times New Roman" w:hAnsi="Times New Roman"/>
          <w:sz w:val="20"/>
          <w:szCs w:val="20"/>
        </w:rPr>
        <w:t>ent-side</w:t>
      </w:r>
      <w:proofErr w:type="spellEnd"/>
      <w:r w:rsidR="00A14E2A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A14E2A">
        <w:rPr>
          <w:rFonts w:ascii="Times New Roman" w:hAnsi="Times New Roman"/>
          <w:sz w:val="20"/>
          <w:szCs w:val="20"/>
        </w:rPr>
        <w:t>JavaScript</w:t>
      </w:r>
      <w:proofErr w:type="spellEnd"/>
      <w:r w:rsidR="00A14E2A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A14E2A">
        <w:rPr>
          <w:rFonts w:ascii="Times New Roman" w:hAnsi="Times New Roman"/>
          <w:sz w:val="20"/>
          <w:szCs w:val="20"/>
        </w:rPr>
        <w:t>security</w:t>
      </w:r>
      <w:proofErr w:type="spellEnd"/>
      <w:r w:rsidR="00A14E2A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A14E2A">
        <w:rPr>
          <w:rFonts w:ascii="Times New Roman" w:hAnsi="Times New Roman"/>
          <w:sz w:val="20"/>
          <w:szCs w:val="20"/>
        </w:rPr>
        <w:t>vul</w:t>
      </w:r>
      <w:r>
        <w:rPr>
          <w:rFonts w:ascii="Times New Roman" w:hAnsi="Times New Roman"/>
          <w:sz w:val="20"/>
          <w:szCs w:val="20"/>
        </w:rPr>
        <w:t>nerabilities</w:t>
      </w:r>
      <w:proofErr w:type="spellEnd"/>
    </w:p>
    <w:p w14:paraId="75BCEEB7" w14:textId="6613583C" w:rsidR="00656B78" w:rsidRDefault="00656B78" w:rsidP="00656B78">
      <w:pPr>
        <w:pStyle w:val="ListParagraph"/>
        <w:shd w:val="clear" w:color="auto" w:fill="FFFFFF"/>
        <w:rPr>
          <w:rFonts w:ascii="Times New Roman" w:hAnsi="Times New Roman"/>
          <w:sz w:val="20"/>
          <w:szCs w:val="20"/>
        </w:rPr>
      </w:pPr>
      <w:r w:rsidRPr="00656B78">
        <w:rPr>
          <w:rFonts w:ascii="Times New Roman" w:hAnsi="Times New Roman"/>
          <w:sz w:val="20"/>
          <w:szCs w:val="20"/>
        </w:rPr>
        <w:t>http://www.slideshare.net/orysegal/clientside-javascript-vulnerabilities</w:t>
      </w:r>
    </w:p>
    <w:p w14:paraId="5CED1BD5" w14:textId="48E0AC4F" w:rsidR="00656B78" w:rsidRDefault="00656B78" w:rsidP="00680CFF">
      <w:pPr>
        <w:pStyle w:val="ListParagraph"/>
        <w:numPr>
          <w:ilvl w:val="0"/>
          <w:numId w:val="11"/>
        </w:numPr>
        <w:shd w:val="clear" w:color="auto" w:fill="FFFFFF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Top-10 </w:t>
      </w:r>
      <w:proofErr w:type="spellStart"/>
      <w:r>
        <w:rPr>
          <w:rFonts w:ascii="Times New Roman" w:hAnsi="Times New Roman"/>
          <w:sz w:val="20"/>
          <w:szCs w:val="20"/>
        </w:rPr>
        <w:t>vulnerabilities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by</w:t>
      </w:r>
      <w:proofErr w:type="spellEnd"/>
      <w:r>
        <w:rPr>
          <w:rFonts w:ascii="Times New Roman" w:hAnsi="Times New Roman"/>
          <w:sz w:val="20"/>
          <w:szCs w:val="20"/>
        </w:rPr>
        <w:t xml:space="preserve"> OWASP</w:t>
      </w:r>
    </w:p>
    <w:p w14:paraId="28EA5557" w14:textId="754CBCDE" w:rsidR="003348B9" w:rsidRPr="003348B9" w:rsidRDefault="00315C31" w:rsidP="003348B9">
      <w:pPr>
        <w:pStyle w:val="ListParagraph"/>
        <w:shd w:val="clear" w:color="auto" w:fill="FFFFFF"/>
        <w:rPr>
          <w:rFonts w:ascii="Times New Roman" w:hAnsi="Times New Roman"/>
          <w:sz w:val="20"/>
          <w:szCs w:val="20"/>
        </w:rPr>
      </w:pPr>
      <w:hyperlink r:id="rId9" w:history="1">
        <w:r w:rsidR="003348B9" w:rsidRPr="00CF164F">
          <w:rPr>
            <w:rStyle w:val="Hyperlink"/>
            <w:rFonts w:ascii="Times New Roman" w:hAnsi="Times New Roman"/>
            <w:sz w:val="20"/>
            <w:szCs w:val="20"/>
          </w:rPr>
          <w:t>http://www.ibm.com/developerworks/library/se-owasptop10/se-owasptop10-pdf.pdf</w:t>
        </w:r>
      </w:hyperlink>
    </w:p>
    <w:p w14:paraId="40CFCB12" w14:textId="5961886A" w:rsidR="003348B9" w:rsidRPr="00E973B4" w:rsidRDefault="003348B9" w:rsidP="00680CFF">
      <w:pPr>
        <w:pStyle w:val="ListParagraph"/>
        <w:numPr>
          <w:ilvl w:val="0"/>
          <w:numId w:val="11"/>
        </w:numPr>
        <w:shd w:val="clear" w:color="auto" w:fill="FFFFFF"/>
        <w:rPr>
          <w:rFonts w:ascii="Times New Roman" w:hAnsi="Times New Roman"/>
          <w:sz w:val="20"/>
          <w:szCs w:val="20"/>
          <w:lang w:val="en-US"/>
        </w:rPr>
      </w:pPr>
      <w:r w:rsidRPr="00E973B4">
        <w:rPr>
          <w:rFonts w:ascii="Times New Roman" w:hAnsi="Times New Roman"/>
          <w:sz w:val="20"/>
          <w:szCs w:val="20"/>
          <w:lang w:val="en-US"/>
        </w:rPr>
        <w:t xml:space="preserve">ECMAScript parsing </w:t>
      </w:r>
      <w:proofErr w:type="spellStart"/>
      <w:r w:rsidRPr="00E973B4">
        <w:rPr>
          <w:rFonts w:ascii="Times New Roman" w:hAnsi="Times New Roman"/>
          <w:sz w:val="20"/>
          <w:szCs w:val="20"/>
          <w:lang w:val="en-US"/>
        </w:rPr>
        <w:t>infrastructer</w:t>
      </w:r>
      <w:proofErr w:type="spellEnd"/>
      <w:r w:rsidRPr="00E973B4">
        <w:rPr>
          <w:rFonts w:ascii="Times New Roman" w:hAnsi="Times New Roman"/>
          <w:sz w:val="20"/>
          <w:szCs w:val="20"/>
          <w:lang w:val="en-US"/>
        </w:rPr>
        <w:t xml:space="preserve"> for multipurpose analysis</w:t>
      </w:r>
    </w:p>
    <w:p w14:paraId="4485BAF1" w14:textId="6398AC06" w:rsidR="003348B9" w:rsidRDefault="003348B9" w:rsidP="003348B9">
      <w:pPr>
        <w:pStyle w:val="ListParagraph"/>
        <w:shd w:val="clear" w:color="auto" w:fill="FFFFFF"/>
        <w:rPr>
          <w:rFonts w:ascii="Times New Roman" w:hAnsi="Times New Roman"/>
          <w:sz w:val="20"/>
          <w:szCs w:val="20"/>
        </w:rPr>
      </w:pPr>
      <w:r w:rsidRPr="003348B9">
        <w:rPr>
          <w:rFonts w:ascii="Times New Roman" w:hAnsi="Times New Roman"/>
          <w:sz w:val="20"/>
          <w:szCs w:val="20"/>
        </w:rPr>
        <w:t>http://esprima.org/index.html</w:t>
      </w:r>
    </w:p>
    <w:p w14:paraId="73058A61" w14:textId="29400B26" w:rsidR="003348B9" w:rsidRDefault="003348B9" w:rsidP="00680CFF">
      <w:pPr>
        <w:pStyle w:val="ListParagraph"/>
        <w:numPr>
          <w:ilvl w:val="0"/>
          <w:numId w:val="11"/>
        </w:numPr>
        <w:shd w:val="clear" w:color="auto" w:fill="FFFFFF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Falafel</w:t>
      </w:r>
      <w:proofErr w:type="spellEnd"/>
      <w:r>
        <w:rPr>
          <w:rFonts w:ascii="Times New Roman" w:hAnsi="Times New Roman"/>
          <w:sz w:val="20"/>
          <w:szCs w:val="20"/>
        </w:rPr>
        <w:t xml:space="preserve"> – </w:t>
      </w:r>
      <w:proofErr w:type="spellStart"/>
      <w:r>
        <w:rPr>
          <w:rFonts w:ascii="Times New Roman" w:hAnsi="Times New Roman"/>
          <w:sz w:val="20"/>
          <w:szCs w:val="20"/>
        </w:rPr>
        <w:t>tool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for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r w:rsidR="00455C60">
        <w:rPr>
          <w:rFonts w:ascii="Times New Roman" w:hAnsi="Times New Roman"/>
          <w:sz w:val="20"/>
          <w:szCs w:val="20"/>
        </w:rPr>
        <w:t xml:space="preserve">AST </w:t>
      </w:r>
      <w:proofErr w:type="spellStart"/>
      <w:r w:rsidR="00455C60">
        <w:rPr>
          <w:rFonts w:ascii="Times New Roman" w:hAnsi="Times New Roman"/>
          <w:sz w:val="20"/>
          <w:szCs w:val="20"/>
        </w:rPr>
        <w:t>modification</w:t>
      </w:r>
      <w:proofErr w:type="spellEnd"/>
    </w:p>
    <w:p w14:paraId="17621804" w14:textId="722F4513" w:rsidR="00455C60" w:rsidRDefault="00455C60" w:rsidP="00455C60">
      <w:pPr>
        <w:pStyle w:val="ListParagraph"/>
        <w:shd w:val="clear" w:color="auto" w:fill="FFFFFF"/>
        <w:rPr>
          <w:rFonts w:ascii="Times New Roman" w:hAnsi="Times New Roman"/>
          <w:sz w:val="20"/>
          <w:szCs w:val="20"/>
        </w:rPr>
      </w:pPr>
      <w:r w:rsidRPr="00455C60">
        <w:rPr>
          <w:rFonts w:ascii="Times New Roman" w:hAnsi="Times New Roman"/>
          <w:sz w:val="20"/>
          <w:szCs w:val="20"/>
        </w:rPr>
        <w:t>https://github.com/substack/node-falafel</w:t>
      </w:r>
    </w:p>
    <w:p w14:paraId="0F519C2A" w14:textId="505B0E7D" w:rsidR="00656B78" w:rsidRPr="00E973B4" w:rsidRDefault="00656B78" w:rsidP="00680CFF">
      <w:pPr>
        <w:pStyle w:val="ListParagraph"/>
        <w:numPr>
          <w:ilvl w:val="0"/>
          <w:numId w:val="11"/>
        </w:numPr>
        <w:shd w:val="clear" w:color="auto" w:fill="FFFFFF"/>
        <w:rPr>
          <w:rFonts w:ascii="Times New Roman" w:hAnsi="Times New Roman"/>
          <w:sz w:val="20"/>
          <w:szCs w:val="20"/>
          <w:lang w:val="en-US"/>
        </w:rPr>
      </w:pPr>
      <w:proofErr w:type="spellStart"/>
      <w:r w:rsidRPr="00E973B4">
        <w:rPr>
          <w:rFonts w:ascii="Times New Roman" w:hAnsi="Times New Roman"/>
          <w:sz w:val="20"/>
          <w:szCs w:val="20"/>
          <w:lang w:val="en-US"/>
        </w:rPr>
        <w:lastRenderedPageBreak/>
        <w:t>Jalangi</w:t>
      </w:r>
      <w:proofErr w:type="spellEnd"/>
      <w:r w:rsidRPr="00E973B4">
        <w:rPr>
          <w:rFonts w:ascii="Times New Roman" w:hAnsi="Times New Roman"/>
          <w:sz w:val="20"/>
          <w:szCs w:val="20"/>
          <w:lang w:val="en-US"/>
        </w:rPr>
        <w:t xml:space="preserve"> - A dynamic analysis framework for JavaScript</w:t>
      </w:r>
    </w:p>
    <w:p w14:paraId="734A7347" w14:textId="576E794B" w:rsidR="003348B9" w:rsidRPr="00E973B4" w:rsidRDefault="00656B78" w:rsidP="003348B9">
      <w:pPr>
        <w:pStyle w:val="ListParagraph"/>
        <w:shd w:val="clear" w:color="auto" w:fill="FFFFFF"/>
        <w:rPr>
          <w:rFonts w:ascii="Times New Roman" w:hAnsi="Times New Roman"/>
          <w:sz w:val="20"/>
          <w:szCs w:val="20"/>
          <w:lang w:val="en-US"/>
        </w:rPr>
      </w:pPr>
      <w:r w:rsidRPr="00E973B4">
        <w:rPr>
          <w:rFonts w:ascii="Times New Roman" w:hAnsi="Times New Roman"/>
          <w:sz w:val="20"/>
          <w:szCs w:val="20"/>
          <w:lang w:val="en-US"/>
        </w:rPr>
        <w:t>http://www.eecs.berkeley.edu/~gongliang13/jalangi_ff/</w:t>
      </w:r>
    </w:p>
    <w:p w14:paraId="038E7292" w14:textId="5147C97C" w:rsidR="006B1A6D" w:rsidRPr="00E973B4" w:rsidRDefault="006B1A6D" w:rsidP="00680CFF">
      <w:pPr>
        <w:pStyle w:val="ListParagraph"/>
        <w:numPr>
          <w:ilvl w:val="0"/>
          <w:numId w:val="11"/>
        </w:numPr>
        <w:shd w:val="clear" w:color="auto" w:fill="FFFFFF"/>
        <w:rPr>
          <w:rFonts w:ascii="Times New Roman" w:hAnsi="Times New Roman"/>
          <w:sz w:val="20"/>
          <w:szCs w:val="20"/>
          <w:lang w:val="en-US"/>
        </w:rPr>
      </w:pPr>
      <w:proofErr w:type="spellStart"/>
      <w:r w:rsidRPr="00E973B4">
        <w:rPr>
          <w:rFonts w:ascii="Times New Roman" w:hAnsi="Times New Roman"/>
          <w:sz w:val="20"/>
          <w:szCs w:val="20"/>
          <w:lang w:val="en-US"/>
        </w:rPr>
        <w:t>Koushik</w:t>
      </w:r>
      <w:proofErr w:type="spellEnd"/>
      <w:r w:rsidRPr="00E973B4">
        <w:rPr>
          <w:rFonts w:ascii="Times New Roman" w:hAnsi="Times New Roman"/>
          <w:sz w:val="20"/>
          <w:szCs w:val="20"/>
          <w:lang w:val="en-US"/>
        </w:rPr>
        <w:t xml:space="preserve"> Sen and </w:t>
      </w:r>
      <w:proofErr w:type="spellStart"/>
      <w:r w:rsidRPr="00E973B4">
        <w:rPr>
          <w:rFonts w:ascii="Times New Roman" w:hAnsi="Times New Roman"/>
          <w:sz w:val="20"/>
          <w:szCs w:val="20"/>
          <w:lang w:val="en-US"/>
        </w:rPr>
        <w:t>Swaroop</w:t>
      </w:r>
      <w:proofErr w:type="spellEnd"/>
      <w:r w:rsidRPr="00E973B4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E973B4">
        <w:rPr>
          <w:rFonts w:ascii="Times New Roman" w:hAnsi="Times New Roman"/>
          <w:sz w:val="20"/>
          <w:szCs w:val="20"/>
          <w:lang w:val="en-US"/>
        </w:rPr>
        <w:t>Kalasapur</w:t>
      </w:r>
      <w:proofErr w:type="spellEnd"/>
      <w:r w:rsidRPr="00E973B4">
        <w:rPr>
          <w:rFonts w:ascii="Times New Roman" w:hAnsi="Times New Roman"/>
          <w:sz w:val="20"/>
          <w:szCs w:val="20"/>
          <w:lang w:val="en-US"/>
        </w:rPr>
        <w:t xml:space="preserve"> and </w:t>
      </w:r>
      <w:proofErr w:type="spellStart"/>
      <w:r w:rsidRPr="00E973B4">
        <w:rPr>
          <w:rFonts w:ascii="Times New Roman" w:hAnsi="Times New Roman"/>
          <w:sz w:val="20"/>
          <w:szCs w:val="20"/>
          <w:lang w:val="en-US"/>
        </w:rPr>
        <w:t>Tasneem</w:t>
      </w:r>
      <w:proofErr w:type="spellEnd"/>
      <w:r w:rsidRPr="00E973B4">
        <w:rPr>
          <w:rFonts w:ascii="Times New Roman" w:hAnsi="Times New Roman"/>
          <w:sz w:val="20"/>
          <w:szCs w:val="20"/>
          <w:lang w:val="en-US"/>
        </w:rPr>
        <w:t xml:space="preserve"> G. </w:t>
      </w:r>
      <w:proofErr w:type="spellStart"/>
      <w:r w:rsidRPr="00E973B4">
        <w:rPr>
          <w:rFonts w:ascii="Times New Roman" w:hAnsi="Times New Roman"/>
          <w:sz w:val="20"/>
          <w:szCs w:val="20"/>
          <w:lang w:val="en-US"/>
        </w:rPr>
        <w:t>Brutch</w:t>
      </w:r>
      <w:proofErr w:type="spellEnd"/>
      <w:r w:rsidRPr="00E973B4">
        <w:rPr>
          <w:rFonts w:ascii="Times New Roman" w:hAnsi="Times New Roman"/>
          <w:sz w:val="20"/>
          <w:szCs w:val="20"/>
          <w:lang w:val="en-US"/>
        </w:rPr>
        <w:t xml:space="preserve"> and Simon Gibbs. </w:t>
      </w:r>
      <w:proofErr w:type="spellStart"/>
      <w:r w:rsidRPr="00E973B4">
        <w:rPr>
          <w:rStyle w:val="highlight"/>
          <w:rFonts w:ascii="Times New Roman" w:hAnsi="Times New Roman"/>
          <w:color w:val="000000" w:themeColor="text1"/>
          <w:sz w:val="20"/>
          <w:szCs w:val="20"/>
          <w:lang w:val="en-US"/>
        </w:rPr>
        <w:t>Jal</w:t>
      </w:r>
      <w:r w:rsidRPr="00E973B4">
        <w:rPr>
          <w:rFonts w:ascii="Times New Roman" w:hAnsi="Times New Roman"/>
          <w:sz w:val="20"/>
          <w:szCs w:val="20"/>
          <w:lang w:val="en-US"/>
        </w:rPr>
        <w:t>angi</w:t>
      </w:r>
      <w:proofErr w:type="spellEnd"/>
      <w:r w:rsidRPr="00E973B4">
        <w:rPr>
          <w:rFonts w:ascii="Times New Roman" w:hAnsi="Times New Roman"/>
          <w:sz w:val="20"/>
          <w:szCs w:val="20"/>
          <w:lang w:val="en-US"/>
        </w:rPr>
        <w:t>: A Selective Record-Replay and Dynamic Analysis Framework for JavaScript. In Joint Meeting of the European Software Engineering Conference and the ACM SIGSOFT Symposium on the Foundations of Software Engineering, ESEC/FSE’13, Saint Petersburg, Russian Federation, August 18-26, 2013, 2013.</w:t>
      </w:r>
    </w:p>
    <w:p w14:paraId="784E19C7" w14:textId="1F9C2BDD" w:rsidR="00010D14" w:rsidRPr="005F4A55" w:rsidRDefault="006B1A6D" w:rsidP="006B1A6D">
      <w:pPr>
        <w:pStyle w:val="ListParagraph"/>
        <w:numPr>
          <w:ilvl w:val="0"/>
          <w:numId w:val="11"/>
        </w:numPr>
        <w:shd w:val="clear" w:color="auto" w:fill="FFFFFF"/>
        <w:rPr>
          <w:rFonts w:ascii="Times New Roman" w:hAnsi="Times New Roman"/>
          <w:sz w:val="20"/>
          <w:szCs w:val="20"/>
        </w:rPr>
      </w:pPr>
      <w:r w:rsidRPr="00E973B4">
        <w:rPr>
          <w:rFonts w:ascii="Times New Roman" w:hAnsi="Times New Roman"/>
          <w:sz w:val="20"/>
          <w:szCs w:val="20"/>
          <w:lang w:val="en-US"/>
        </w:rPr>
        <w:t>A. Klein.</w:t>
      </w:r>
      <w:r w:rsidRPr="00E973B4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DOM </w:t>
      </w:r>
      <w:r w:rsidRPr="00E973B4">
        <w:rPr>
          <w:rFonts w:ascii="Times New Roman" w:hAnsi="Times New Roman"/>
          <w:sz w:val="20"/>
          <w:szCs w:val="20"/>
          <w:lang w:val="en-US"/>
        </w:rPr>
        <w:t xml:space="preserve">Based Cross Site Scripting or XSS of the Third Kind. </w:t>
      </w:r>
      <w:proofErr w:type="spellStart"/>
      <w:r w:rsidRPr="005F4A55">
        <w:rPr>
          <w:rFonts w:ascii="Times New Roman" w:hAnsi="Times New Roman"/>
          <w:sz w:val="20"/>
          <w:szCs w:val="20"/>
        </w:rPr>
        <w:t>Web</w:t>
      </w:r>
      <w:proofErr w:type="spellEnd"/>
      <w:r w:rsidRPr="005F4A55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5F4A55">
        <w:rPr>
          <w:rFonts w:ascii="Times New Roman" w:hAnsi="Times New Roman"/>
          <w:sz w:val="20"/>
          <w:szCs w:val="20"/>
        </w:rPr>
        <w:t>Application</w:t>
      </w:r>
      <w:proofErr w:type="spellEnd"/>
      <w:r w:rsidRPr="005F4A55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5F4A55">
        <w:rPr>
          <w:rFonts w:ascii="Times New Roman" w:hAnsi="Times New Roman"/>
          <w:sz w:val="20"/>
          <w:szCs w:val="20"/>
        </w:rPr>
        <w:t>Security</w:t>
      </w:r>
      <w:proofErr w:type="spellEnd"/>
      <w:r w:rsidRPr="005F4A55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5F4A55">
        <w:rPr>
          <w:rFonts w:ascii="Times New Roman" w:hAnsi="Times New Roman"/>
          <w:sz w:val="20"/>
          <w:szCs w:val="20"/>
        </w:rPr>
        <w:t>Consortium</w:t>
      </w:r>
      <w:proofErr w:type="spellEnd"/>
      <w:r w:rsidRPr="005F4A55">
        <w:rPr>
          <w:rFonts w:ascii="Times New Roman" w:hAnsi="Times New Roman"/>
          <w:sz w:val="20"/>
          <w:szCs w:val="20"/>
        </w:rPr>
        <w:t>, 2005.</w:t>
      </w:r>
    </w:p>
    <w:p w14:paraId="72E386AF" w14:textId="16039DF2" w:rsidR="00B95F15" w:rsidRPr="005F4A55" w:rsidRDefault="00B95F15" w:rsidP="006B1A6D">
      <w:pPr>
        <w:pStyle w:val="ListParagraph"/>
        <w:numPr>
          <w:ilvl w:val="0"/>
          <w:numId w:val="11"/>
        </w:numPr>
        <w:shd w:val="clear" w:color="auto" w:fill="FFFFFF"/>
        <w:rPr>
          <w:rFonts w:ascii="Times New Roman" w:hAnsi="Times New Roman"/>
          <w:sz w:val="20"/>
          <w:szCs w:val="20"/>
        </w:rPr>
      </w:pPr>
      <w:r w:rsidRPr="005F4A55">
        <w:rPr>
          <w:rFonts w:ascii="Times New Roman" w:hAnsi="Times New Roman"/>
          <w:sz w:val="20"/>
          <w:szCs w:val="20"/>
        </w:rPr>
        <w:t xml:space="preserve">С.П. </w:t>
      </w:r>
      <w:proofErr w:type="spellStart"/>
      <w:r w:rsidRPr="005F4A55">
        <w:rPr>
          <w:rFonts w:ascii="Times New Roman" w:hAnsi="Times New Roman"/>
          <w:sz w:val="20"/>
          <w:szCs w:val="20"/>
        </w:rPr>
        <w:t>Вартанов</w:t>
      </w:r>
      <w:proofErr w:type="spellEnd"/>
      <w:r w:rsidRPr="005F4A55">
        <w:rPr>
          <w:rFonts w:ascii="Times New Roman" w:hAnsi="Times New Roman"/>
          <w:sz w:val="20"/>
          <w:szCs w:val="20"/>
        </w:rPr>
        <w:t xml:space="preserve">, А.Ю. Герасимов. </w:t>
      </w:r>
      <w:proofErr w:type="spellStart"/>
      <w:r w:rsidRPr="005F4A55">
        <w:rPr>
          <w:rFonts w:ascii="Times New Roman" w:hAnsi="Times New Roman"/>
          <w:sz w:val="20"/>
          <w:szCs w:val="20"/>
        </w:rPr>
        <w:t>Днамический</w:t>
      </w:r>
      <w:proofErr w:type="spellEnd"/>
      <w:r w:rsidRPr="005F4A55">
        <w:rPr>
          <w:rFonts w:ascii="Times New Roman" w:hAnsi="Times New Roman"/>
          <w:sz w:val="20"/>
          <w:szCs w:val="20"/>
        </w:rPr>
        <w:t xml:space="preserve"> анализ программ с целью поиска ошибок и уязвимостей при помощи целенаправленной генерации входных данных. Труды </w:t>
      </w:r>
      <w:proofErr w:type="gramStart"/>
      <w:r w:rsidRPr="005F4A55">
        <w:rPr>
          <w:rFonts w:ascii="Times New Roman" w:hAnsi="Times New Roman"/>
          <w:sz w:val="20"/>
          <w:szCs w:val="20"/>
        </w:rPr>
        <w:t>ИСП</w:t>
      </w:r>
      <w:proofErr w:type="gramEnd"/>
      <w:r w:rsidRPr="005F4A55">
        <w:rPr>
          <w:rFonts w:ascii="Times New Roman" w:hAnsi="Times New Roman"/>
          <w:sz w:val="20"/>
          <w:szCs w:val="20"/>
        </w:rPr>
        <w:t xml:space="preserve"> РАН том 26 </w:t>
      </w:r>
      <w:proofErr w:type="spellStart"/>
      <w:r w:rsidRPr="005F4A55">
        <w:rPr>
          <w:rFonts w:ascii="Times New Roman" w:hAnsi="Times New Roman"/>
          <w:sz w:val="20"/>
          <w:szCs w:val="20"/>
        </w:rPr>
        <w:t>вып</w:t>
      </w:r>
      <w:proofErr w:type="spellEnd"/>
      <w:r w:rsidRPr="005F4A55">
        <w:rPr>
          <w:rFonts w:ascii="Times New Roman" w:hAnsi="Times New Roman"/>
          <w:sz w:val="20"/>
          <w:szCs w:val="20"/>
        </w:rPr>
        <w:t>. 1, 2014. С. 375-394.</w:t>
      </w:r>
    </w:p>
    <w:p w14:paraId="3BFFD888" w14:textId="3404F65B" w:rsidR="006B1A6D" w:rsidRPr="005F4A55" w:rsidRDefault="006B1A6D" w:rsidP="00410CB7">
      <w:pPr>
        <w:pStyle w:val="ListParagraph"/>
        <w:numPr>
          <w:ilvl w:val="0"/>
          <w:numId w:val="11"/>
        </w:numPr>
        <w:shd w:val="clear" w:color="auto" w:fill="FFFFFF"/>
        <w:rPr>
          <w:rFonts w:ascii="Times New Roman" w:hAnsi="Times New Roman"/>
          <w:sz w:val="20"/>
          <w:szCs w:val="20"/>
        </w:rPr>
      </w:pPr>
      <w:r w:rsidRPr="00E973B4">
        <w:rPr>
          <w:rFonts w:ascii="Times New Roman" w:hAnsi="Times New Roman"/>
          <w:sz w:val="20"/>
          <w:szCs w:val="20"/>
          <w:lang w:val="en-US"/>
        </w:rPr>
        <w:t xml:space="preserve">J. Newsome and D. Song. Dynamic taint analysis for automatic detection, analysis, and signature generation of exploits on commodity software. </w:t>
      </w:r>
      <w:proofErr w:type="spellStart"/>
      <w:r w:rsidRPr="005F4A55">
        <w:rPr>
          <w:rFonts w:ascii="Times New Roman" w:hAnsi="Times New Roman"/>
          <w:sz w:val="20"/>
          <w:szCs w:val="20"/>
        </w:rPr>
        <w:t>In</w:t>
      </w:r>
      <w:proofErr w:type="spellEnd"/>
      <w:r w:rsidRPr="005F4A55">
        <w:rPr>
          <w:rFonts w:ascii="Times New Roman" w:hAnsi="Times New Roman"/>
          <w:sz w:val="20"/>
          <w:szCs w:val="20"/>
        </w:rPr>
        <w:t xml:space="preserve"> 12th </w:t>
      </w:r>
      <w:proofErr w:type="spellStart"/>
      <w:r w:rsidRPr="005F4A55">
        <w:rPr>
          <w:rFonts w:ascii="Times New Roman" w:hAnsi="Times New Roman"/>
          <w:sz w:val="20"/>
          <w:szCs w:val="20"/>
        </w:rPr>
        <w:t>Annual</w:t>
      </w:r>
      <w:proofErr w:type="spellEnd"/>
      <w:r w:rsidRPr="005F4A55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5F4A55">
        <w:rPr>
          <w:rFonts w:ascii="Times New Roman" w:hAnsi="Times New Roman"/>
          <w:sz w:val="20"/>
          <w:szCs w:val="20"/>
        </w:rPr>
        <w:t>Network</w:t>
      </w:r>
      <w:proofErr w:type="spellEnd"/>
      <w:r w:rsidRPr="005F4A55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5F4A55">
        <w:rPr>
          <w:rFonts w:ascii="Times New Roman" w:hAnsi="Times New Roman"/>
          <w:sz w:val="20"/>
          <w:szCs w:val="20"/>
        </w:rPr>
        <w:t>and</w:t>
      </w:r>
      <w:proofErr w:type="spellEnd"/>
      <w:r w:rsidRPr="005F4A55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5F4A55">
        <w:rPr>
          <w:rFonts w:ascii="Times New Roman" w:hAnsi="Times New Roman"/>
          <w:sz w:val="20"/>
          <w:szCs w:val="20"/>
        </w:rPr>
        <w:t>Distributed</w:t>
      </w:r>
      <w:proofErr w:type="spellEnd"/>
      <w:r w:rsidRPr="005F4A55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5F4A55">
        <w:rPr>
          <w:rFonts w:ascii="Times New Roman" w:hAnsi="Times New Roman"/>
          <w:sz w:val="20"/>
          <w:szCs w:val="20"/>
        </w:rPr>
        <w:t>System</w:t>
      </w:r>
      <w:proofErr w:type="spellEnd"/>
      <w:r w:rsidRPr="005F4A55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5F4A55">
        <w:rPr>
          <w:rFonts w:ascii="Times New Roman" w:hAnsi="Times New Roman"/>
          <w:sz w:val="20"/>
          <w:szCs w:val="20"/>
        </w:rPr>
        <w:t>Security</w:t>
      </w:r>
      <w:proofErr w:type="spellEnd"/>
      <w:r w:rsidRPr="005F4A55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5F4A55">
        <w:rPr>
          <w:rFonts w:ascii="Times New Roman" w:hAnsi="Times New Roman"/>
          <w:sz w:val="20"/>
          <w:szCs w:val="20"/>
        </w:rPr>
        <w:t>Symposium</w:t>
      </w:r>
      <w:proofErr w:type="spellEnd"/>
      <w:r w:rsidRPr="005F4A55">
        <w:rPr>
          <w:rFonts w:ascii="Times New Roman" w:hAnsi="Times New Roman"/>
          <w:sz w:val="20"/>
          <w:szCs w:val="20"/>
        </w:rPr>
        <w:t>, 2005</w:t>
      </w:r>
    </w:p>
    <w:p w14:paraId="65A9A2D4" w14:textId="2C83F48C" w:rsidR="00B95F15" w:rsidRPr="005F4A55" w:rsidRDefault="00B95F15" w:rsidP="00B95F15">
      <w:pPr>
        <w:pStyle w:val="ListParagraph"/>
        <w:numPr>
          <w:ilvl w:val="0"/>
          <w:numId w:val="11"/>
        </w:numPr>
        <w:shd w:val="clear" w:color="auto" w:fill="FFFFFF"/>
        <w:rPr>
          <w:rFonts w:ascii="Times New Roman" w:hAnsi="Times New Roman"/>
          <w:sz w:val="20"/>
          <w:szCs w:val="20"/>
        </w:rPr>
      </w:pPr>
      <w:r w:rsidRPr="00E973B4">
        <w:rPr>
          <w:rFonts w:ascii="Times New Roman" w:hAnsi="Times New Roman"/>
          <w:sz w:val="20"/>
          <w:szCs w:val="20"/>
          <w:lang w:val="en-US"/>
        </w:rPr>
        <w:t xml:space="preserve">S. Wei and B. G. Ryder. Practical Blended Taint Analysis for JavaScript. In International Symposium on Software Testing and Analysis, ISSTA ’13, Lugano, Switzerland, July 15-20, 2013, pages 336–346. </w:t>
      </w:r>
      <w:r w:rsidRPr="005F4A55">
        <w:rPr>
          <w:rFonts w:ascii="Times New Roman" w:hAnsi="Times New Roman"/>
          <w:sz w:val="20"/>
          <w:szCs w:val="20"/>
        </w:rPr>
        <w:t>ACM, 2013.</w:t>
      </w:r>
    </w:p>
    <w:p w14:paraId="662460C0" w14:textId="08EF588F" w:rsidR="00B95F15" w:rsidRPr="005F4A55" w:rsidRDefault="00B95F15" w:rsidP="00B95F15">
      <w:pPr>
        <w:pStyle w:val="ListParagraph"/>
        <w:numPr>
          <w:ilvl w:val="0"/>
          <w:numId w:val="11"/>
        </w:numPr>
        <w:shd w:val="clear" w:color="auto" w:fill="FFFFFF"/>
        <w:rPr>
          <w:rFonts w:ascii="Times New Roman" w:hAnsi="Times New Roman"/>
          <w:sz w:val="20"/>
          <w:szCs w:val="20"/>
        </w:rPr>
      </w:pPr>
      <w:r w:rsidRPr="00E973B4">
        <w:rPr>
          <w:rFonts w:ascii="Times New Roman" w:hAnsi="Times New Roman"/>
          <w:sz w:val="20"/>
          <w:szCs w:val="20"/>
          <w:lang w:val="en-US"/>
        </w:rPr>
        <w:t xml:space="preserve">G. Richards, S. </w:t>
      </w:r>
      <w:proofErr w:type="spellStart"/>
      <w:r w:rsidRPr="00E973B4">
        <w:rPr>
          <w:rFonts w:ascii="Times New Roman" w:hAnsi="Times New Roman"/>
          <w:sz w:val="20"/>
          <w:szCs w:val="20"/>
          <w:lang w:val="en-US"/>
        </w:rPr>
        <w:t>Lebresne</w:t>
      </w:r>
      <w:proofErr w:type="spellEnd"/>
      <w:r w:rsidRPr="00E973B4">
        <w:rPr>
          <w:rFonts w:ascii="Times New Roman" w:hAnsi="Times New Roman"/>
          <w:sz w:val="20"/>
          <w:szCs w:val="20"/>
          <w:lang w:val="en-US"/>
        </w:rPr>
        <w:t xml:space="preserve">, B. Burg, and J. </w:t>
      </w:r>
      <w:proofErr w:type="spellStart"/>
      <w:r w:rsidRPr="00E973B4">
        <w:rPr>
          <w:rFonts w:ascii="Times New Roman" w:hAnsi="Times New Roman"/>
          <w:sz w:val="20"/>
          <w:szCs w:val="20"/>
          <w:lang w:val="en-US"/>
        </w:rPr>
        <w:t>Vitek</w:t>
      </w:r>
      <w:proofErr w:type="spellEnd"/>
      <w:r w:rsidRPr="00E973B4">
        <w:rPr>
          <w:rFonts w:ascii="Times New Roman" w:hAnsi="Times New Roman"/>
          <w:sz w:val="20"/>
          <w:szCs w:val="20"/>
          <w:lang w:val="en-US"/>
        </w:rPr>
        <w:t xml:space="preserve">. An analysis of the dynamic behavior of </w:t>
      </w:r>
      <w:proofErr w:type="spellStart"/>
      <w:r w:rsidRPr="00E973B4">
        <w:rPr>
          <w:rFonts w:ascii="Times New Roman" w:hAnsi="Times New Roman"/>
          <w:sz w:val="20"/>
          <w:szCs w:val="20"/>
          <w:lang w:val="en-US"/>
        </w:rPr>
        <w:t>javascript</w:t>
      </w:r>
      <w:proofErr w:type="spellEnd"/>
      <w:r w:rsidRPr="00E973B4">
        <w:rPr>
          <w:rFonts w:ascii="Times New Roman" w:hAnsi="Times New Roman"/>
          <w:sz w:val="20"/>
          <w:szCs w:val="20"/>
          <w:lang w:val="en-US"/>
        </w:rPr>
        <w:t xml:space="preserve"> programs. In ACM SIGPLAN conference on Programming language design and implementation, pages 1{12. </w:t>
      </w:r>
      <w:r w:rsidRPr="005F4A55">
        <w:rPr>
          <w:rFonts w:ascii="Times New Roman" w:hAnsi="Times New Roman"/>
          <w:sz w:val="20"/>
          <w:szCs w:val="20"/>
        </w:rPr>
        <w:t>ACM, 2010.</w:t>
      </w:r>
    </w:p>
    <w:p w14:paraId="6B51B7C3" w14:textId="48D21C24" w:rsidR="005F4A55" w:rsidRPr="005F4A55" w:rsidRDefault="005F4A55" w:rsidP="005F4A55">
      <w:pPr>
        <w:pStyle w:val="ListParagraph"/>
        <w:numPr>
          <w:ilvl w:val="0"/>
          <w:numId w:val="11"/>
        </w:numPr>
        <w:shd w:val="clear" w:color="auto" w:fill="FFFFFF"/>
        <w:rPr>
          <w:rFonts w:ascii="Times New Roman" w:hAnsi="Times New Roman"/>
          <w:sz w:val="20"/>
          <w:szCs w:val="20"/>
        </w:rPr>
      </w:pPr>
      <w:r w:rsidRPr="00E973B4">
        <w:rPr>
          <w:rFonts w:ascii="Times New Roman" w:hAnsi="Times New Roman"/>
          <w:sz w:val="20"/>
          <w:szCs w:val="20"/>
          <w:lang w:val="en-US"/>
        </w:rPr>
        <w:t xml:space="preserve">T. Ball.  The concept of dynamic analysis.  In Software </w:t>
      </w:r>
      <w:proofErr w:type="spellStart"/>
      <w:r w:rsidRPr="00E973B4">
        <w:rPr>
          <w:rFonts w:ascii="Times New Roman" w:hAnsi="Times New Roman"/>
          <w:sz w:val="20"/>
          <w:szCs w:val="20"/>
          <w:lang w:val="en-US"/>
        </w:rPr>
        <w:t>EngineeringESEC</w:t>
      </w:r>
      <w:proofErr w:type="spellEnd"/>
      <w:r w:rsidRPr="00E973B4">
        <w:rPr>
          <w:rFonts w:ascii="Times New Roman" w:hAnsi="Times New Roman"/>
          <w:sz w:val="20"/>
          <w:szCs w:val="20"/>
          <w:lang w:val="en-US"/>
        </w:rPr>
        <w:t xml:space="preserve">/FSE99, pages 216–234. </w:t>
      </w:r>
      <w:proofErr w:type="spellStart"/>
      <w:r w:rsidRPr="005F4A55">
        <w:rPr>
          <w:rFonts w:ascii="Times New Roman" w:hAnsi="Times New Roman"/>
          <w:sz w:val="20"/>
          <w:szCs w:val="20"/>
        </w:rPr>
        <w:t>Springer</w:t>
      </w:r>
      <w:proofErr w:type="spellEnd"/>
      <w:r w:rsidRPr="005F4A55">
        <w:rPr>
          <w:rFonts w:ascii="Times New Roman" w:hAnsi="Times New Roman"/>
          <w:sz w:val="20"/>
          <w:szCs w:val="20"/>
        </w:rPr>
        <w:t>, 1999.</w:t>
      </w:r>
    </w:p>
    <w:p w14:paraId="73A0824B" w14:textId="790CBCAE" w:rsidR="005F4A55" w:rsidRPr="005F4A55" w:rsidRDefault="005F4A55" w:rsidP="005F4A55">
      <w:pPr>
        <w:pStyle w:val="ListParagraph"/>
        <w:numPr>
          <w:ilvl w:val="0"/>
          <w:numId w:val="11"/>
        </w:numPr>
        <w:shd w:val="clear" w:color="auto" w:fill="FFFFFF"/>
        <w:rPr>
          <w:rFonts w:ascii="Times New Roman" w:hAnsi="Times New Roman"/>
          <w:sz w:val="20"/>
          <w:szCs w:val="20"/>
        </w:rPr>
      </w:pPr>
      <w:r w:rsidRPr="00E973B4">
        <w:rPr>
          <w:rFonts w:ascii="Times New Roman" w:hAnsi="Times New Roman"/>
          <w:sz w:val="20"/>
          <w:szCs w:val="20"/>
          <w:lang w:val="en-US"/>
        </w:rPr>
        <w:t xml:space="preserve">M. </w:t>
      </w:r>
      <w:proofErr w:type="spellStart"/>
      <w:r w:rsidRPr="00E973B4">
        <w:rPr>
          <w:rFonts w:ascii="Times New Roman" w:hAnsi="Times New Roman"/>
          <w:sz w:val="20"/>
          <w:szCs w:val="20"/>
          <w:lang w:val="en-US"/>
        </w:rPr>
        <w:t>Ishrat</w:t>
      </w:r>
      <w:proofErr w:type="spellEnd"/>
      <w:r w:rsidRPr="00E973B4">
        <w:rPr>
          <w:rFonts w:ascii="Times New Roman" w:hAnsi="Times New Roman"/>
          <w:sz w:val="20"/>
          <w:szCs w:val="20"/>
          <w:lang w:val="en-US"/>
        </w:rPr>
        <w:t xml:space="preserve">, M. </w:t>
      </w:r>
      <w:proofErr w:type="spellStart"/>
      <w:r w:rsidRPr="00E973B4">
        <w:rPr>
          <w:rFonts w:ascii="Times New Roman" w:hAnsi="Times New Roman"/>
          <w:sz w:val="20"/>
          <w:szCs w:val="20"/>
          <w:lang w:val="en-US"/>
        </w:rPr>
        <w:t>Saxena</w:t>
      </w:r>
      <w:proofErr w:type="spellEnd"/>
      <w:r w:rsidRPr="00E973B4">
        <w:rPr>
          <w:rFonts w:ascii="Times New Roman" w:hAnsi="Times New Roman"/>
          <w:sz w:val="20"/>
          <w:szCs w:val="20"/>
          <w:lang w:val="en-US"/>
        </w:rPr>
        <w:t xml:space="preserve">, and M. </w:t>
      </w:r>
      <w:proofErr w:type="spellStart"/>
      <w:r w:rsidRPr="00E973B4">
        <w:rPr>
          <w:rFonts w:ascii="Times New Roman" w:hAnsi="Times New Roman"/>
          <w:sz w:val="20"/>
          <w:szCs w:val="20"/>
          <w:lang w:val="en-US"/>
        </w:rPr>
        <w:t>Alamgir</w:t>
      </w:r>
      <w:proofErr w:type="spellEnd"/>
      <w:r w:rsidRPr="00E973B4">
        <w:rPr>
          <w:rFonts w:ascii="Times New Roman" w:hAnsi="Times New Roman"/>
          <w:sz w:val="20"/>
          <w:szCs w:val="20"/>
          <w:lang w:val="en-US"/>
        </w:rPr>
        <w:t xml:space="preserve">. Comparison of static and dynamic analysis for runtime monitoring. </w:t>
      </w:r>
      <w:proofErr w:type="spellStart"/>
      <w:r w:rsidRPr="005F4A55">
        <w:rPr>
          <w:rFonts w:ascii="Times New Roman" w:hAnsi="Times New Roman"/>
          <w:sz w:val="20"/>
          <w:szCs w:val="20"/>
        </w:rPr>
        <w:t>International</w:t>
      </w:r>
      <w:proofErr w:type="spellEnd"/>
      <w:r w:rsidRPr="005F4A55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5F4A55">
        <w:rPr>
          <w:rFonts w:ascii="Times New Roman" w:hAnsi="Times New Roman"/>
          <w:sz w:val="20"/>
          <w:szCs w:val="20"/>
        </w:rPr>
        <w:t>Journal</w:t>
      </w:r>
      <w:proofErr w:type="spellEnd"/>
      <w:r w:rsidRPr="005F4A55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5F4A55">
        <w:rPr>
          <w:rFonts w:ascii="Times New Roman" w:hAnsi="Times New Roman"/>
          <w:sz w:val="20"/>
          <w:szCs w:val="20"/>
        </w:rPr>
        <w:t>of</w:t>
      </w:r>
      <w:proofErr w:type="spellEnd"/>
      <w:r w:rsidRPr="005F4A55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5F4A55">
        <w:rPr>
          <w:rFonts w:ascii="Times New Roman" w:hAnsi="Times New Roman"/>
          <w:sz w:val="20"/>
          <w:szCs w:val="20"/>
        </w:rPr>
        <w:t>Computer</w:t>
      </w:r>
      <w:proofErr w:type="spellEnd"/>
      <w:r w:rsidRPr="005F4A55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5F4A55">
        <w:rPr>
          <w:rFonts w:ascii="Times New Roman" w:hAnsi="Times New Roman"/>
          <w:sz w:val="20"/>
          <w:szCs w:val="20"/>
        </w:rPr>
        <w:t>Science</w:t>
      </w:r>
      <w:proofErr w:type="spellEnd"/>
      <w:r w:rsidRPr="005F4A55">
        <w:rPr>
          <w:rFonts w:ascii="Times New Roman" w:hAnsi="Times New Roman"/>
          <w:sz w:val="20"/>
          <w:szCs w:val="20"/>
        </w:rPr>
        <w:t xml:space="preserve"> &amp; </w:t>
      </w:r>
      <w:proofErr w:type="spellStart"/>
      <w:r w:rsidRPr="005F4A55">
        <w:rPr>
          <w:rFonts w:ascii="Times New Roman" w:hAnsi="Times New Roman"/>
          <w:sz w:val="20"/>
          <w:szCs w:val="20"/>
        </w:rPr>
        <w:t>Communication</w:t>
      </w:r>
      <w:proofErr w:type="spellEnd"/>
      <w:r w:rsidRPr="005F4A55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5F4A55">
        <w:rPr>
          <w:rFonts w:ascii="Times New Roman" w:hAnsi="Times New Roman"/>
          <w:sz w:val="20"/>
          <w:szCs w:val="20"/>
        </w:rPr>
        <w:t>Net-works</w:t>
      </w:r>
      <w:proofErr w:type="spellEnd"/>
      <w:r w:rsidRPr="005F4A55">
        <w:rPr>
          <w:rFonts w:ascii="Times New Roman" w:hAnsi="Times New Roman"/>
          <w:sz w:val="20"/>
          <w:szCs w:val="20"/>
        </w:rPr>
        <w:t>, 2(5), 2012.</w:t>
      </w:r>
    </w:p>
    <w:p w14:paraId="61204A1C" w14:textId="77777777" w:rsidR="006B1A6D" w:rsidRPr="006B1A6D" w:rsidRDefault="006B1A6D" w:rsidP="005F4A55">
      <w:pPr>
        <w:pStyle w:val="ListParagraph"/>
        <w:shd w:val="clear" w:color="auto" w:fill="FFFFFF"/>
        <w:rPr>
          <w:rFonts w:ascii="Helvetica" w:hAnsi="Helvetica"/>
        </w:rPr>
      </w:pPr>
    </w:p>
    <w:p w14:paraId="673FECD0" w14:textId="77777777" w:rsidR="004E7A3A" w:rsidRPr="00962E21" w:rsidRDefault="004E7A3A">
      <w:pPr>
        <w:pStyle w:val="BodyText"/>
        <w:rPr>
          <w:lang w:val="en-US"/>
        </w:rPr>
      </w:pPr>
    </w:p>
    <w:sectPr w:rsidR="004E7A3A" w:rsidRPr="00962E21" w:rsidSect="007E28D6">
      <w:pgSz w:w="8391" w:h="11906"/>
      <w:pgMar w:top="1304" w:right="964" w:bottom="964" w:left="96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D8B528" w14:textId="77777777" w:rsidR="00315C31" w:rsidRDefault="00315C31">
      <w:r>
        <w:separator/>
      </w:r>
    </w:p>
  </w:endnote>
  <w:endnote w:type="continuationSeparator" w:id="0">
    <w:p w14:paraId="3D2F3EA8" w14:textId="77777777" w:rsidR="00315C31" w:rsidRDefault="00315C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WenQuanYi Zen Hei">
    <w:altName w:val="Times New Roman"/>
    <w:charset w:val="CC"/>
    <w:family w:val="auto"/>
    <w:pitch w:val="variable"/>
  </w:font>
  <w:font w:name="Lohit Hindi">
    <w:altName w:val="Times New Roman"/>
    <w:charset w:val="CC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enlo">
    <w:altName w:val="DejaVu Sans Mono"/>
    <w:charset w:val="00"/>
    <w:family w:val="auto"/>
    <w:pitch w:val="variable"/>
    <w:sig w:usb0="00000000" w:usb1="D200F9FB" w:usb2="02000028" w:usb3="00000000" w:csb0="000001D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BA2ED66" w14:textId="77777777" w:rsidR="00315C31" w:rsidRDefault="00315C31">
      <w:r>
        <w:separator/>
      </w:r>
    </w:p>
  </w:footnote>
  <w:footnote w:type="continuationSeparator" w:id="0">
    <w:p w14:paraId="6D2276D9" w14:textId="77777777" w:rsidR="00315C31" w:rsidRDefault="00315C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F5101D7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00000002"/>
    <w:multiLevelType w:val="multilevel"/>
    <w:tmpl w:val="00000002"/>
    <w:name w:val="List 1"/>
    <w:lvl w:ilvl="0">
      <w:start w:val="1"/>
      <w:numFmt w:val="bullet"/>
      <w:lvlText w:val=""/>
      <w:lvlJc w:val="left"/>
      <w:pPr>
        <w:tabs>
          <w:tab w:val="num" w:pos="624"/>
        </w:tabs>
        <w:ind w:left="624" w:hanging="227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tabs>
          <w:tab w:val="num" w:pos="851"/>
        </w:tabs>
        <w:ind w:left="851" w:hanging="227"/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tabs>
          <w:tab w:val="num" w:pos="1077"/>
        </w:tabs>
        <w:ind w:left="1077" w:hanging="227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1304"/>
        </w:tabs>
        <w:ind w:left="1304" w:hanging="227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1531"/>
        </w:tabs>
        <w:ind w:left="1531" w:hanging="227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1758"/>
        </w:tabs>
        <w:ind w:left="1758" w:hanging="227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1984"/>
        </w:tabs>
        <w:ind w:left="1984" w:hanging="227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2211"/>
        </w:tabs>
        <w:ind w:left="2211" w:hanging="227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2438"/>
        </w:tabs>
        <w:ind w:left="2438" w:hanging="227"/>
      </w:pPr>
      <w:rPr>
        <w:rFonts w:ascii="Symbol" w:hAnsi="Symbol"/>
      </w:rPr>
    </w:lvl>
  </w:abstractNum>
  <w:abstractNum w:abstractNumId="3">
    <w:nsid w:val="00000003"/>
    <w:multiLevelType w:val="multilevel"/>
    <w:tmpl w:val="53E6088A"/>
    <w:name w:val="Bibliography"/>
    <w:lvl w:ilvl="0">
      <w:start w:val="1"/>
      <w:numFmt w:val="decimal"/>
      <w:lvlText w:val="%1."/>
      <w:lvlJc w:val="left"/>
      <w:pPr>
        <w:tabs>
          <w:tab w:val="num" w:pos="369"/>
        </w:tabs>
        <w:ind w:left="369" w:hanging="369"/>
      </w:pPr>
      <w:rPr>
        <w:sz w:val="20"/>
      </w:rPr>
    </w:lvl>
    <w:lvl w:ilvl="1">
      <w:start w:val="1"/>
      <w:numFmt w:val="decimal"/>
      <w:lvlText w:val="%2."/>
      <w:lvlJc w:val="left"/>
      <w:pPr>
        <w:tabs>
          <w:tab w:val="num" w:pos="369"/>
        </w:tabs>
        <w:ind w:left="369" w:hanging="369"/>
      </w:pPr>
    </w:lvl>
    <w:lvl w:ilvl="2">
      <w:start w:val="1"/>
      <w:numFmt w:val="decimal"/>
      <w:lvlText w:val="%3."/>
      <w:lvlJc w:val="left"/>
      <w:pPr>
        <w:tabs>
          <w:tab w:val="num" w:pos="369"/>
        </w:tabs>
        <w:ind w:left="369" w:hanging="369"/>
      </w:pPr>
    </w:lvl>
    <w:lvl w:ilvl="3">
      <w:start w:val="1"/>
      <w:numFmt w:val="decimal"/>
      <w:lvlText w:val="%4."/>
      <w:lvlJc w:val="left"/>
      <w:pPr>
        <w:tabs>
          <w:tab w:val="num" w:pos="369"/>
        </w:tabs>
        <w:ind w:left="369" w:hanging="369"/>
      </w:pPr>
    </w:lvl>
    <w:lvl w:ilvl="4">
      <w:start w:val="1"/>
      <w:numFmt w:val="decimal"/>
      <w:lvlText w:val="%5."/>
      <w:lvlJc w:val="left"/>
      <w:pPr>
        <w:tabs>
          <w:tab w:val="num" w:pos="369"/>
        </w:tabs>
        <w:ind w:left="369" w:hanging="369"/>
      </w:pPr>
    </w:lvl>
    <w:lvl w:ilvl="5">
      <w:start w:val="1"/>
      <w:numFmt w:val="decimal"/>
      <w:lvlText w:val="%6."/>
      <w:lvlJc w:val="left"/>
      <w:pPr>
        <w:tabs>
          <w:tab w:val="num" w:pos="369"/>
        </w:tabs>
        <w:ind w:left="369" w:hanging="369"/>
      </w:pPr>
    </w:lvl>
    <w:lvl w:ilvl="6">
      <w:start w:val="1"/>
      <w:numFmt w:val="decimal"/>
      <w:lvlText w:val="%7."/>
      <w:lvlJc w:val="left"/>
      <w:pPr>
        <w:tabs>
          <w:tab w:val="num" w:pos="369"/>
        </w:tabs>
        <w:ind w:left="369" w:hanging="369"/>
      </w:pPr>
    </w:lvl>
    <w:lvl w:ilvl="7">
      <w:start w:val="1"/>
      <w:numFmt w:val="decimal"/>
      <w:lvlText w:val="%8."/>
      <w:lvlJc w:val="left"/>
      <w:pPr>
        <w:tabs>
          <w:tab w:val="num" w:pos="369"/>
        </w:tabs>
        <w:ind w:left="369" w:hanging="369"/>
      </w:pPr>
    </w:lvl>
    <w:lvl w:ilvl="8">
      <w:start w:val="1"/>
      <w:numFmt w:val="decimal"/>
      <w:lvlText w:val="%9."/>
      <w:lvlJc w:val="left"/>
      <w:pPr>
        <w:tabs>
          <w:tab w:val="num" w:pos="369"/>
        </w:tabs>
        <w:ind w:left="369" w:hanging="369"/>
      </w:pPr>
    </w:lvl>
  </w:abstractNum>
  <w:abstractNum w:abstractNumId="4">
    <w:nsid w:val="00000004"/>
    <w:multiLevelType w:val="multilevel"/>
    <w:tmpl w:val="00000004"/>
    <w:lvl w:ilvl="0">
      <w:start w:val="1"/>
      <w:numFmt w:val="decimal"/>
      <w:lvlText w:val=" 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 %3)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5">
    <w:nsid w:val="00000005"/>
    <w:multiLevelType w:val="multilevel"/>
    <w:tmpl w:val="00000005"/>
    <w:lvl w:ilvl="0">
      <w:start w:val="1"/>
      <w:numFmt w:val="decimal"/>
      <w:lvlText w:val=" 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 %3)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6">
    <w:nsid w:val="3E464740"/>
    <w:multiLevelType w:val="hybridMultilevel"/>
    <w:tmpl w:val="626669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1D08E9"/>
    <w:multiLevelType w:val="hybridMultilevel"/>
    <w:tmpl w:val="2F02EF26"/>
    <w:lvl w:ilvl="0" w:tplc="05AE54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FC309F2"/>
    <w:multiLevelType w:val="hybridMultilevel"/>
    <w:tmpl w:val="8AB60298"/>
    <w:lvl w:ilvl="0" w:tplc="772C5014">
      <w:start w:val="1"/>
      <w:numFmt w:val="decimal"/>
      <w:lvlText w:val="%1."/>
      <w:lvlJc w:val="left"/>
      <w:pPr>
        <w:ind w:left="720" w:hanging="360"/>
      </w:pPr>
      <w:rPr>
        <w:rFonts w:eastAsia="WenQuanYi Zen Hei" w:cs="Lohit Hin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6A6323F"/>
    <w:multiLevelType w:val="hybridMultilevel"/>
    <w:tmpl w:val="91388E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09D0C66"/>
    <w:multiLevelType w:val="hybridMultilevel"/>
    <w:tmpl w:val="B6B27240"/>
    <w:lvl w:ilvl="0" w:tplc="041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>
    <w:nsid w:val="70ED1388"/>
    <w:multiLevelType w:val="hybridMultilevel"/>
    <w:tmpl w:val="DD742AB0"/>
    <w:lvl w:ilvl="0" w:tplc="041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0"/>
  </w:num>
  <w:num w:numId="7">
    <w:abstractNumId w:val="9"/>
  </w:num>
  <w:num w:numId="8">
    <w:abstractNumId w:val="6"/>
  </w:num>
  <w:num w:numId="9">
    <w:abstractNumId w:val="7"/>
  </w:num>
  <w:num w:numId="10">
    <w:abstractNumId w:val="10"/>
  </w:num>
  <w:num w:numId="11">
    <w:abstractNumId w:val="8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defaultTabStop w:val="4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59DC"/>
    <w:rsid w:val="00000493"/>
    <w:rsid w:val="00010D14"/>
    <w:rsid w:val="00036644"/>
    <w:rsid w:val="00036F2A"/>
    <w:rsid w:val="000C41E4"/>
    <w:rsid w:val="000E5C36"/>
    <w:rsid w:val="00104C75"/>
    <w:rsid w:val="00132499"/>
    <w:rsid w:val="001733CB"/>
    <w:rsid w:val="001C4122"/>
    <w:rsid w:val="001E5DF0"/>
    <w:rsid w:val="00203B3A"/>
    <w:rsid w:val="00237BFE"/>
    <w:rsid w:val="00243BD8"/>
    <w:rsid w:val="00273173"/>
    <w:rsid w:val="0027602B"/>
    <w:rsid w:val="002C622C"/>
    <w:rsid w:val="002E068E"/>
    <w:rsid w:val="00315C31"/>
    <w:rsid w:val="003164BD"/>
    <w:rsid w:val="003204BB"/>
    <w:rsid w:val="003348B9"/>
    <w:rsid w:val="00380E3A"/>
    <w:rsid w:val="004237A8"/>
    <w:rsid w:val="00455C60"/>
    <w:rsid w:val="00484ABC"/>
    <w:rsid w:val="00485FF9"/>
    <w:rsid w:val="00491851"/>
    <w:rsid w:val="004A6FB0"/>
    <w:rsid w:val="004E7A3A"/>
    <w:rsid w:val="005A3D1D"/>
    <w:rsid w:val="005C59DC"/>
    <w:rsid w:val="005D10C6"/>
    <w:rsid w:val="005E5954"/>
    <w:rsid w:val="005F4A55"/>
    <w:rsid w:val="00656B78"/>
    <w:rsid w:val="006602CF"/>
    <w:rsid w:val="0066469B"/>
    <w:rsid w:val="006A62DE"/>
    <w:rsid w:val="006B1A6D"/>
    <w:rsid w:val="006D29A6"/>
    <w:rsid w:val="006D5DDD"/>
    <w:rsid w:val="006E7EB0"/>
    <w:rsid w:val="0071716D"/>
    <w:rsid w:val="00723455"/>
    <w:rsid w:val="00763A82"/>
    <w:rsid w:val="00780DF2"/>
    <w:rsid w:val="007E28D6"/>
    <w:rsid w:val="007F37A0"/>
    <w:rsid w:val="00820FCE"/>
    <w:rsid w:val="008E3144"/>
    <w:rsid w:val="0092740F"/>
    <w:rsid w:val="009277A5"/>
    <w:rsid w:val="00961B3F"/>
    <w:rsid w:val="00962E21"/>
    <w:rsid w:val="009B524F"/>
    <w:rsid w:val="00A05886"/>
    <w:rsid w:val="00A1189F"/>
    <w:rsid w:val="00A14E2A"/>
    <w:rsid w:val="00A5058E"/>
    <w:rsid w:val="00A70077"/>
    <w:rsid w:val="00A73C14"/>
    <w:rsid w:val="00A80D5D"/>
    <w:rsid w:val="00AA3DC7"/>
    <w:rsid w:val="00AA68D2"/>
    <w:rsid w:val="00AC5E06"/>
    <w:rsid w:val="00B149BA"/>
    <w:rsid w:val="00B21D9F"/>
    <w:rsid w:val="00B91309"/>
    <w:rsid w:val="00B95F15"/>
    <w:rsid w:val="00BA7687"/>
    <w:rsid w:val="00BD09C8"/>
    <w:rsid w:val="00C77962"/>
    <w:rsid w:val="00CD3F19"/>
    <w:rsid w:val="00CD6ACD"/>
    <w:rsid w:val="00CF22A6"/>
    <w:rsid w:val="00D241A6"/>
    <w:rsid w:val="00D8361F"/>
    <w:rsid w:val="00D90F88"/>
    <w:rsid w:val="00E07C40"/>
    <w:rsid w:val="00E973B4"/>
    <w:rsid w:val="00EC2DBD"/>
    <w:rsid w:val="00EE44BA"/>
    <w:rsid w:val="00F06F85"/>
    <w:rsid w:val="00F16F0A"/>
    <w:rsid w:val="00F330E4"/>
    <w:rsid w:val="00F56981"/>
    <w:rsid w:val="00F56AD8"/>
    <w:rsid w:val="00F93179"/>
    <w:rsid w:val="00FD7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6D115D3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eastAsia="WenQuanYi Zen Hei" w:cs="Lohit Hindi"/>
      <w:kern w:val="1"/>
      <w:sz w:val="24"/>
      <w:szCs w:val="24"/>
      <w:lang w:eastAsia="zh-CN" w:bidi="hi-IN"/>
    </w:r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bCs/>
      <w:caps w:val="0"/>
      <w:sz w:val="24"/>
      <w:szCs w:val="32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outlineLvl w:val="1"/>
    </w:pPr>
    <w:rPr>
      <w:bCs/>
      <w:i/>
      <w:iCs/>
      <w:caps w:val="0"/>
      <w:sz w:val="22"/>
    </w:rPr>
  </w:style>
  <w:style w:type="paragraph" w:styleId="Heading3">
    <w:name w:val="heading 3"/>
    <w:basedOn w:val="Heading"/>
    <w:next w:val="BodyText"/>
    <w:qFormat/>
    <w:pPr>
      <w:outlineLvl w:val="2"/>
    </w:pPr>
    <w:rPr>
      <w:rFonts w:eastAsia="SimSun" w:cs="Mangal"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FootnoteCharacters">
    <w:name w:val="Footnote Characters"/>
  </w:style>
  <w:style w:type="character" w:styleId="FootnoteReference">
    <w:name w:val="footnote reference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customStyle="1" w:styleId="EndnoteCharacters">
    <w:name w:val="Endnote Characters"/>
  </w:style>
  <w:style w:type="paragraph" w:customStyle="1" w:styleId="Heading">
    <w:name w:val="Heading"/>
    <w:basedOn w:val="Normal"/>
    <w:next w:val="BodyText"/>
    <w:pPr>
      <w:keepNext/>
      <w:spacing w:after="119"/>
      <w:jc w:val="center"/>
    </w:pPr>
    <w:rPr>
      <w:b/>
      <w:caps/>
      <w:sz w:val="28"/>
      <w:szCs w:val="28"/>
    </w:rPr>
  </w:style>
  <w:style w:type="paragraph" w:styleId="BodyText">
    <w:name w:val="Body Text"/>
    <w:basedOn w:val="Normal"/>
    <w:pPr>
      <w:spacing w:after="113"/>
      <w:ind w:firstLine="397"/>
      <w:jc w:val="both"/>
    </w:pPr>
    <w:rPr>
      <w:sz w:val="20"/>
    </w:r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Footer">
    <w:name w:val="footer"/>
    <w:basedOn w:val="Normal"/>
    <w:pPr>
      <w:suppressLineNumbers/>
      <w:tabs>
        <w:tab w:val="center" w:pos="3231"/>
        <w:tab w:val="right" w:pos="6463"/>
      </w:tabs>
    </w:pPr>
  </w:style>
  <w:style w:type="paragraph" w:styleId="BodyTextIndent">
    <w:name w:val="Body Text Indent"/>
    <w:basedOn w:val="BodyText"/>
    <w:pPr>
      <w:spacing w:after="0"/>
      <w:ind w:left="283" w:firstLine="0"/>
    </w:pPr>
  </w:style>
  <w:style w:type="paragraph" w:customStyle="1" w:styleId="Abstract">
    <w:name w:val="Abstract"/>
    <w:basedOn w:val="BodyText"/>
    <w:pPr>
      <w:spacing w:after="0"/>
      <w:ind w:left="567" w:right="567"/>
    </w:pPr>
  </w:style>
  <w:style w:type="paragraph" w:styleId="Header">
    <w:name w:val="header"/>
    <w:basedOn w:val="Normal"/>
    <w:pPr>
      <w:suppressLineNumbers/>
      <w:pBdr>
        <w:bottom w:val="none" w:sz="1" w:space="1" w:color="000000"/>
      </w:pBdr>
      <w:tabs>
        <w:tab w:val="center" w:pos="3231"/>
        <w:tab w:val="right" w:pos="6463"/>
      </w:tabs>
    </w:pPr>
  </w:style>
  <w:style w:type="paragraph" w:customStyle="1" w:styleId="Headerleft">
    <w:name w:val="Header left"/>
    <w:basedOn w:val="Normal"/>
    <w:pPr>
      <w:suppressLineNumbers/>
      <w:pBdr>
        <w:bottom w:val="none" w:sz="1" w:space="1" w:color="000000"/>
      </w:pBdr>
      <w:tabs>
        <w:tab w:val="center" w:pos="3231"/>
        <w:tab w:val="right" w:pos="6463"/>
      </w:tabs>
    </w:pPr>
  </w:style>
  <w:style w:type="paragraph" w:customStyle="1" w:styleId="PreformattedText">
    <w:name w:val="Preformatted Text"/>
    <w:basedOn w:val="Normal"/>
    <w:rPr>
      <w:rFonts w:ascii="Courier New" w:eastAsia="NSimSun" w:hAnsi="Courier New" w:cs="Courier New"/>
      <w:sz w:val="20"/>
      <w:szCs w:val="20"/>
    </w:rPr>
  </w:style>
  <w:style w:type="paragraph" w:customStyle="1" w:styleId="Bibliography1">
    <w:name w:val="Bibliography 1"/>
    <w:basedOn w:val="Index"/>
    <w:pPr>
      <w:tabs>
        <w:tab w:val="right" w:leader="dot" w:pos="6463"/>
      </w:tabs>
    </w:pPr>
    <w:rPr>
      <w:sz w:val="20"/>
    </w:rPr>
  </w:style>
  <w:style w:type="paragraph" w:styleId="TableofAuthorities">
    <w:name w:val="table of authorities"/>
    <w:basedOn w:val="Heading1"/>
    <w:pPr>
      <w:numPr>
        <w:numId w:val="0"/>
      </w:numPr>
      <w:suppressLineNumbers/>
      <w:spacing w:after="0"/>
    </w:pPr>
  </w:style>
  <w:style w:type="paragraph" w:customStyle="1" w:styleId="Numbering1Cont">
    <w:name w:val="Numbering 1 Cont."/>
    <w:basedOn w:val="List"/>
    <w:pPr>
      <w:spacing w:after="120"/>
      <w:ind w:left="360" w:firstLine="0"/>
    </w:pPr>
  </w:style>
  <w:style w:type="paragraph" w:customStyle="1" w:styleId="TableContents">
    <w:name w:val="Table Contents"/>
    <w:basedOn w:val="Normal"/>
    <w:pPr>
      <w:suppressLineNumbers/>
    </w:pPr>
    <w:rPr>
      <w:sz w:val="20"/>
    </w:rPr>
  </w:style>
  <w:style w:type="paragraph" w:customStyle="1" w:styleId="TableHeading">
    <w:name w:val="Table Heading"/>
    <w:basedOn w:val="TableContents"/>
    <w:rsid w:val="003164BD"/>
    <w:pPr>
      <w:jc w:val="center"/>
    </w:pPr>
    <w:rPr>
      <w:b/>
      <w:bCs/>
    </w:rPr>
  </w:style>
  <w:style w:type="paragraph" w:styleId="Signature">
    <w:name w:val="Signature"/>
    <w:basedOn w:val="Normal"/>
    <w:pPr>
      <w:suppressLineNumbers/>
    </w:pPr>
  </w:style>
  <w:style w:type="paragraph" w:customStyle="1" w:styleId="a">
    <w:name w:val="Название Врезки"/>
    <w:basedOn w:val="BodyText"/>
    <w:next w:val="BodyText"/>
    <w:pPr>
      <w:spacing w:after="115"/>
      <w:ind w:firstLine="0"/>
      <w:jc w:val="center"/>
    </w:pPr>
    <w:rPr>
      <w:sz w:val="18"/>
    </w:rPr>
  </w:style>
  <w:style w:type="paragraph" w:customStyle="1" w:styleId="Framecontents">
    <w:name w:val="Frame contents"/>
    <w:basedOn w:val="BodyText"/>
  </w:style>
  <w:style w:type="paragraph" w:customStyle="1" w:styleId="a0">
    <w:name w:val="Текст программы"/>
    <w:basedOn w:val="BodyText"/>
    <w:pPr>
      <w:spacing w:after="0" w:line="0" w:lineRule="atLeast"/>
      <w:jc w:val="left"/>
    </w:pPr>
    <w:rPr>
      <w:rFonts w:ascii="Courier New" w:hAnsi="Courier New"/>
      <w:sz w:val="18"/>
    </w:rPr>
  </w:style>
  <w:style w:type="paragraph" w:styleId="FootnoteText">
    <w:name w:val="footnote text"/>
    <w:basedOn w:val="Normal"/>
    <w:pPr>
      <w:suppressLineNumbers/>
      <w:ind w:left="339" w:hanging="339"/>
    </w:pPr>
    <w:rPr>
      <w:sz w:val="18"/>
      <w:szCs w:val="20"/>
    </w:rPr>
  </w:style>
  <w:style w:type="paragraph" w:styleId="ListParagraph">
    <w:name w:val="List Paragraph"/>
    <w:basedOn w:val="Normal"/>
    <w:uiPriority w:val="34"/>
    <w:qFormat/>
    <w:rsid w:val="00A80D5D"/>
    <w:pPr>
      <w:widowControl/>
      <w:suppressAutoHyphens w:val="0"/>
      <w:spacing w:after="200" w:line="276" w:lineRule="auto"/>
      <w:ind w:left="720"/>
      <w:contextualSpacing/>
    </w:pPr>
    <w:rPr>
      <w:rFonts w:ascii="Calibri" w:eastAsia="Times New Roman" w:hAnsi="Calibri" w:cs="Times New Roman"/>
      <w:kern w:val="0"/>
      <w:sz w:val="22"/>
      <w:szCs w:val="22"/>
      <w:lang w:eastAsia="ru-RU" w:bidi="ar-S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D29A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PreformattedChar">
    <w:name w:val="HTML Preformatted Char"/>
    <w:link w:val="HTMLPreformatted"/>
    <w:uiPriority w:val="99"/>
    <w:rsid w:val="006D29A6"/>
    <w:rPr>
      <w:rFonts w:ascii="Courier New" w:hAnsi="Courier New" w:cs="Courier New"/>
    </w:rPr>
  </w:style>
  <w:style w:type="character" w:customStyle="1" w:styleId="apple-converted-space">
    <w:name w:val="apple-converted-space"/>
    <w:basedOn w:val="DefaultParagraphFont"/>
    <w:rsid w:val="00723455"/>
  </w:style>
  <w:style w:type="character" w:customStyle="1" w:styleId="highlight">
    <w:name w:val="highlight"/>
    <w:basedOn w:val="DefaultParagraphFont"/>
    <w:rsid w:val="006B1A6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eastAsia="WenQuanYi Zen Hei" w:cs="Lohit Hindi"/>
      <w:kern w:val="1"/>
      <w:sz w:val="24"/>
      <w:szCs w:val="24"/>
      <w:lang w:eastAsia="zh-CN" w:bidi="hi-IN"/>
    </w:r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bCs/>
      <w:caps w:val="0"/>
      <w:sz w:val="24"/>
      <w:szCs w:val="32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outlineLvl w:val="1"/>
    </w:pPr>
    <w:rPr>
      <w:bCs/>
      <w:i/>
      <w:iCs/>
      <w:caps w:val="0"/>
      <w:sz w:val="22"/>
    </w:rPr>
  </w:style>
  <w:style w:type="paragraph" w:styleId="Heading3">
    <w:name w:val="heading 3"/>
    <w:basedOn w:val="Heading"/>
    <w:next w:val="BodyText"/>
    <w:qFormat/>
    <w:pPr>
      <w:outlineLvl w:val="2"/>
    </w:pPr>
    <w:rPr>
      <w:rFonts w:eastAsia="SimSun" w:cs="Mangal"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FootnoteCharacters">
    <w:name w:val="Footnote Characters"/>
  </w:style>
  <w:style w:type="character" w:styleId="FootnoteReference">
    <w:name w:val="footnote reference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customStyle="1" w:styleId="EndnoteCharacters">
    <w:name w:val="Endnote Characters"/>
  </w:style>
  <w:style w:type="paragraph" w:customStyle="1" w:styleId="Heading">
    <w:name w:val="Heading"/>
    <w:basedOn w:val="Normal"/>
    <w:next w:val="BodyText"/>
    <w:pPr>
      <w:keepNext/>
      <w:spacing w:after="119"/>
      <w:jc w:val="center"/>
    </w:pPr>
    <w:rPr>
      <w:b/>
      <w:caps/>
      <w:sz w:val="28"/>
      <w:szCs w:val="28"/>
    </w:rPr>
  </w:style>
  <w:style w:type="paragraph" w:styleId="BodyText">
    <w:name w:val="Body Text"/>
    <w:basedOn w:val="Normal"/>
    <w:pPr>
      <w:spacing w:after="113"/>
      <w:ind w:firstLine="397"/>
      <w:jc w:val="both"/>
    </w:pPr>
    <w:rPr>
      <w:sz w:val="20"/>
    </w:r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Footer">
    <w:name w:val="footer"/>
    <w:basedOn w:val="Normal"/>
    <w:pPr>
      <w:suppressLineNumbers/>
      <w:tabs>
        <w:tab w:val="center" w:pos="3231"/>
        <w:tab w:val="right" w:pos="6463"/>
      </w:tabs>
    </w:pPr>
  </w:style>
  <w:style w:type="paragraph" w:styleId="BodyTextIndent">
    <w:name w:val="Body Text Indent"/>
    <w:basedOn w:val="BodyText"/>
    <w:pPr>
      <w:spacing w:after="0"/>
      <w:ind w:left="283" w:firstLine="0"/>
    </w:pPr>
  </w:style>
  <w:style w:type="paragraph" w:customStyle="1" w:styleId="Abstract">
    <w:name w:val="Abstract"/>
    <w:basedOn w:val="BodyText"/>
    <w:pPr>
      <w:spacing w:after="0"/>
      <w:ind w:left="567" w:right="567"/>
    </w:pPr>
  </w:style>
  <w:style w:type="paragraph" w:styleId="Header">
    <w:name w:val="header"/>
    <w:basedOn w:val="Normal"/>
    <w:pPr>
      <w:suppressLineNumbers/>
      <w:pBdr>
        <w:bottom w:val="none" w:sz="1" w:space="1" w:color="000000"/>
      </w:pBdr>
      <w:tabs>
        <w:tab w:val="center" w:pos="3231"/>
        <w:tab w:val="right" w:pos="6463"/>
      </w:tabs>
    </w:pPr>
  </w:style>
  <w:style w:type="paragraph" w:customStyle="1" w:styleId="Headerleft">
    <w:name w:val="Header left"/>
    <w:basedOn w:val="Normal"/>
    <w:pPr>
      <w:suppressLineNumbers/>
      <w:pBdr>
        <w:bottom w:val="none" w:sz="1" w:space="1" w:color="000000"/>
      </w:pBdr>
      <w:tabs>
        <w:tab w:val="center" w:pos="3231"/>
        <w:tab w:val="right" w:pos="6463"/>
      </w:tabs>
    </w:pPr>
  </w:style>
  <w:style w:type="paragraph" w:customStyle="1" w:styleId="PreformattedText">
    <w:name w:val="Preformatted Text"/>
    <w:basedOn w:val="Normal"/>
    <w:rPr>
      <w:rFonts w:ascii="Courier New" w:eastAsia="NSimSun" w:hAnsi="Courier New" w:cs="Courier New"/>
      <w:sz w:val="20"/>
      <w:szCs w:val="20"/>
    </w:rPr>
  </w:style>
  <w:style w:type="paragraph" w:customStyle="1" w:styleId="Bibliography1">
    <w:name w:val="Bibliography 1"/>
    <w:basedOn w:val="Index"/>
    <w:pPr>
      <w:tabs>
        <w:tab w:val="right" w:leader="dot" w:pos="6463"/>
      </w:tabs>
    </w:pPr>
    <w:rPr>
      <w:sz w:val="20"/>
    </w:rPr>
  </w:style>
  <w:style w:type="paragraph" w:styleId="TableofAuthorities">
    <w:name w:val="table of authorities"/>
    <w:basedOn w:val="Heading1"/>
    <w:pPr>
      <w:numPr>
        <w:numId w:val="0"/>
      </w:numPr>
      <w:suppressLineNumbers/>
      <w:spacing w:after="0"/>
    </w:pPr>
  </w:style>
  <w:style w:type="paragraph" w:customStyle="1" w:styleId="Numbering1Cont">
    <w:name w:val="Numbering 1 Cont."/>
    <w:basedOn w:val="List"/>
    <w:pPr>
      <w:spacing w:after="120"/>
      <w:ind w:left="360" w:firstLine="0"/>
    </w:pPr>
  </w:style>
  <w:style w:type="paragraph" w:customStyle="1" w:styleId="TableContents">
    <w:name w:val="Table Contents"/>
    <w:basedOn w:val="Normal"/>
    <w:pPr>
      <w:suppressLineNumbers/>
    </w:pPr>
    <w:rPr>
      <w:sz w:val="20"/>
    </w:rPr>
  </w:style>
  <w:style w:type="paragraph" w:customStyle="1" w:styleId="TableHeading">
    <w:name w:val="Table Heading"/>
    <w:basedOn w:val="TableContents"/>
    <w:rsid w:val="003164BD"/>
    <w:pPr>
      <w:jc w:val="center"/>
    </w:pPr>
    <w:rPr>
      <w:b/>
      <w:bCs/>
    </w:rPr>
  </w:style>
  <w:style w:type="paragraph" w:styleId="Signature">
    <w:name w:val="Signature"/>
    <w:basedOn w:val="Normal"/>
    <w:pPr>
      <w:suppressLineNumbers/>
    </w:pPr>
  </w:style>
  <w:style w:type="paragraph" w:customStyle="1" w:styleId="a">
    <w:name w:val="Название Врезки"/>
    <w:basedOn w:val="BodyText"/>
    <w:next w:val="BodyText"/>
    <w:pPr>
      <w:spacing w:after="115"/>
      <w:ind w:firstLine="0"/>
      <w:jc w:val="center"/>
    </w:pPr>
    <w:rPr>
      <w:sz w:val="18"/>
    </w:rPr>
  </w:style>
  <w:style w:type="paragraph" w:customStyle="1" w:styleId="Framecontents">
    <w:name w:val="Frame contents"/>
    <w:basedOn w:val="BodyText"/>
  </w:style>
  <w:style w:type="paragraph" w:customStyle="1" w:styleId="a0">
    <w:name w:val="Текст программы"/>
    <w:basedOn w:val="BodyText"/>
    <w:pPr>
      <w:spacing w:after="0" w:line="0" w:lineRule="atLeast"/>
      <w:jc w:val="left"/>
    </w:pPr>
    <w:rPr>
      <w:rFonts w:ascii="Courier New" w:hAnsi="Courier New"/>
      <w:sz w:val="18"/>
    </w:rPr>
  </w:style>
  <w:style w:type="paragraph" w:styleId="FootnoteText">
    <w:name w:val="footnote text"/>
    <w:basedOn w:val="Normal"/>
    <w:pPr>
      <w:suppressLineNumbers/>
      <w:ind w:left="339" w:hanging="339"/>
    </w:pPr>
    <w:rPr>
      <w:sz w:val="18"/>
      <w:szCs w:val="20"/>
    </w:rPr>
  </w:style>
  <w:style w:type="paragraph" w:styleId="ListParagraph">
    <w:name w:val="List Paragraph"/>
    <w:basedOn w:val="Normal"/>
    <w:uiPriority w:val="34"/>
    <w:qFormat/>
    <w:rsid w:val="00A80D5D"/>
    <w:pPr>
      <w:widowControl/>
      <w:suppressAutoHyphens w:val="0"/>
      <w:spacing w:after="200" w:line="276" w:lineRule="auto"/>
      <w:ind w:left="720"/>
      <w:contextualSpacing/>
    </w:pPr>
    <w:rPr>
      <w:rFonts w:ascii="Calibri" w:eastAsia="Times New Roman" w:hAnsi="Calibri" w:cs="Times New Roman"/>
      <w:kern w:val="0"/>
      <w:sz w:val="22"/>
      <w:szCs w:val="22"/>
      <w:lang w:eastAsia="ru-RU" w:bidi="ar-S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D29A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PreformattedChar">
    <w:name w:val="HTML Preformatted Char"/>
    <w:link w:val="HTMLPreformatted"/>
    <w:uiPriority w:val="99"/>
    <w:rsid w:val="006D29A6"/>
    <w:rPr>
      <w:rFonts w:ascii="Courier New" w:hAnsi="Courier New" w:cs="Courier New"/>
    </w:rPr>
  </w:style>
  <w:style w:type="character" w:customStyle="1" w:styleId="apple-converted-space">
    <w:name w:val="apple-converted-space"/>
    <w:basedOn w:val="DefaultParagraphFont"/>
    <w:rsid w:val="00723455"/>
  </w:style>
  <w:style w:type="character" w:customStyle="1" w:styleId="highlight">
    <w:name w:val="highlight"/>
    <w:basedOn w:val="DefaultParagraphFont"/>
    <w:rsid w:val="006B1A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62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4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26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85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5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83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7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9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49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8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91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26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06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2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2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3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52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2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14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7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0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5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4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07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43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1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6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9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35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7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7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83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0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0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1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1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80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45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5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3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2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63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0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7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www.ibm.com/developerworks/library/se-owasptop10/se-owasptop10-pdf.pdf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BCFEFD-0E1A-43AF-9EF5-D4B1B0ECE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</TotalTime>
  <Pages>1</Pages>
  <Words>1539</Words>
  <Characters>8778</Characters>
  <Application>Microsoft Office Word</Application>
  <DocSecurity>0</DocSecurity>
  <Lines>73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Microsoft Office</dc:creator>
  <cp:lastModifiedBy>dluciv</cp:lastModifiedBy>
  <cp:revision>16</cp:revision>
  <cp:lastPrinted>2016-12-09T10:10:00Z</cp:lastPrinted>
  <dcterms:created xsi:type="dcterms:W3CDTF">2016-04-13T23:24:00Z</dcterms:created>
  <dcterms:modified xsi:type="dcterms:W3CDTF">2016-12-09T10:10:00Z</dcterms:modified>
</cp:coreProperties>
</file>