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0E" w:rsidRDefault="00B1210E" w:rsidP="00B12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210E">
        <w:rPr>
          <w:rFonts w:ascii="Times New Roman" w:eastAsia="Calibri" w:hAnsi="Times New Roman" w:cs="Times New Roman"/>
          <w:b/>
          <w:sz w:val="28"/>
          <w:szCs w:val="28"/>
        </w:rPr>
        <w:t xml:space="preserve">Теорема Остроградского-Гаусса  для задач механики </w:t>
      </w:r>
    </w:p>
    <w:p w:rsidR="00B1210E" w:rsidRPr="00B1210E" w:rsidRDefault="00B1210E" w:rsidP="00B1210E">
      <w:pPr>
        <w:spacing w:after="0" w:line="240" w:lineRule="auto"/>
        <w:jc w:val="center"/>
        <w:rPr>
          <w:rFonts w:ascii="Times New Roman" w:hAnsi="Times New Roman"/>
          <w:b/>
          <w:sz w:val="27"/>
          <w:szCs w:val="27"/>
        </w:rPr>
      </w:pPr>
      <w:r w:rsidRPr="00B1210E">
        <w:rPr>
          <w:rFonts w:ascii="Times New Roman" w:eastAsia="Calibri" w:hAnsi="Times New Roman" w:cs="Times New Roman"/>
          <w:b/>
          <w:sz w:val="28"/>
          <w:szCs w:val="28"/>
        </w:rPr>
        <w:t>газа и жидкости</w:t>
      </w:r>
    </w:p>
    <w:p w:rsidR="00B1210E" w:rsidRPr="00B1210E" w:rsidRDefault="00B1210E" w:rsidP="00B1210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. </w:t>
      </w:r>
      <w:proofErr w:type="spellStart"/>
      <w:r w:rsidRPr="00B1210E">
        <w:rPr>
          <w:rFonts w:ascii="Times New Roman" w:eastAsia="Calibri" w:hAnsi="Times New Roman" w:cs="Times New Roman"/>
          <w:bCs/>
          <w:sz w:val="24"/>
        </w:rPr>
        <w:t>Прозорова</w:t>
      </w:r>
      <w:proofErr w:type="spellEnd"/>
      <w:r w:rsidR="00943CF8" w:rsidRPr="00943CF8">
        <w:rPr>
          <w:rFonts w:ascii="Times New Roman" w:eastAsia="Calibri" w:hAnsi="Times New Roman" w:cs="Times New Roman"/>
          <w:bCs/>
          <w:sz w:val="24"/>
        </w:rPr>
        <w:t xml:space="preserve"> </w:t>
      </w:r>
      <w:r w:rsidR="00943CF8" w:rsidRPr="00B1210E">
        <w:rPr>
          <w:rFonts w:ascii="Times New Roman" w:eastAsia="Calibri" w:hAnsi="Times New Roman" w:cs="Times New Roman"/>
          <w:bCs/>
          <w:sz w:val="24"/>
        </w:rPr>
        <w:t>Э.В.</w:t>
      </w:r>
    </w:p>
    <w:p w:rsidR="00B1210E" w:rsidRPr="00B1210E" w:rsidRDefault="00B1210E" w:rsidP="00B1210E">
      <w:pPr>
        <w:spacing w:after="0" w:line="360" w:lineRule="auto"/>
        <w:jc w:val="center"/>
        <w:rPr>
          <w:rFonts w:ascii="Times New Roman" w:eastAsia="Calibri" w:hAnsi="Times New Roman" w:cs="Times New Roman"/>
          <w:bCs/>
          <w:iCs/>
          <w:sz w:val="24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 </w:t>
      </w:r>
      <w:r w:rsidR="00943CF8">
        <w:rPr>
          <w:rFonts w:ascii="Times New Roman" w:eastAsia="Calibri" w:hAnsi="Times New Roman" w:cs="Times New Roman"/>
          <w:bCs/>
          <w:sz w:val="24"/>
        </w:rPr>
        <w:t xml:space="preserve"> Проф. каф</w:t>
      </w:r>
      <w:proofErr w:type="gramStart"/>
      <w:r w:rsidR="00943CF8">
        <w:rPr>
          <w:rFonts w:ascii="Times New Roman" w:eastAsia="Calibri" w:hAnsi="Times New Roman" w:cs="Times New Roman"/>
          <w:bCs/>
          <w:sz w:val="24"/>
        </w:rPr>
        <w:t>.</w:t>
      </w:r>
      <w:proofErr w:type="gramEnd"/>
      <w:r w:rsidR="00943CF8">
        <w:rPr>
          <w:rFonts w:ascii="Times New Roman" w:eastAsia="Calibri" w:hAnsi="Times New Roman" w:cs="Times New Roman"/>
          <w:bCs/>
          <w:sz w:val="24"/>
        </w:rPr>
        <w:t xml:space="preserve"> </w:t>
      </w:r>
      <w:proofErr w:type="gramStart"/>
      <w:r w:rsidR="00943CF8">
        <w:rPr>
          <w:rFonts w:ascii="Times New Roman" w:eastAsia="Calibri" w:hAnsi="Times New Roman" w:cs="Times New Roman"/>
          <w:bCs/>
          <w:sz w:val="24"/>
        </w:rPr>
        <w:t>п</w:t>
      </w:r>
      <w:proofErr w:type="gramEnd"/>
      <w:r w:rsidR="00943CF8">
        <w:rPr>
          <w:rFonts w:ascii="Times New Roman" w:eastAsia="Calibri" w:hAnsi="Times New Roman" w:cs="Times New Roman"/>
          <w:bCs/>
          <w:sz w:val="24"/>
        </w:rPr>
        <w:t xml:space="preserve">араллельных алгоритмов </w:t>
      </w:r>
      <w:r w:rsidRPr="00B1210E">
        <w:rPr>
          <w:rFonts w:ascii="Times New Roman" w:eastAsia="Calibri" w:hAnsi="Times New Roman" w:cs="Times New Roman"/>
          <w:bCs/>
          <w:iCs/>
          <w:sz w:val="24"/>
        </w:rPr>
        <w:t>С</w:t>
      </w:r>
      <w:r w:rsidR="00186DC8">
        <w:rPr>
          <w:rFonts w:ascii="Times New Roman" w:eastAsia="Calibri" w:hAnsi="Times New Roman" w:cs="Times New Roman"/>
          <w:bCs/>
          <w:iCs/>
          <w:sz w:val="24"/>
        </w:rPr>
        <w:t>ПбГУ</w:t>
      </w:r>
      <w:r w:rsidRPr="00B1210E">
        <w:rPr>
          <w:rFonts w:ascii="Times New Roman" w:eastAsia="Calibri" w:hAnsi="Times New Roman" w:cs="Times New Roman"/>
          <w:bCs/>
          <w:iCs/>
          <w:sz w:val="24"/>
        </w:rPr>
        <w:t xml:space="preserve"> </w:t>
      </w:r>
    </w:p>
    <w:p w:rsidR="00B1210E" w:rsidRDefault="00B1210E" w:rsidP="00B1210E">
      <w:pPr>
        <w:rPr>
          <w:rFonts w:ascii="&amp;quot" w:hAnsi="&amp;quot"/>
          <w:sz w:val="27"/>
          <w:szCs w:val="27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           </w:t>
      </w:r>
      <w:r>
        <w:rPr>
          <w:rFonts w:ascii="Times New Roman" w:eastAsia="Calibri" w:hAnsi="Times New Roman" w:cs="Times New Roman"/>
          <w:bCs/>
          <w:sz w:val="24"/>
        </w:rPr>
        <w:t xml:space="preserve">                                             </w:t>
      </w:r>
      <w:r w:rsidRPr="00B1210E">
        <w:rPr>
          <w:rFonts w:ascii="Times New Roman" w:eastAsia="Calibri" w:hAnsi="Times New Roman" w:cs="Times New Roman"/>
          <w:bCs/>
          <w:sz w:val="24"/>
        </w:rPr>
        <w:t xml:space="preserve"> </w:t>
      </w:r>
      <w:hyperlink r:id="rId6" w:history="1"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e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.</w:t>
        </w:r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prozorova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@</w:t>
        </w:r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spbu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.</w:t>
        </w:r>
        <w:proofErr w:type="spellStart"/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ru</w:t>
        </w:r>
        <w:proofErr w:type="spellEnd"/>
      </w:hyperlink>
    </w:p>
    <w:p w:rsidR="00B1210E" w:rsidRDefault="00B1210E" w:rsidP="00B1210E">
      <w:pPr>
        <w:spacing w:after="0" w:line="240" w:lineRule="auto"/>
        <w:jc w:val="center"/>
        <w:rPr>
          <w:rFonts w:ascii="Times New Roman" w:hAnsi="Times New Roman"/>
          <w:b/>
          <w:sz w:val="24"/>
          <w:szCs w:val="27"/>
        </w:rPr>
      </w:pPr>
      <w:r>
        <w:rPr>
          <w:rFonts w:ascii="&amp;quot" w:hAnsi="&amp;quot"/>
          <w:sz w:val="27"/>
          <w:szCs w:val="27"/>
        </w:rPr>
        <w:t xml:space="preserve"> </w:t>
      </w:r>
      <w:r w:rsidRPr="00B1210E">
        <w:rPr>
          <w:rFonts w:ascii="Times New Roman" w:hAnsi="Times New Roman"/>
          <w:b/>
          <w:sz w:val="24"/>
          <w:szCs w:val="27"/>
        </w:rPr>
        <w:t>Аннотация</w:t>
      </w:r>
    </w:p>
    <w:p w:rsidR="00866083" w:rsidRPr="00FC54D0" w:rsidRDefault="00866083" w:rsidP="00866083">
      <w:pPr>
        <w:widowControl w:val="0"/>
        <w:suppressAutoHyphens/>
        <w:spacing w:after="0" w:line="240" w:lineRule="auto"/>
        <w:ind w:left="567" w:right="567"/>
        <w:jc w:val="both"/>
        <w:rPr>
          <w:rFonts w:ascii="Times New Roman" w:eastAsia="WenQuanYi Zen Hei" w:hAnsi="Times New Roman" w:cs="Lohit Hindi"/>
          <w:kern w:val="1"/>
          <w:sz w:val="20"/>
          <w:szCs w:val="24"/>
          <w:lang w:eastAsia="zh-CN" w:bidi="hi-IN"/>
        </w:rPr>
      </w:pPr>
      <w:r w:rsidRPr="00FC54D0">
        <w:rPr>
          <w:rFonts w:ascii="Times New Roman" w:eastAsia="WenQuanYi Zen Hei" w:hAnsi="Times New Roman" w:cs="Lohit Hindi"/>
          <w:kern w:val="1"/>
          <w:sz w:val="20"/>
          <w:szCs w:val="24"/>
          <w:lang w:eastAsia="zh-CN" w:bidi="hi-IN"/>
        </w:rPr>
        <w:t>СПИСОК (Системное Программирование, Информационные Системы, Обеспечение Качества) — периодическая научная конференция по проблемам информатики.</w:t>
      </w:r>
    </w:p>
    <w:p w:rsidR="00253326" w:rsidRPr="00556FED" w:rsidRDefault="00F7597D" w:rsidP="00144CCD">
      <w:pPr>
        <w:spacing w:after="0" w:line="240" w:lineRule="auto"/>
        <w:ind w:left="567" w:right="567"/>
        <w:jc w:val="both"/>
        <w:rPr>
          <w:rFonts w:ascii="Times New Roman" w:hAnsi="Times New Roman" w:cs="Arial"/>
          <w:sz w:val="24"/>
          <w:szCs w:val="27"/>
        </w:rPr>
      </w:pPr>
      <w:r w:rsidRPr="00FC54D0">
        <w:rPr>
          <w:rFonts w:ascii="Times New Roman" w:hAnsi="Times New Roman"/>
          <w:sz w:val="20"/>
          <w:szCs w:val="27"/>
        </w:rPr>
        <w:t xml:space="preserve">  Проведен анализ математической модели с точки зрения выбора вычислительной схем</w:t>
      </w:r>
      <w:r w:rsidR="00CF257D" w:rsidRPr="00FC54D0">
        <w:rPr>
          <w:rFonts w:ascii="Times New Roman" w:hAnsi="Times New Roman"/>
          <w:sz w:val="20"/>
          <w:szCs w:val="27"/>
        </w:rPr>
        <w:t>ы</w:t>
      </w:r>
      <w:r w:rsidRPr="00FC54D0">
        <w:rPr>
          <w:rFonts w:ascii="Times New Roman" w:hAnsi="Times New Roman"/>
          <w:sz w:val="20"/>
          <w:szCs w:val="27"/>
        </w:rPr>
        <w:t>.</w:t>
      </w:r>
      <w:r w:rsidR="00CF257D" w:rsidRPr="00FC54D0">
        <w:rPr>
          <w:rFonts w:ascii="Times New Roman" w:hAnsi="Times New Roman"/>
          <w:sz w:val="20"/>
          <w:szCs w:val="27"/>
        </w:rPr>
        <w:t xml:space="preserve"> Устанавливается роль</w:t>
      </w:r>
      <w:r w:rsidR="00CF257D" w:rsidRPr="00FC54D0">
        <w:rPr>
          <w:rFonts w:ascii="Times New Roman" w:hAnsi="Times New Roman" w:cs="Arial"/>
          <w:sz w:val="20"/>
          <w:szCs w:val="27"/>
        </w:rPr>
        <w:t xml:space="preserve"> отбрасываемого </w:t>
      </w:r>
      <w:proofErr w:type="gramStart"/>
      <w:r w:rsidR="00CF257D" w:rsidRPr="00FC54D0">
        <w:rPr>
          <w:rFonts w:ascii="Times New Roman" w:hAnsi="Times New Roman"/>
          <w:sz w:val="20"/>
          <w:szCs w:val="27"/>
        </w:rPr>
        <w:t>вне</w:t>
      </w:r>
      <w:r w:rsidR="00556FED" w:rsidRPr="00FC54D0">
        <w:rPr>
          <w:rFonts w:ascii="Times New Roman" w:hAnsi="Times New Roman"/>
          <w:sz w:val="20"/>
          <w:szCs w:val="27"/>
        </w:rPr>
        <w:t xml:space="preserve"> интегрального </w:t>
      </w:r>
      <w:r w:rsidR="00CF257D" w:rsidRPr="00FC54D0">
        <w:rPr>
          <w:rFonts w:ascii="Times New Roman" w:hAnsi="Times New Roman"/>
          <w:sz w:val="20"/>
          <w:szCs w:val="27"/>
        </w:rPr>
        <w:t xml:space="preserve">слагаемого при использовании </w:t>
      </w:r>
      <w:r w:rsidR="003B5F96" w:rsidRPr="00FC54D0">
        <w:rPr>
          <w:rFonts w:ascii="Times New Roman" w:hAnsi="Times New Roman"/>
          <w:sz w:val="20"/>
          <w:szCs w:val="27"/>
        </w:rPr>
        <w:t xml:space="preserve">теоремы Остроградского-Гаусса для фиксированного объема без </w:t>
      </w:r>
      <w:r w:rsidR="005B6654" w:rsidRPr="00FC54D0">
        <w:rPr>
          <w:rFonts w:ascii="Times New Roman" w:hAnsi="Times New Roman"/>
          <w:sz w:val="20"/>
          <w:szCs w:val="27"/>
        </w:rPr>
        <w:t xml:space="preserve">вращения </w:t>
      </w:r>
      <w:r w:rsidR="00CF257D" w:rsidRPr="00FC54D0">
        <w:rPr>
          <w:rFonts w:ascii="Times New Roman" w:hAnsi="Times New Roman"/>
          <w:sz w:val="20"/>
          <w:szCs w:val="27"/>
        </w:rPr>
        <w:t>при выводе</w:t>
      </w:r>
      <w:proofErr w:type="gramEnd"/>
      <w:r w:rsidR="00CF257D" w:rsidRPr="00FC54D0">
        <w:rPr>
          <w:rFonts w:ascii="Times New Roman" w:hAnsi="Times New Roman"/>
          <w:sz w:val="20"/>
          <w:szCs w:val="27"/>
        </w:rPr>
        <w:t xml:space="preserve"> законов сохранения.</w:t>
      </w:r>
      <w:r w:rsidR="003B5F9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3B5F96" w:rsidRPr="00FC54D0">
        <w:rPr>
          <w:rFonts w:ascii="Times New Roman" w:hAnsi="Times New Roman"/>
          <w:sz w:val="20"/>
          <w:szCs w:val="27"/>
        </w:rPr>
        <w:t>Теорема является следствием применения интегрирования по частям в пространственном случае.</w:t>
      </w:r>
      <w:r w:rsidR="003B5F9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При учете </w:t>
      </w:r>
      <w:r w:rsidRPr="00FC54D0">
        <w:rPr>
          <w:rFonts w:ascii="Times New Roman" w:hAnsi="Times New Roman"/>
          <w:sz w:val="20"/>
          <w:szCs w:val="27"/>
        </w:rPr>
        <w:t>циркуляции</w:t>
      </w:r>
      <w:r w:rsidR="00CF257D" w:rsidRPr="00FC54D0">
        <w:rPr>
          <w:rFonts w:ascii="Times New Roman" w:hAnsi="Times New Roman"/>
          <w:sz w:val="20"/>
          <w:szCs w:val="27"/>
        </w:rPr>
        <w:t xml:space="preserve"> (</w:t>
      </w:r>
      <w:proofErr w:type="gramStart"/>
      <w:r w:rsidR="00CF257D" w:rsidRPr="00FC54D0">
        <w:rPr>
          <w:rFonts w:ascii="Times New Roman" w:hAnsi="Times New Roman"/>
          <w:sz w:val="20"/>
          <w:szCs w:val="27"/>
        </w:rPr>
        <w:t>вне</w:t>
      </w:r>
      <w:proofErr w:type="gramEnd"/>
      <w:r w:rsidR="00556FED" w:rsidRPr="00FC54D0">
        <w:rPr>
          <w:rFonts w:ascii="Times New Roman" w:hAnsi="Times New Roman"/>
          <w:sz w:val="20"/>
          <w:szCs w:val="27"/>
        </w:rPr>
        <w:t xml:space="preserve"> </w:t>
      </w:r>
      <w:r w:rsidR="00CF257D" w:rsidRPr="00FC54D0">
        <w:rPr>
          <w:rFonts w:ascii="Times New Roman" w:hAnsi="Times New Roman"/>
          <w:sz w:val="20"/>
          <w:szCs w:val="27"/>
        </w:rPr>
        <w:t>интегральное слагаемое)</w:t>
      </w:r>
      <w:r w:rsidRPr="00FC54D0">
        <w:rPr>
          <w:rFonts w:ascii="Times New Roman" w:hAnsi="Times New Roman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сложно </w:t>
      </w:r>
      <w:r w:rsidRPr="00FC54D0">
        <w:rPr>
          <w:rFonts w:ascii="Times New Roman" w:hAnsi="Times New Roman"/>
          <w:sz w:val="20"/>
          <w:szCs w:val="27"/>
        </w:rPr>
        <w:t xml:space="preserve">перейти к </w:t>
      </w:r>
      <w:r w:rsidR="00253326" w:rsidRPr="00FC54D0">
        <w:rPr>
          <w:rFonts w:ascii="Times New Roman" w:hAnsi="Times New Roman"/>
          <w:sz w:val="20"/>
          <w:szCs w:val="27"/>
        </w:rPr>
        <w:t>дифференциально</w:t>
      </w:r>
      <w:r w:rsidRPr="00FC54D0">
        <w:rPr>
          <w:rFonts w:ascii="Times New Roman" w:hAnsi="Times New Roman"/>
          <w:sz w:val="20"/>
          <w:szCs w:val="27"/>
        </w:rPr>
        <w:t>му</w:t>
      </w:r>
      <w:r w:rsidR="00253326" w:rsidRPr="00FC54D0">
        <w:rPr>
          <w:rFonts w:ascii="Times New Roman" w:hAnsi="Times New Roman"/>
          <w:sz w:val="20"/>
          <w:szCs w:val="27"/>
        </w:rPr>
        <w:t xml:space="preserve"> уравнени</w:t>
      </w:r>
      <w:r w:rsidRPr="00FC54D0">
        <w:rPr>
          <w:rFonts w:ascii="Times New Roman" w:hAnsi="Times New Roman"/>
          <w:sz w:val="20"/>
          <w:szCs w:val="27"/>
        </w:rPr>
        <w:t>ю</w:t>
      </w:r>
      <w:r w:rsidR="00253326" w:rsidRPr="00FC54D0">
        <w:rPr>
          <w:rFonts w:ascii="Times New Roman" w:hAnsi="Times New Roman"/>
          <w:sz w:val="20"/>
          <w:szCs w:val="27"/>
        </w:rPr>
        <w:t>.</w:t>
      </w:r>
      <w:r w:rsidR="00556FED" w:rsidRPr="00FC54D0">
        <w:rPr>
          <w:rFonts w:ascii="Times New Roman" w:hAnsi="Times New Roman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Поэтому </w:t>
      </w:r>
      <w:r w:rsidRPr="00FC54D0">
        <w:rPr>
          <w:rFonts w:ascii="Times New Roman" w:hAnsi="Times New Roman"/>
          <w:sz w:val="20"/>
          <w:szCs w:val="27"/>
        </w:rPr>
        <w:t xml:space="preserve">при численном счете </w:t>
      </w:r>
      <w:r w:rsidR="00253326" w:rsidRPr="00FC54D0">
        <w:rPr>
          <w:rFonts w:ascii="Times New Roman" w:hAnsi="Times New Roman"/>
          <w:sz w:val="20"/>
          <w:szCs w:val="27"/>
        </w:rPr>
        <w:t>предлагается использовать интегральную формулировку.</w:t>
      </w:r>
      <w:r w:rsidR="0025332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>Следующий вопрос - роль дискретности описания среды в кинетической теории</w:t>
      </w:r>
      <w:r w:rsidRPr="00FC54D0">
        <w:rPr>
          <w:rFonts w:ascii="Times New Roman" w:hAnsi="Times New Roman"/>
          <w:sz w:val="20"/>
          <w:szCs w:val="27"/>
        </w:rPr>
        <w:t>.</w:t>
      </w:r>
      <w:r w:rsidR="00253326" w:rsidRPr="00FC54D0">
        <w:rPr>
          <w:rFonts w:ascii="Times New Roman" w:hAnsi="Times New Roman"/>
          <w:sz w:val="20"/>
          <w:szCs w:val="27"/>
        </w:rPr>
        <w:t xml:space="preserve"> </w:t>
      </w:r>
      <w:r w:rsidRPr="00FC54D0">
        <w:rPr>
          <w:rFonts w:ascii="Times New Roman" w:hAnsi="Times New Roman"/>
          <w:sz w:val="20"/>
          <w:szCs w:val="27"/>
        </w:rPr>
        <w:t>И</w:t>
      </w:r>
      <w:r w:rsidR="00253326" w:rsidRPr="00FC54D0">
        <w:rPr>
          <w:rFonts w:ascii="Times New Roman" w:hAnsi="Times New Roman"/>
          <w:sz w:val="20"/>
          <w:szCs w:val="27"/>
        </w:rPr>
        <w:t>сследуется взаимодействие дискретности и «непрерывности» среды.</w:t>
      </w:r>
      <w:r w:rsidR="0025332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Вопрос о связи между дискретностью среды и ее описанием </w:t>
      </w:r>
      <w:r w:rsidR="00444ED9" w:rsidRPr="00FC54D0">
        <w:rPr>
          <w:rFonts w:ascii="Times New Roman" w:hAnsi="Times New Roman"/>
          <w:sz w:val="20"/>
          <w:szCs w:val="27"/>
        </w:rPr>
        <w:t>в</w:t>
      </w:r>
      <w:r w:rsidR="00253326" w:rsidRPr="00FC54D0">
        <w:rPr>
          <w:rFonts w:ascii="Times New Roman" w:hAnsi="Times New Roman"/>
          <w:sz w:val="20"/>
          <w:szCs w:val="27"/>
        </w:rPr>
        <w:t xml:space="preserve"> механик</w:t>
      </w:r>
      <w:r w:rsidR="00444ED9" w:rsidRPr="00FC54D0">
        <w:rPr>
          <w:rFonts w:ascii="Times New Roman" w:hAnsi="Times New Roman"/>
          <w:sz w:val="20"/>
          <w:szCs w:val="27"/>
        </w:rPr>
        <w:t>е</w:t>
      </w:r>
      <w:r w:rsidR="00253326" w:rsidRPr="00FC54D0">
        <w:rPr>
          <w:rFonts w:ascii="Times New Roman" w:hAnsi="Times New Roman"/>
          <w:sz w:val="20"/>
          <w:szCs w:val="27"/>
        </w:rPr>
        <w:t xml:space="preserve"> </w:t>
      </w:r>
      <w:r w:rsidR="00444ED9" w:rsidRPr="00FC54D0">
        <w:rPr>
          <w:rFonts w:ascii="Times New Roman" w:hAnsi="Times New Roman"/>
          <w:sz w:val="20"/>
          <w:szCs w:val="27"/>
        </w:rPr>
        <w:t xml:space="preserve">разреженного газа возникает из-за </w:t>
      </w:r>
      <w:r w:rsidR="00253326" w:rsidRPr="00FC54D0">
        <w:rPr>
          <w:rFonts w:ascii="Times New Roman" w:hAnsi="Times New Roman"/>
          <w:sz w:val="20"/>
          <w:szCs w:val="27"/>
        </w:rPr>
        <w:t>конечн</w:t>
      </w:r>
      <w:r w:rsidR="00444ED9" w:rsidRPr="00FC54D0">
        <w:rPr>
          <w:rFonts w:ascii="Times New Roman" w:hAnsi="Times New Roman"/>
          <w:sz w:val="20"/>
          <w:szCs w:val="27"/>
        </w:rPr>
        <w:t>ости расстояний и времен столкновений между молекулами</w:t>
      </w:r>
      <w:r w:rsidR="00253326" w:rsidRPr="00FC54D0">
        <w:rPr>
          <w:rFonts w:ascii="Times New Roman" w:hAnsi="Times New Roman"/>
          <w:sz w:val="20"/>
          <w:szCs w:val="27"/>
        </w:rPr>
        <w:t>, но по определению при вычислении производных</w:t>
      </w:r>
      <w:r w:rsidR="0025332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>по времени и пространству мы имеем дело с бесконечно малым</w:t>
      </w:r>
      <w:r w:rsidR="00444ED9" w:rsidRPr="00FC54D0">
        <w:rPr>
          <w:rFonts w:ascii="Times New Roman" w:hAnsi="Times New Roman"/>
          <w:sz w:val="20"/>
          <w:szCs w:val="27"/>
        </w:rPr>
        <w:t>и значениями</w:t>
      </w:r>
      <w:r w:rsidR="00253326" w:rsidRPr="00556FED">
        <w:rPr>
          <w:rFonts w:ascii="Times New Roman" w:hAnsi="Times New Roman"/>
          <w:sz w:val="24"/>
          <w:szCs w:val="27"/>
        </w:rPr>
        <w:t>.</w:t>
      </w:r>
      <w:r w:rsidR="00CF257D" w:rsidRPr="00556FED">
        <w:rPr>
          <w:rFonts w:ascii="Times New Roman" w:hAnsi="Times New Roman" w:cs="Arial"/>
          <w:sz w:val="24"/>
          <w:szCs w:val="27"/>
        </w:rPr>
        <w:t xml:space="preserve"> </w:t>
      </w:r>
    </w:p>
    <w:p w:rsidR="00CF257D" w:rsidRDefault="00CF257D" w:rsidP="00CF257D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</w:p>
    <w:p w:rsidR="002F369D" w:rsidRDefault="004A03E3" w:rsidP="00FC54D0">
      <w:pPr>
        <w:spacing w:after="0" w:line="240" w:lineRule="auto"/>
        <w:jc w:val="center"/>
        <w:rPr>
          <w:rFonts w:ascii="Times New Roman" w:hAnsi="Times New Roman"/>
          <w:sz w:val="24"/>
          <w:szCs w:val="27"/>
        </w:rPr>
      </w:pPr>
      <w:r w:rsidRPr="002F369D">
        <w:rPr>
          <w:rFonts w:ascii="Times New Roman" w:hAnsi="Times New Roman"/>
          <w:b/>
          <w:sz w:val="24"/>
          <w:szCs w:val="27"/>
        </w:rPr>
        <w:t>Введение</w:t>
      </w:r>
      <w:r w:rsidRPr="002F369D">
        <w:rPr>
          <w:rFonts w:ascii="Times New Roman" w:hAnsi="Times New Roman"/>
          <w:b/>
          <w:sz w:val="24"/>
          <w:szCs w:val="27"/>
        </w:rPr>
        <w:br/>
      </w:r>
    </w:p>
    <w:p w:rsidR="00141791" w:rsidRPr="00FC54D0" w:rsidRDefault="004A03E3" w:rsidP="00E050B2">
      <w:pPr>
        <w:spacing w:after="0" w:line="240" w:lineRule="auto"/>
        <w:jc w:val="both"/>
        <w:rPr>
          <w:rFonts w:ascii="Times New Roman" w:hAnsi="Times New Roman"/>
          <w:sz w:val="20"/>
          <w:szCs w:val="27"/>
        </w:rPr>
      </w:pPr>
      <w:r w:rsidRPr="00FC54D0">
        <w:rPr>
          <w:rFonts w:ascii="Times New Roman" w:hAnsi="Times New Roman"/>
          <w:sz w:val="20"/>
          <w:szCs w:val="27"/>
        </w:rPr>
        <w:t>При выводе законов сохранения для фиксированного объема используется теорема Остроградского-Гаусса.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Pr="00FC54D0">
        <w:rPr>
          <w:rFonts w:ascii="Times New Roman" w:hAnsi="Times New Roman"/>
          <w:sz w:val="20"/>
          <w:szCs w:val="27"/>
        </w:rPr>
        <w:t>Теорема является следствием применения интегрирования по частям для пространственного случая.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444ED9" w:rsidRPr="00FC54D0">
        <w:rPr>
          <w:rFonts w:ascii="Times New Roman" w:hAnsi="Times New Roman"/>
          <w:sz w:val="20"/>
          <w:szCs w:val="27"/>
        </w:rPr>
        <w:t xml:space="preserve">  Однако </w:t>
      </w:r>
      <w:r w:rsidRPr="00FC54D0">
        <w:rPr>
          <w:rFonts w:ascii="Times New Roman" w:hAnsi="Times New Roman"/>
          <w:sz w:val="20"/>
          <w:szCs w:val="27"/>
        </w:rPr>
        <w:t>газ и жидкость движутся  не только пост</w:t>
      </w:r>
      <w:r w:rsidR="00CF257D" w:rsidRPr="00FC54D0">
        <w:rPr>
          <w:rFonts w:ascii="Times New Roman" w:hAnsi="Times New Roman"/>
          <w:sz w:val="20"/>
          <w:szCs w:val="27"/>
        </w:rPr>
        <w:t>у</w:t>
      </w:r>
      <w:r w:rsidRPr="00FC54D0">
        <w:rPr>
          <w:rFonts w:ascii="Times New Roman" w:hAnsi="Times New Roman"/>
          <w:sz w:val="20"/>
          <w:szCs w:val="27"/>
        </w:rPr>
        <w:t>п</w:t>
      </w:r>
      <w:r w:rsidR="00CF257D" w:rsidRPr="00FC54D0">
        <w:rPr>
          <w:rFonts w:ascii="Times New Roman" w:hAnsi="Times New Roman"/>
          <w:sz w:val="20"/>
          <w:szCs w:val="27"/>
        </w:rPr>
        <w:t>ательно</w:t>
      </w:r>
      <w:r w:rsidRPr="00FC54D0">
        <w:rPr>
          <w:rFonts w:ascii="Times New Roman" w:hAnsi="Times New Roman"/>
          <w:sz w:val="20"/>
          <w:szCs w:val="27"/>
        </w:rPr>
        <w:t>, но и вращаются.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444ED9" w:rsidRPr="00FC54D0">
        <w:rPr>
          <w:rFonts w:ascii="Times New Roman" w:hAnsi="Times New Roman" w:cs="Arial"/>
          <w:sz w:val="20"/>
          <w:szCs w:val="27"/>
        </w:rPr>
        <w:t xml:space="preserve"> Например, в турбулентном  течении. </w:t>
      </w:r>
      <w:r w:rsidRPr="00FC54D0">
        <w:rPr>
          <w:rFonts w:ascii="Times New Roman" w:hAnsi="Times New Roman"/>
          <w:sz w:val="20"/>
          <w:szCs w:val="27"/>
        </w:rPr>
        <w:t>Дополнительный интеграл сложно ввести в дифференциальное уравнение.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27429" w:rsidRPr="00FC54D0">
        <w:rPr>
          <w:rFonts w:ascii="Times New Roman" w:hAnsi="Times New Roman"/>
          <w:sz w:val="20"/>
          <w:szCs w:val="27"/>
        </w:rPr>
        <w:t>Поэтому для учета всех компонентов движения предлагается использовать интегральную формулировку.</w:t>
      </w:r>
      <w:r w:rsidR="0072454F" w:rsidRPr="00FC54D0">
        <w:rPr>
          <w:rFonts w:ascii="Times New Roman" w:hAnsi="Times New Roman"/>
          <w:sz w:val="20"/>
          <w:szCs w:val="27"/>
        </w:rPr>
        <w:t xml:space="preserve">  Для перехода  от интегральной формулировки к дифференциальной  необходимо расширить  запись уравнения состояния, включив  вращательную компон</w:t>
      </w:r>
      <w:r w:rsidR="001D597C" w:rsidRPr="00FC54D0">
        <w:rPr>
          <w:rFonts w:ascii="Times New Roman" w:hAnsi="Times New Roman"/>
          <w:sz w:val="20"/>
          <w:szCs w:val="27"/>
        </w:rPr>
        <w:t xml:space="preserve">енту скорости, и учесть влияние момента количества движения. </w:t>
      </w:r>
      <w:r w:rsidR="0072454F" w:rsidRPr="00FC54D0">
        <w:rPr>
          <w:rFonts w:ascii="Times New Roman" w:hAnsi="Times New Roman"/>
          <w:sz w:val="20"/>
          <w:szCs w:val="27"/>
        </w:rPr>
        <w:t>Привлечение физических и геометрических соображений приводит к новым уравнениям и несимметрическому тензору напряжений.  Классический симметричный  тензор напряжений «рвет» материю [</w:t>
      </w:r>
      <w:r w:rsidR="00626EA3" w:rsidRPr="00FC54D0">
        <w:rPr>
          <w:rFonts w:ascii="Times New Roman" w:hAnsi="Times New Roman"/>
          <w:sz w:val="20"/>
          <w:szCs w:val="27"/>
        </w:rPr>
        <w:t>1,2</w:t>
      </w:r>
      <w:r w:rsidR="0072454F" w:rsidRPr="00FC54D0">
        <w:rPr>
          <w:rFonts w:ascii="Times New Roman" w:hAnsi="Times New Roman"/>
          <w:sz w:val="20"/>
          <w:szCs w:val="27"/>
        </w:rPr>
        <w:t xml:space="preserve">]. </w:t>
      </w:r>
      <w:r w:rsidR="003761B5" w:rsidRPr="00FC54D0">
        <w:rPr>
          <w:rFonts w:ascii="Times New Roman" w:hAnsi="Times New Roman"/>
          <w:sz w:val="20"/>
          <w:szCs w:val="27"/>
        </w:rPr>
        <w:t xml:space="preserve">    Ответственным за нарушение симметрии является момент количества движения.  В классической механике за основу взят закон равновесия сил. Однако одновременно должен выполняться закон равновесия моментов сил. Если нет  деформаций (пренебрежение скоростями), то выполнени</w:t>
      </w:r>
      <w:r w:rsidR="009E4C6C" w:rsidRPr="00FC54D0">
        <w:rPr>
          <w:rFonts w:ascii="Times New Roman" w:hAnsi="Times New Roman"/>
          <w:sz w:val="20"/>
          <w:szCs w:val="27"/>
        </w:rPr>
        <w:t xml:space="preserve">е условия </w:t>
      </w:r>
      <w:r w:rsidR="003761B5" w:rsidRPr="00FC54D0">
        <w:rPr>
          <w:rFonts w:ascii="Times New Roman" w:hAnsi="Times New Roman"/>
          <w:sz w:val="20"/>
          <w:szCs w:val="27"/>
        </w:rPr>
        <w:t xml:space="preserve"> равновесия сил в стационарном случае является достаточным. При  учете деформаций симметрия нарушается.  Для жидкости и газа  роль конвективного оператора существенна,   Поэтому необходим п</w:t>
      </w:r>
      <w:r w:rsidR="00A32298" w:rsidRPr="00FC54D0">
        <w:rPr>
          <w:rFonts w:ascii="Times New Roman" w:hAnsi="Times New Roman"/>
          <w:sz w:val="20"/>
          <w:szCs w:val="27"/>
        </w:rPr>
        <w:t>о</w:t>
      </w:r>
      <w:r w:rsidR="003761B5" w:rsidRPr="00FC54D0">
        <w:rPr>
          <w:rFonts w:ascii="Times New Roman" w:hAnsi="Times New Roman"/>
          <w:sz w:val="20"/>
          <w:szCs w:val="27"/>
        </w:rPr>
        <w:t>лный</w:t>
      </w:r>
      <w:r w:rsidR="00A32298" w:rsidRPr="00FC54D0">
        <w:rPr>
          <w:rFonts w:ascii="Times New Roman" w:hAnsi="Times New Roman"/>
          <w:sz w:val="20"/>
          <w:szCs w:val="27"/>
        </w:rPr>
        <w:t xml:space="preserve"> учет всех условий равновесия.  Примеры влияния </w:t>
      </w:r>
      <w:r w:rsidR="001D597C" w:rsidRPr="00FC54D0">
        <w:rPr>
          <w:rFonts w:ascii="Times New Roman" w:hAnsi="Times New Roman"/>
          <w:sz w:val="20"/>
          <w:szCs w:val="27"/>
        </w:rPr>
        <w:t>момента</w:t>
      </w:r>
      <w:r w:rsidR="003761B5" w:rsidRPr="00FC54D0">
        <w:rPr>
          <w:rFonts w:ascii="Times New Roman" w:hAnsi="Times New Roman"/>
          <w:sz w:val="20"/>
          <w:szCs w:val="27"/>
        </w:rPr>
        <w:t xml:space="preserve">  </w:t>
      </w:r>
      <w:r w:rsidR="00A32298" w:rsidRPr="00FC54D0">
        <w:rPr>
          <w:rFonts w:ascii="Times New Roman" w:hAnsi="Times New Roman"/>
          <w:sz w:val="20"/>
          <w:szCs w:val="27"/>
        </w:rPr>
        <w:t>приведены в работах</w:t>
      </w:r>
      <w:r w:rsidR="00D93412" w:rsidRPr="00FC54D0">
        <w:rPr>
          <w:rFonts w:ascii="Times New Roman" w:hAnsi="Times New Roman"/>
          <w:sz w:val="20"/>
          <w:szCs w:val="27"/>
        </w:rPr>
        <w:t xml:space="preserve"> [</w:t>
      </w:r>
      <w:r w:rsidR="006676EE" w:rsidRPr="00FC54D0">
        <w:rPr>
          <w:rFonts w:ascii="Times New Roman" w:hAnsi="Times New Roman"/>
          <w:sz w:val="20"/>
          <w:szCs w:val="27"/>
        </w:rPr>
        <w:t>3-7</w:t>
      </w:r>
      <w:r w:rsidR="00A32298" w:rsidRPr="00FC54D0">
        <w:rPr>
          <w:rFonts w:ascii="Times New Roman" w:hAnsi="Times New Roman"/>
          <w:sz w:val="20"/>
          <w:szCs w:val="27"/>
        </w:rPr>
        <w:t>].</w:t>
      </w:r>
      <w:r w:rsidR="00FC54D0" w:rsidRPr="00FC54D0">
        <w:rPr>
          <w:rFonts w:ascii="Times New Roman" w:hAnsi="Times New Roman"/>
          <w:sz w:val="20"/>
          <w:szCs w:val="27"/>
        </w:rPr>
        <w:t xml:space="preserve"> </w:t>
      </w:r>
      <w:r w:rsidR="00127429" w:rsidRPr="00FC54D0">
        <w:rPr>
          <w:rFonts w:ascii="&amp;quot" w:hAnsi="&amp;quot"/>
          <w:sz w:val="20"/>
          <w:szCs w:val="27"/>
        </w:rPr>
        <w:t>В задачах с дискретными средами возникает вопрос о приближении дискретного представления непрерывной функцией распределения.</w:t>
      </w:r>
      <w:r w:rsidR="00127429" w:rsidRPr="00FC54D0">
        <w:rPr>
          <w:rFonts w:ascii="Arial" w:hAnsi="Arial" w:cs="Arial"/>
          <w:sz w:val="20"/>
          <w:szCs w:val="27"/>
        </w:rPr>
        <w:t xml:space="preserve"> </w:t>
      </w:r>
      <w:r w:rsidR="008D23F9" w:rsidRPr="00FC54D0">
        <w:rPr>
          <w:rFonts w:ascii="Arial" w:hAnsi="Arial" w:cs="Arial"/>
          <w:sz w:val="20"/>
          <w:szCs w:val="27"/>
        </w:rPr>
        <w:t xml:space="preserve"> </w:t>
      </w:r>
      <w:r w:rsidR="00C169F6" w:rsidRPr="00FC54D0">
        <w:rPr>
          <w:rFonts w:ascii="Arial" w:hAnsi="Arial" w:cs="Arial"/>
          <w:sz w:val="20"/>
          <w:szCs w:val="27"/>
        </w:rPr>
        <w:t xml:space="preserve"> </w:t>
      </w:r>
      <w:r w:rsidR="00C169F6" w:rsidRPr="00FC54D0">
        <w:rPr>
          <w:rFonts w:ascii="Times New Roman" w:hAnsi="Times New Roman" w:cs="Arial"/>
          <w:sz w:val="20"/>
          <w:szCs w:val="27"/>
        </w:rPr>
        <w:t>Такие задачи возникают в кинетической теории, при исследовании г</w:t>
      </w:r>
      <w:r w:rsidR="009E4C6C" w:rsidRPr="00FC54D0">
        <w:rPr>
          <w:rFonts w:ascii="Times New Roman" w:hAnsi="Times New Roman" w:cs="Arial"/>
          <w:sz w:val="20"/>
          <w:szCs w:val="27"/>
        </w:rPr>
        <w:t>е</w:t>
      </w:r>
      <w:r w:rsidR="00C169F6" w:rsidRPr="00FC54D0">
        <w:rPr>
          <w:rFonts w:ascii="Times New Roman" w:hAnsi="Times New Roman" w:cs="Arial"/>
          <w:sz w:val="20"/>
          <w:szCs w:val="27"/>
        </w:rPr>
        <w:t xml:space="preserve">нетических алгоритмов, при построении транспортной логистики и т.д.  </w:t>
      </w:r>
      <w:r w:rsidR="008D23F9" w:rsidRPr="00FC54D0">
        <w:rPr>
          <w:rFonts w:ascii="Times New Roman" w:hAnsi="Times New Roman" w:cs="Arial"/>
          <w:sz w:val="20"/>
          <w:szCs w:val="27"/>
        </w:rPr>
        <w:t xml:space="preserve">Здесь </w:t>
      </w:r>
      <w:r w:rsidR="008D23F9" w:rsidRPr="00FC54D0">
        <w:rPr>
          <w:rFonts w:ascii="&amp;quot" w:hAnsi="&amp;quot"/>
          <w:sz w:val="20"/>
          <w:szCs w:val="27"/>
        </w:rPr>
        <w:t>вычисляются</w:t>
      </w:r>
      <w:r w:rsidR="00444ED9" w:rsidRPr="00FC54D0">
        <w:rPr>
          <w:rFonts w:ascii="&amp;quot" w:hAnsi="&amp;quot"/>
          <w:sz w:val="20"/>
          <w:szCs w:val="27"/>
        </w:rPr>
        <w:t xml:space="preserve"> различи</w:t>
      </w:r>
      <w:r w:rsidR="008D23F9" w:rsidRPr="00FC54D0">
        <w:rPr>
          <w:rFonts w:ascii="&amp;quot" w:hAnsi="&amp;quot"/>
          <w:sz w:val="20"/>
          <w:szCs w:val="27"/>
        </w:rPr>
        <w:t xml:space="preserve">я </w:t>
      </w:r>
      <w:r w:rsidR="00127429" w:rsidRPr="00FC54D0">
        <w:rPr>
          <w:rFonts w:ascii="&amp;quot" w:hAnsi="&amp;quot"/>
          <w:sz w:val="20"/>
          <w:szCs w:val="27"/>
        </w:rPr>
        <w:t>производных по времени и пространству между дискретным представлением и непрерывным.</w:t>
      </w:r>
      <w:r w:rsidR="00127429" w:rsidRPr="00FC54D0">
        <w:rPr>
          <w:rFonts w:ascii="Arial" w:hAnsi="Arial" w:cs="Arial"/>
          <w:sz w:val="20"/>
          <w:szCs w:val="27"/>
        </w:rPr>
        <w:t xml:space="preserve"> </w:t>
      </w:r>
      <w:r w:rsidR="00C169F6" w:rsidRPr="00FC54D0">
        <w:rPr>
          <w:rFonts w:ascii="Arial" w:hAnsi="Arial" w:cs="Arial"/>
          <w:sz w:val="20"/>
          <w:szCs w:val="27"/>
        </w:rPr>
        <w:t xml:space="preserve"> </w:t>
      </w:r>
      <w:r w:rsidR="001D597C" w:rsidRPr="00FC54D0">
        <w:rPr>
          <w:rFonts w:ascii="&amp;quot" w:hAnsi="&amp;quot"/>
          <w:sz w:val="20"/>
          <w:szCs w:val="27"/>
        </w:rPr>
        <w:t xml:space="preserve">Основным уравнением в </w:t>
      </w:r>
      <w:r w:rsidR="001D597C" w:rsidRPr="00FC54D0">
        <w:rPr>
          <w:rFonts w:ascii="Times New Roman" w:hAnsi="Times New Roman"/>
          <w:sz w:val="20"/>
          <w:szCs w:val="27"/>
        </w:rPr>
        <w:t>кинетической теории является уравнение Больцмана.</w:t>
      </w:r>
      <w:r w:rsidR="00FC54D0">
        <w:rPr>
          <w:rFonts w:ascii="Times New Roman" w:hAnsi="Times New Roman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Метод решения уравнения Больцмана для функции распределения основан на вариационных методах и асимптотическом анализе.</w:t>
      </w:r>
      <w:r w:rsidR="00141791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При построении макрофункций одни и те же макропараметры используются для равновесных и неравновесных функций распределения.</w:t>
      </w:r>
      <w:r w:rsidR="00141791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Это означает, что функция распределения, полученная путем решения уравнения Эйлера для газа без трения и с помощью уравнений Нави-Стокса, должна иметь одинаковое значение.</w:t>
      </w:r>
      <w:r w:rsidR="00141791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Этот факт был отмечен Гильбертом без дальнейшего использования и исправления [</w:t>
      </w:r>
      <w:r w:rsidR="008D09E9" w:rsidRPr="00FC54D0">
        <w:rPr>
          <w:rFonts w:ascii="Times New Roman" w:hAnsi="Times New Roman"/>
          <w:sz w:val="20"/>
          <w:szCs w:val="27"/>
        </w:rPr>
        <w:t>8-13</w:t>
      </w:r>
      <w:r w:rsidR="00141791" w:rsidRPr="00FC54D0">
        <w:rPr>
          <w:rFonts w:ascii="Times New Roman" w:hAnsi="Times New Roman"/>
          <w:sz w:val="20"/>
          <w:szCs w:val="27"/>
        </w:rPr>
        <w:t>].</w:t>
      </w:r>
      <w:r w:rsidR="00E050B2" w:rsidRPr="00FC54D0">
        <w:rPr>
          <w:rFonts w:ascii="Times New Roman" w:hAnsi="Times New Roman"/>
          <w:sz w:val="20"/>
          <w:szCs w:val="27"/>
        </w:rPr>
        <w:t xml:space="preserve"> Правильное асимптотическое представление можно получить, используя  асим</w:t>
      </w:r>
      <w:r w:rsidR="00B2684E" w:rsidRPr="00FC54D0">
        <w:rPr>
          <w:rFonts w:ascii="Times New Roman" w:hAnsi="Times New Roman"/>
          <w:sz w:val="20"/>
          <w:szCs w:val="27"/>
        </w:rPr>
        <w:t>п</w:t>
      </w:r>
      <w:r w:rsidR="00E050B2" w:rsidRPr="00FC54D0">
        <w:rPr>
          <w:rFonts w:ascii="Times New Roman" w:hAnsi="Times New Roman"/>
          <w:sz w:val="20"/>
          <w:szCs w:val="27"/>
        </w:rPr>
        <w:t>тотическое разложение в ряд макропараметров, входящих в равновесную функцию распределения, что выполнено в [</w:t>
      </w:r>
      <w:r w:rsidR="008D09E9" w:rsidRPr="00FC54D0">
        <w:rPr>
          <w:rFonts w:ascii="Times New Roman" w:hAnsi="Times New Roman"/>
          <w:sz w:val="20"/>
          <w:szCs w:val="27"/>
        </w:rPr>
        <w:t>6, 7</w:t>
      </w:r>
      <w:r w:rsidR="00E050B2" w:rsidRPr="00FC54D0">
        <w:rPr>
          <w:rFonts w:ascii="Times New Roman" w:hAnsi="Times New Roman"/>
          <w:sz w:val="20"/>
          <w:szCs w:val="27"/>
        </w:rPr>
        <w:t xml:space="preserve">].   </w:t>
      </w:r>
    </w:p>
    <w:p w:rsidR="00E050B2" w:rsidRPr="00FC54D0" w:rsidRDefault="00E050B2" w:rsidP="00E050B2">
      <w:pPr>
        <w:spacing w:after="0" w:line="240" w:lineRule="auto"/>
        <w:jc w:val="both"/>
        <w:rPr>
          <w:rFonts w:ascii="Times New Roman" w:hAnsi="Times New Roman"/>
          <w:sz w:val="20"/>
          <w:szCs w:val="27"/>
        </w:rPr>
      </w:pPr>
      <w:r w:rsidRPr="00FC54D0">
        <w:rPr>
          <w:rFonts w:ascii="Times New Roman" w:hAnsi="Times New Roman" w:cs="Arial"/>
          <w:sz w:val="20"/>
          <w:szCs w:val="27"/>
        </w:rPr>
        <w:t xml:space="preserve">Перечисленные вопросы являются важными при выборе физической и математической моделей и </w:t>
      </w:r>
      <w:proofErr w:type="gramStart"/>
      <w:r w:rsidRPr="00FC54D0">
        <w:rPr>
          <w:rFonts w:ascii="Times New Roman" w:hAnsi="Times New Roman" w:cs="Arial"/>
          <w:sz w:val="20"/>
          <w:szCs w:val="27"/>
        </w:rPr>
        <w:t>при</w:t>
      </w:r>
      <w:proofErr w:type="gramEnd"/>
      <w:r w:rsidRPr="00FC54D0">
        <w:rPr>
          <w:rFonts w:ascii="Times New Roman" w:hAnsi="Times New Roman" w:cs="Arial"/>
          <w:sz w:val="20"/>
          <w:szCs w:val="27"/>
        </w:rPr>
        <w:t xml:space="preserve"> разработки вычислительных программ</w:t>
      </w:r>
      <w:r w:rsidRPr="00FC54D0">
        <w:rPr>
          <w:rFonts w:ascii="Times New Roman" w:hAnsi="Times New Roman"/>
          <w:sz w:val="20"/>
          <w:szCs w:val="27"/>
        </w:rPr>
        <w:t>,</w:t>
      </w:r>
    </w:p>
    <w:p w:rsidR="00E050B2" w:rsidRPr="00FC54D0" w:rsidRDefault="00E050B2" w:rsidP="00E050B2">
      <w:pPr>
        <w:spacing w:after="0" w:line="240" w:lineRule="auto"/>
        <w:jc w:val="both"/>
        <w:rPr>
          <w:rFonts w:ascii="Times New Roman" w:hAnsi="Times New Roman"/>
          <w:sz w:val="20"/>
          <w:szCs w:val="27"/>
        </w:rPr>
      </w:pPr>
    </w:p>
    <w:p w:rsidR="00AA3CB1" w:rsidRDefault="0039792C" w:rsidP="007139E3">
      <w:pPr>
        <w:spacing w:after="0" w:line="240" w:lineRule="auto"/>
        <w:jc w:val="center"/>
        <w:rPr>
          <w:rFonts w:ascii="Times New Roman" w:eastAsia="Times New Roman" w:hAnsi="Times New Roman" w:cs="SFTT0900"/>
          <w:b/>
          <w:sz w:val="24"/>
          <w:szCs w:val="24"/>
        </w:rPr>
      </w:pPr>
      <w:r>
        <w:rPr>
          <w:rFonts w:ascii="Times New Roman" w:eastAsia="Times New Roman" w:hAnsi="Times New Roman" w:cs="SFTT0900"/>
          <w:b/>
          <w:sz w:val="24"/>
          <w:szCs w:val="24"/>
        </w:rPr>
        <w:t>1.3</w:t>
      </w:r>
      <w:r w:rsidR="00B11590">
        <w:rPr>
          <w:rFonts w:ascii="Times New Roman" w:eastAsia="Times New Roman" w:hAnsi="Times New Roman" w:cs="SFTT0900"/>
          <w:b/>
          <w:sz w:val="24"/>
          <w:szCs w:val="24"/>
          <w:lang w:val="en-US"/>
        </w:rPr>
        <w:t xml:space="preserve">. </w:t>
      </w:r>
      <w:r w:rsidR="00B11590">
        <w:rPr>
          <w:rFonts w:ascii="Times New Roman" w:eastAsia="Times New Roman" w:hAnsi="Times New Roman" w:cs="SFTT0900"/>
          <w:b/>
          <w:sz w:val="24"/>
          <w:szCs w:val="24"/>
        </w:rPr>
        <w:t>Общая теория</w:t>
      </w:r>
    </w:p>
    <w:p w:rsidR="001E35BA" w:rsidRPr="00AA3CB1" w:rsidRDefault="001E35BA" w:rsidP="008133AB">
      <w:pPr>
        <w:spacing w:after="0" w:line="240" w:lineRule="auto"/>
        <w:rPr>
          <w:rFonts w:ascii="Times New Roman" w:eastAsia="Times New Roman" w:hAnsi="Times New Roman" w:cs="SFTT0900"/>
          <w:b/>
          <w:sz w:val="24"/>
          <w:szCs w:val="24"/>
          <w:lang w:val="en-US"/>
        </w:rPr>
      </w:pPr>
    </w:p>
    <w:p w:rsidR="008D09E9" w:rsidRPr="007139E3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sz w:val="20"/>
          <w:szCs w:val="24"/>
        </w:rPr>
      </w:pPr>
      <w:r w:rsidRPr="007139E3">
        <w:rPr>
          <w:rFonts w:ascii="Times New Roman" w:eastAsia="Times New Roman" w:hAnsi="Times New Roman" w:cs="SFTT0900"/>
          <w:sz w:val="20"/>
          <w:szCs w:val="24"/>
        </w:rPr>
        <w:t xml:space="preserve"> Парадокс Гильберта</w:t>
      </w:r>
      <w:r w:rsidR="00AA3CB1" w:rsidRPr="007139E3">
        <w:rPr>
          <w:rFonts w:ascii="Times New Roman" w:eastAsia="Times New Roman" w:hAnsi="Times New Roman" w:cs="SFTT0900"/>
          <w:sz w:val="20"/>
          <w:szCs w:val="24"/>
          <w:lang w:val="en-US"/>
        </w:rPr>
        <w:t xml:space="preserve"> </w:t>
      </w:r>
    </w:p>
    <w:p w:rsidR="00AA3CB1" w:rsidRPr="007139E3" w:rsidRDefault="00A26F73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0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sz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d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ξ</m:t>
          </m:r>
          <m:r>
            <m:rPr>
              <m:sty m:val="p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0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f</m:t>
              </m:r>
              <m: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d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ξ</m:t>
          </m:r>
          <m:r>
            <m:rPr>
              <m:sty m:val="p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= β,</m:t>
          </m:r>
        </m:oMath>
      </m:oMathPara>
    </w:p>
    <w:p w:rsidR="006B5700" w:rsidRPr="007139E3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lastRenderedPageBreak/>
        <w:t xml:space="preserve"> здесь </w:t>
      </w:r>
      <m:oMath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β</m:t>
        </m:r>
      </m:oMath>
      <w:r w:rsidRPr="007139E3">
        <w:rPr>
          <w:rFonts w:ascii="Times New Roman" w:eastAsia="Times New Roman" w:hAnsi="Times New Roman" w:cs="SFTT0900"/>
          <w:sz w:val="20"/>
          <w:szCs w:val="24"/>
        </w:rPr>
        <w:t xml:space="preserve"> – макропараметр,  </w:t>
      </w:r>
      <m:oMath>
        <m:r>
          <w:rPr>
            <w:rFonts w:ascii="Cambria Math" w:eastAsia="Times New Roman" w:hAnsi="Cambria Math" w:cs="SFTT0900"/>
            <w:sz w:val="20"/>
            <w:szCs w:val="24"/>
            <w:lang w:val="en-US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ξ</m:t>
            </m:r>
          </m:e>
        </m:d>
        <m:r>
          <w:rPr>
            <w:rFonts w:ascii="Cambria Math" w:eastAsia="Times New Roman" w:hAnsi="Cambria Math" w:cs="Times New Roman"/>
            <w:sz w:val="20"/>
          </w:rPr>
          <m:t>-</m:t>
        </m:r>
      </m:oMath>
      <w:r w:rsidRPr="007139E3">
        <w:rPr>
          <w:rFonts w:ascii="Times New Roman" w:eastAsia="Times New Roman" w:hAnsi="Times New Roman" w:cs="SFTT0900"/>
          <w:sz w:val="20"/>
        </w:rPr>
        <w:t xml:space="preserve"> функция</w:t>
      </w:r>
    </w:p>
    <w:p w:rsidR="00AA3CB1" w:rsidRPr="007139E3" w:rsidRDefault="00AA3CB1" w:rsidP="00AA3CB1">
      <w:pPr>
        <w:spacing w:after="0" w:line="240" w:lineRule="auto"/>
        <w:jc w:val="both"/>
        <w:rPr>
          <w:rFonts w:ascii="Times New Roman" w:eastAsiaTheme="minorEastAsia" w:hAnsi="Times New Roman" w:cs="SFTT0900"/>
          <w:b/>
          <w:bCs/>
          <w:sz w:val="20"/>
          <w:szCs w:val="24"/>
        </w:rPr>
      </w:pPr>
      <m:oMath>
        <m:r>
          <w:rPr>
            <w:rFonts w:ascii="Cambria Math" w:eastAsia="Times New Roman" w:hAnsi="Cambria Math" w:cs="SFTT0900"/>
            <w:sz w:val="20"/>
            <w:szCs w:val="24"/>
            <w:lang w:val="en-US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SFTT0900"/>
            <w:sz w:val="20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0"/>
                <w:lang w:val="en-US"/>
              </w:rPr>
            </m:ctrlPr>
          </m:naryPr>
          <m:sub/>
          <m:sup/>
          <m:e>
            <m: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f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(</m:t>
            </m:r>
            <m: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>)</m:t>
        </m:r>
        <m:r>
          <w:rPr>
            <w:rFonts w:ascii="Cambria Math" w:eastAsia="Times New Roman" w:hAnsi="Cambria Math" w:cs="SFTT0900"/>
            <w:sz w:val="20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 xml:space="preserve">,                 </m:t>
        </m:r>
      </m:oMath>
      <w:r w:rsidRPr="007139E3">
        <w:rPr>
          <w:rFonts w:ascii="Times New Roman" w:eastAsiaTheme="minorEastAsia" w:hAnsi="Times New Roman" w:cs="SFTT0900"/>
          <w:b/>
          <w:bCs/>
          <w:sz w:val="20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=</m:t>
        </m:r>
        <m:r>
          <w:rPr>
            <w:rFonts w:ascii="Cambria Math" w:eastAsiaTheme="minorEastAsia" w:hAnsi="Cambria Math" w:cs="SFTT0900"/>
            <w:sz w:val="20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SFTT0900"/>
                <w:sz w:val="20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SFTT0900"/>
            <w:sz w:val="20"/>
            <w:szCs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ξ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(</m:t>
            </m:r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)</m:t>
        </m:r>
        <m:r>
          <w:rPr>
            <w:rFonts w:ascii="Cambria Math" w:eastAsiaTheme="minorEastAsia" w:hAnsi="Cambria Math" w:cs="SFTT0900"/>
            <w:sz w:val="20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ξ</m:t>
        </m:r>
      </m:oMath>
      <w:r w:rsidRPr="007139E3">
        <w:rPr>
          <w:rFonts w:ascii="Times New Roman" w:eastAsiaTheme="minorEastAsia" w:hAnsi="Times New Roman" w:cs="SFTT0900"/>
          <w:b/>
          <w:bCs/>
          <w:sz w:val="20"/>
          <w:szCs w:val="24"/>
        </w:rPr>
        <w:t xml:space="preserve">,  </w:t>
      </w:r>
    </w:p>
    <w:p w:rsidR="00AA3CB1" w:rsidRPr="007139E3" w:rsidRDefault="00AA3CB1" w:rsidP="00AA3CB1">
      <w:pPr>
        <w:spacing w:after="0" w:line="240" w:lineRule="auto"/>
        <w:jc w:val="both"/>
        <w:rPr>
          <w:rFonts w:ascii="Times New Roman" w:eastAsiaTheme="minorEastAsia" w:hAnsi="Times New Roman" w:cs="SFTT0900"/>
          <w:b/>
          <w:bCs/>
          <w:sz w:val="20"/>
          <w:szCs w:val="24"/>
        </w:rPr>
      </w:pPr>
      <w:r w:rsidRPr="007139E3">
        <w:rPr>
          <w:rFonts w:ascii="Times New Roman" w:eastAsiaTheme="minorEastAsia" w:hAnsi="Times New Roman" w:cs="SFTT0900"/>
          <w:b/>
          <w:bCs/>
          <w:sz w:val="20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SFTT0900"/>
            <w:sz w:val="20"/>
            <w:szCs w:val="24"/>
          </w:rPr>
          <m:t>=</m:t>
        </m:r>
        <m:r>
          <w:rPr>
            <w:rFonts w:ascii="Cambria Math" w:eastAsiaTheme="minorEastAsia" w:hAnsi="Cambria Math" w:cs="SFTT0900"/>
            <w:sz w:val="20"/>
            <w:szCs w:val="24"/>
            <w:lang w:val="en-US"/>
          </w:rPr>
          <m:t>m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(</m:t>
            </m:r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)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dξ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,</m:t>
        </m:r>
      </m:oMath>
      <w:r w:rsidRPr="007139E3">
        <w:rPr>
          <w:rFonts w:ascii="Times New Roman" w:eastAsiaTheme="minorEastAsia" w:hAnsi="Times New Roman" w:cs="SFTT0900"/>
          <w:b/>
          <w:bCs/>
          <w:sz w:val="20"/>
          <w:szCs w:val="24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0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0"/>
                    <w:szCs w:val="24"/>
                  </w:rPr>
                  <m:t xml:space="preserve"> 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(</m:t>
            </m:r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)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dξ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 xml:space="preserve">, </m:t>
        </m:r>
      </m:oMath>
    </w:p>
    <w:p w:rsidR="006B5700" w:rsidRPr="007139E3" w:rsidRDefault="00AA3CB1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ξ</m:t>
            </m:r>
          </m:e>
        </m:d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ξ</m:t>
            </m:r>
          </m:e>
        </m:d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n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kT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</w:rPr>
          <m:t>,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</w:t>
      </w:r>
    </w:p>
    <w:p w:rsidR="00AA3CB1" w:rsidRPr="007139E3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i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для неравновесных условий</w:t>
      </w:r>
      <w:r w:rsidR="00AA3CB1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                                                                  </w:t>
      </w:r>
      <w:r w:rsid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        </w:t>
      </w:r>
      <w:r w:rsidR="00AA3CB1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(1) </w:t>
      </w:r>
    </w:p>
    <w:p w:rsidR="00AA3CB1" w:rsidRPr="007139E3" w:rsidRDefault="00AA3CB1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f</m:t>
        </m:r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0</m:t>
            </m:r>
          </m:sup>
        </m:sSup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pkT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pkT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kT</m:t>
                    </m:r>
                  </m:den>
                </m:f>
              </m:e>
            </m:d>
          </m:e>
        </m:d>
        <m:r>
          <w:rPr>
            <w:rFonts w:ascii="Cambria Math" w:eastAsia="Times New Roman" w:hAnsi="Cambria Math" w:cs="SFTT0900"/>
            <w:sz w:val="20"/>
            <w:szCs w:val="24"/>
          </w:rPr>
          <m:t xml:space="preserve"> 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                                                              (2)</w:t>
      </w:r>
    </w:p>
    <w:p w:rsidR="003C791C" w:rsidRPr="007139E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мы имеем те же  равновесные макропараметры в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0</m:t>
            </m:r>
          </m:sup>
        </m:sSup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>.</w:t>
      </w:r>
    </w:p>
    <w:p w:rsidR="003C791C" w:rsidRPr="007139E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Здесь </w:t>
      </w:r>
      <m:oMath>
        <m:r>
          <w:rPr>
            <w:rFonts w:ascii="Cambria Math" w:eastAsia="Times New Roman" w:hAnsi="Cambria Math" w:cs="SFTT0900"/>
            <w:sz w:val="20"/>
            <w:szCs w:val="24"/>
          </w:rPr>
          <m:t>f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</w:t>
      </w:r>
      <w:proofErr w:type="gramStart"/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>–ф</w:t>
      </w:r>
      <w:proofErr w:type="gramEnd"/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>ункция распределения</w:t>
      </w: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, </w:t>
      </w:r>
      <m:oMath>
        <m:r>
          <w:rPr>
            <w:rFonts w:ascii="Cambria Math" w:eastAsia="Times New Roman" w:hAnsi="Cambria Math" w:cs="SFTT0900"/>
            <w:sz w:val="20"/>
            <w:szCs w:val="24"/>
          </w:rPr>
          <m:t>n,u,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Times New Roman" w:hAnsi="Cambria Math" w:cs="SFTT0900"/>
                <w:sz w:val="20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SFTT0900"/>
                <w:sz w:val="20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SFTT0900"/>
            <w:sz w:val="20"/>
            <w:szCs w:val="24"/>
          </w:rPr>
          <m:t>, T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</w:t>
      </w:r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- макропараметры, </w:t>
      </w: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</w:t>
      </w:r>
      <m:oMath>
        <m:r>
          <w:rPr>
            <w:rFonts w:ascii="Cambria Math" w:eastAsia="Times New Roman" w:hAnsi="Cambria Math" w:cs="SFTT0900"/>
            <w:sz w:val="20"/>
            <w:szCs w:val="24"/>
          </w:rPr>
          <m:t>t,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>x,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>- координаты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>.</w:t>
      </w:r>
    </w:p>
    <w:p w:rsidR="003C43C3" w:rsidRPr="007139E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</w:t>
      </w:r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Таким образом, мы получаем равновесную функцию с макропараметрами из нулевого приближения. Поэтому для согласования порядка аппроксимации необходимо итерационная процедура и значения макропараметров, полученных из уравнения </w:t>
      </w:r>
      <w:proofErr w:type="gramStart"/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>Навье-Стокса</w:t>
      </w:r>
      <w:proofErr w:type="gramEnd"/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.  </w:t>
      </w:r>
    </w:p>
    <w:p w:rsidR="009D4DBC" w:rsidRDefault="009D4DB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</w:p>
    <w:p w:rsidR="003C43C3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DAAB37" wp14:editId="08E73C85">
            <wp:extent cx="1762125" cy="1009650"/>
            <wp:effectExtent l="0" t="0" r="9525" b="0"/>
            <wp:docPr id="2" name="Рисунок 1" descr="F:\военмех2_18\130___11\IMG_17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F:\военмех2_18\130___11\IMG_17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 t="4462" r="-1785" b="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73" w:rsidRPr="009E4C6C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</w:p>
    <w:p w:rsidR="003C791C" w:rsidRPr="007139E3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>Рис.1</w:t>
      </w:r>
      <w:r w:rsidR="004330A0">
        <w:rPr>
          <w:rFonts w:ascii="Times New Roman" w:eastAsia="Times New Roman" w:hAnsi="Times New Roman" w:cs="SFTT0900"/>
          <w:bCs/>
          <w:sz w:val="20"/>
          <w:szCs w:val="24"/>
        </w:rPr>
        <w:t>.1</w:t>
      </w: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. </w:t>
      </w:r>
      <w:r w:rsidR="009D4DBC" w:rsidRPr="007139E3">
        <w:rPr>
          <w:rFonts w:ascii="Times New Roman" w:eastAsia="Times New Roman" w:hAnsi="Times New Roman" w:cs="SFTT0900"/>
          <w:bCs/>
          <w:sz w:val="20"/>
          <w:szCs w:val="24"/>
        </w:rPr>
        <w:t>Элементарный объем в теореме Остроградского-Гаусса</w:t>
      </w:r>
    </w:p>
    <w:p w:rsidR="003C43C3" w:rsidRPr="009D4DBC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</w:p>
    <w:p w:rsidR="005B6654" w:rsidRPr="007139E3" w:rsidRDefault="005B6654" w:rsidP="000C1B28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 w:rsidRPr="007139E3">
        <w:rPr>
          <w:rFonts w:ascii="Times New Roman" w:hAnsi="Times New Roman"/>
          <w:sz w:val="20"/>
          <w:szCs w:val="24"/>
        </w:rPr>
        <w:t xml:space="preserve"> В экспериментах мы имеем дело с материальными объектами.  Следовательно, первоначально мы имеем законы сохранения, записанные в интегральной форме. При переходе к дифференциальной форме законов сохранения интеграл по поверхности мы заменяем интегралом по объему, примен</w:t>
      </w:r>
      <w:r w:rsidR="007A021E" w:rsidRPr="007139E3">
        <w:rPr>
          <w:rFonts w:ascii="Times New Roman" w:hAnsi="Times New Roman"/>
          <w:sz w:val="20"/>
          <w:szCs w:val="24"/>
        </w:rPr>
        <w:t xml:space="preserve">яя теорему </w:t>
      </w:r>
      <w:proofErr w:type="spellStart"/>
      <w:r w:rsidR="007A021E" w:rsidRPr="007139E3">
        <w:rPr>
          <w:rFonts w:ascii="Times New Roman" w:hAnsi="Times New Roman"/>
          <w:sz w:val="20"/>
          <w:szCs w:val="24"/>
        </w:rPr>
        <w:t>Остроградсого</w:t>
      </w:r>
      <w:proofErr w:type="spellEnd"/>
      <w:r w:rsidR="007A021E" w:rsidRPr="007139E3">
        <w:rPr>
          <w:rFonts w:ascii="Times New Roman" w:hAnsi="Times New Roman"/>
          <w:sz w:val="20"/>
          <w:szCs w:val="24"/>
        </w:rPr>
        <w:t>-Гаусса</w:t>
      </w:r>
      <w:r w:rsidR="00A91425" w:rsidRPr="007139E3">
        <w:rPr>
          <w:rFonts w:ascii="Times New Roman" w:hAnsi="Times New Roman"/>
          <w:sz w:val="20"/>
          <w:szCs w:val="24"/>
        </w:rPr>
        <w:t xml:space="preserve"> [14]</w:t>
      </w:r>
      <w:r w:rsidR="007A021E" w:rsidRPr="007139E3">
        <w:rPr>
          <w:rFonts w:ascii="Times New Roman" w:hAnsi="Times New Roman"/>
          <w:sz w:val="20"/>
          <w:szCs w:val="24"/>
        </w:rPr>
        <w:t>, т. е. применяя теорему об интегрировании по частям в пространственном случае</w:t>
      </w:r>
      <w:r w:rsidR="003766FC" w:rsidRPr="007139E3">
        <w:rPr>
          <w:rFonts w:ascii="Times New Roman" w:hAnsi="Times New Roman"/>
          <w:sz w:val="20"/>
          <w:szCs w:val="24"/>
        </w:rPr>
        <w:t xml:space="preserve"> [1</w:t>
      </w:r>
      <w:r w:rsidR="00A91425" w:rsidRPr="007139E3">
        <w:rPr>
          <w:rFonts w:ascii="Times New Roman" w:hAnsi="Times New Roman"/>
          <w:sz w:val="20"/>
          <w:szCs w:val="24"/>
        </w:rPr>
        <w:t>5</w:t>
      </w:r>
      <w:r w:rsidR="003766FC" w:rsidRPr="007139E3">
        <w:rPr>
          <w:rFonts w:ascii="Times New Roman" w:hAnsi="Times New Roman"/>
          <w:sz w:val="20"/>
          <w:szCs w:val="24"/>
        </w:rPr>
        <w:t>]</w:t>
      </w:r>
      <w:r w:rsidR="007A021E" w:rsidRPr="007139E3">
        <w:rPr>
          <w:rFonts w:ascii="Times New Roman" w:hAnsi="Times New Roman"/>
          <w:sz w:val="20"/>
          <w:szCs w:val="24"/>
        </w:rPr>
        <w:t>.</w:t>
      </w:r>
      <w:r w:rsidRPr="007139E3">
        <w:rPr>
          <w:rFonts w:ascii="Times New Roman" w:hAnsi="Times New Roman"/>
          <w:sz w:val="20"/>
          <w:szCs w:val="24"/>
        </w:rPr>
        <w:t xml:space="preserve">  </w:t>
      </w:r>
      <w:r w:rsidR="007A021E" w:rsidRPr="007139E3">
        <w:rPr>
          <w:rFonts w:ascii="Times New Roman" w:hAnsi="Times New Roman"/>
          <w:sz w:val="20"/>
          <w:szCs w:val="24"/>
        </w:rPr>
        <w:t xml:space="preserve"> Теорема написана для варианта, когда объем не </w:t>
      </w:r>
      <w:proofErr w:type="gramStart"/>
      <w:r w:rsidR="007A021E" w:rsidRPr="007139E3">
        <w:rPr>
          <w:rFonts w:ascii="Times New Roman" w:hAnsi="Times New Roman"/>
          <w:sz w:val="20"/>
          <w:szCs w:val="24"/>
        </w:rPr>
        <w:t>вращается и нет</w:t>
      </w:r>
      <w:proofErr w:type="gramEnd"/>
      <w:r w:rsidR="00464790" w:rsidRPr="007139E3">
        <w:rPr>
          <w:rFonts w:ascii="Times New Roman" w:hAnsi="Times New Roman"/>
          <w:sz w:val="20"/>
          <w:szCs w:val="24"/>
        </w:rPr>
        <w:t xml:space="preserve"> </w:t>
      </w:r>
      <w:r w:rsidR="007A021E" w:rsidRPr="007139E3">
        <w:rPr>
          <w:rFonts w:ascii="Times New Roman" w:hAnsi="Times New Roman"/>
          <w:sz w:val="20"/>
          <w:szCs w:val="24"/>
        </w:rPr>
        <w:t xml:space="preserve">циркуляции скорости вдоль поверхности.   Рассматриваемый объем представлен  рисунком 1.  </w:t>
      </w:r>
      <w:r w:rsidR="00464790" w:rsidRPr="007139E3">
        <w:rPr>
          <w:rFonts w:ascii="Times New Roman" w:hAnsi="Times New Roman"/>
          <w:sz w:val="20"/>
          <w:szCs w:val="24"/>
        </w:rPr>
        <w:t>При выводе  предполагается гладкость функций.   В экспериментах мы используем осреднение по времени и по пространству и конечные величины объемов. Аналогично мы действуем при выполнении численных расчетов.    Мы не можем работать на компьютере с  полевым представлением. Следовательно, для произвольно расположенного объ</w:t>
      </w:r>
      <w:r w:rsidR="003E7089" w:rsidRPr="007139E3">
        <w:rPr>
          <w:rFonts w:ascii="Times New Roman" w:hAnsi="Times New Roman"/>
          <w:sz w:val="20"/>
          <w:szCs w:val="24"/>
        </w:rPr>
        <w:t>ем</w:t>
      </w:r>
      <w:r w:rsidR="00464790" w:rsidRPr="007139E3">
        <w:rPr>
          <w:rFonts w:ascii="Times New Roman" w:hAnsi="Times New Roman"/>
          <w:sz w:val="20"/>
          <w:szCs w:val="24"/>
        </w:rPr>
        <w:t>а</w:t>
      </w:r>
      <w:r w:rsidR="003E7089" w:rsidRPr="007139E3">
        <w:rPr>
          <w:rFonts w:ascii="Times New Roman" w:hAnsi="Times New Roman"/>
          <w:sz w:val="20"/>
          <w:szCs w:val="24"/>
        </w:rPr>
        <w:t xml:space="preserve"> мы должны написать </w:t>
      </w:r>
      <w:r w:rsidR="00464790" w:rsidRPr="007139E3">
        <w:rPr>
          <w:rFonts w:ascii="Times New Roman" w:hAnsi="Times New Roman"/>
          <w:sz w:val="20"/>
          <w:szCs w:val="24"/>
        </w:rPr>
        <w:t xml:space="preserve">  </w:t>
      </w:r>
      <w:r w:rsidR="003E7089" w:rsidRPr="007139E3">
        <w:rPr>
          <w:rFonts w:ascii="Times New Roman" w:hAnsi="Times New Roman"/>
          <w:sz w:val="20"/>
          <w:szCs w:val="24"/>
        </w:rPr>
        <w:t>[1</w:t>
      </w:r>
      <w:r w:rsidR="00BE1D50" w:rsidRPr="007139E3">
        <w:rPr>
          <w:rFonts w:ascii="Times New Roman" w:hAnsi="Times New Roman"/>
          <w:sz w:val="20"/>
          <w:szCs w:val="24"/>
        </w:rPr>
        <w:t>6-18</w:t>
      </w:r>
      <w:r w:rsidR="003E7089" w:rsidRPr="007139E3">
        <w:rPr>
          <w:rFonts w:ascii="Times New Roman" w:hAnsi="Times New Roman"/>
          <w:sz w:val="20"/>
          <w:szCs w:val="24"/>
        </w:rPr>
        <w:t>].</w:t>
      </w:r>
      <w:r w:rsidR="00464790" w:rsidRPr="007139E3">
        <w:rPr>
          <w:rFonts w:ascii="Times New Roman" w:hAnsi="Times New Roman"/>
          <w:sz w:val="20"/>
          <w:szCs w:val="24"/>
        </w:rPr>
        <w:t xml:space="preserve">  </w:t>
      </w:r>
    </w:p>
    <w:p w:rsidR="005B6654" w:rsidRPr="007139E3" w:rsidRDefault="005B6654" w:rsidP="000C1B2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B6ABE" w:rsidRPr="007139E3" w:rsidRDefault="00A26F73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∂ρ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∂t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+ </m:t>
        </m:r>
        <m:f>
          <m:f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[(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ρU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)∙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+(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ρU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)∙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τ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]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den>
        </m:f>
      </m:oMath>
      <w:r w:rsidR="00CB6ABE" w:rsidRPr="007139E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0.</w:t>
      </w:r>
    </w:p>
    <w:p w:rsidR="003E7089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Наиболее ярко сказанное проявляется в двумерном случае</w:t>
      </w:r>
    </w:p>
    <w:p w:rsidR="003E7089" w:rsidRPr="007139E3" w:rsidRDefault="003E7089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B6ABE" w:rsidRPr="007139E3" w:rsidRDefault="00A26F73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∂t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τ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ρδτ</m:t>
            </m:r>
          </m:e>
        </m:nary>
      </m:oMath>
      <w:r w:rsidR="00CB6ABE" w:rsidRPr="007139E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+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σ</m:t>
            </m:r>
          </m:sub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ρ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GB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GB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δσ</m:t>
            </m:r>
          </m:e>
        </m:nary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τ</m:t>
            </m:r>
          </m:sub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</m:sup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GB"/>
                  </w:rPr>
                  <m:t>M</m:t>
                </m:r>
              </m:e>
            </m:acc>
            <m: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δτ</m:t>
            </m:r>
          </m:e>
        </m:nary>
      </m:oMath>
      <w:r w:rsidR="00CB6ABE" w:rsidRPr="007139E3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685DCF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85DCF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 Напомним теорему Остроградского-Гаусса</w:t>
      </w:r>
    </w:p>
    <w:p w:rsidR="00685DCF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B6ABE" w:rsidRPr="007139E3" w:rsidRDefault="00A26F73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>
        <m:nary>
          <m:naryPr>
            <m:chr m:val="∭"/>
            <m:limLoc m:val="undOvr"/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naryPr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v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)</m:t>
            </m:r>
          </m:sub>
          <m:sup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∂P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∂x</m:t>
                </m:r>
              </m:den>
            </m:f>
          </m:e>
        </m:nary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∂Q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∂y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∂R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∂z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)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dv</m:t>
        </m:r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nary>
          <m:naryPr>
            <m:chr m:val="∬"/>
            <m:limLoc m:val="subSup"/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s</m:t>
            </m:r>
          </m:sub>
          <m:sup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[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P</m:t>
            </m:r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</m:func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cos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+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R</m:t>
            </m:r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US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z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)]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ds</m:t>
                </m:r>
              </m:e>
            </m:func>
          </m:e>
        </m:nary>
      </m:oMath>
      <w:r w:rsidR="00CB6ABE" w:rsidRPr="007139E3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</w:p>
    <w:p w:rsidR="00CB6ABE" w:rsidRPr="007139E3" w:rsidRDefault="00A26F73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dx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Q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dy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dz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</m:d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[(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∂y</m:t>
                      </m:r>
                    </m:den>
                  </m:f>
                </m:e>
              </m:nary>
            </m:e>
          </m:nary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∂Q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∂x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) </m:t>
          </m:r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cos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⁡ 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n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x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) +(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∂P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∂z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∂R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∂x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) </m:t>
          </m:r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cos⁡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n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,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y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)+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∂y</m:t>
                  </m:r>
                </m:den>
              </m:f>
            </m:e>
          </m:d>
          <m:func>
            <m:func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n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z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)] 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ds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.</m:t>
              </m:r>
            </m:e>
          </m:func>
        </m:oMath>
      </m:oMathPara>
    </w:p>
    <w:p w:rsidR="00F52522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Здесь </w:t>
      </w:r>
      <w:proofErr w:type="gramStart"/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>ρ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gramEnd"/>
      <w:r w:rsidRPr="007139E3">
        <w:rPr>
          <w:rFonts w:ascii="Times New Roman" w:eastAsia="Times New Roman" w:hAnsi="Times New Roman" w:cs="Times New Roman"/>
          <w:sz w:val="20"/>
          <w:szCs w:val="20"/>
        </w:rPr>
        <w:t>плотность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  <m:r>
          <w:rPr>
            <w:rFonts w:ascii="Cambria Math" w:eastAsia="Times New Roman" w:hAnsi="Cambria Math" w:cs="Times New Roman"/>
            <w:sz w:val="20"/>
            <w:szCs w:val="20"/>
          </w:rPr>
          <m:t>-</m:t>
        </m:r>
      </m:oMath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скорость,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- нормаль,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τ</m:t>
        </m:r>
      </m:oMath>
      <w:r w:rsidRPr="007139E3">
        <w:rPr>
          <w:rFonts w:ascii="Times New Roman" w:eastAsia="Times New Roman" w:hAnsi="Times New Roman" w:cs="Times New Roman"/>
          <w:sz w:val="20"/>
          <w:szCs w:val="20"/>
        </w:rPr>
        <w:t>- тангенциальная направляющая.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P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Q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R</m:t>
        </m:r>
      </m:oMath>
      <w:r w:rsidR="00CB6ABE" w:rsidRPr="007139E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b/>
          <w:sz w:val="20"/>
          <w:szCs w:val="20"/>
        </w:rPr>
        <w:t xml:space="preserve">– 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потоки через соответствующие  стороны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,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z</m:t>
            </m: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-</m:t>
        </m:r>
      </m:oMath>
      <w:r w:rsidR="00CB6ABE" w:rsidRPr="007139E3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 xml:space="preserve">  </w:t>
      </w:r>
      <w:r w:rsidR="001E10A8" w:rsidRPr="007139E3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- </m:t>
        </m:r>
      </m:oMath>
      <w:r w:rsidR="001E10A8" w:rsidRPr="007139E3">
        <w:rPr>
          <w:rFonts w:ascii="Times New Roman" w:eastAsia="Times New Roman" w:hAnsi="Times New Roman" w:cs="Times New Roman"/>
          <w:sz w:val="20"/>
          <w:szCs w:val="20"/>
        </w:rPr>
        <w:t>направляющих углов сторон</w:t>
      </w:r>
      <w:r w:rsidR="001E10A8" w:rsidRPr="007139E3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 xml:space="preserve">.  </w:t>
      </w:r>
      <w:proofErr w:type="gramStart"/>
      <w:r w:rsidR="001E10A8" w:rsidRPr="007139E3">
        <w:rPr>
          <w:rFonts w:ascii="Times New Roman" w:eastAsia="Times New Roman" w:hAnsi="Times New Roman" w:cs="Times New Roman"/>
          <w:sz w:val="20"/>
          <w:szCs w:val="20"/>
        </w:rPr>
        <w:t>Вне</w:t>
      </w:r>
      <w:proofErr w:type="gramEnd"/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10A8" w:rsidRPr="007139E3">
        <w:rPr>
          <w:rFonts w:ascii="Times New Roman" w:eastAsia="Times New Roman" w:hAnsi="Times New Roman" w:cs="Times New Roman"/>
          <w:sz w:val="20"/>
          <w:szCs w:val="20"/>
        </w:rPr>
        <w:t>интегральное слагаемое работает, если объем или сам вращается или вовлечен во вращательное движение</w:t>
      </w:r>
      <w:r w:rsidR="00F52522" w:rsidRPr="007139E3">
        <w:rPr>
          <w:rFonts w:ascii="Times New Roman" w:eastAsia="Times New Roman" w:hAnsi="Times New Roman" w:cs="Times New Roman"/>
          <w:sz w:val="20"/>
          <w:szCs w:val="20"/>
        </w:rPr>
        <w:t>. Слагаемое соответствует циркуляции</w:t>
      </w:r>
    </w:p>
    <w:p w:rsidR="00CB6ABE" w:rsidRPr="007139E3" w:rsidRDefault="00F52522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</w:rPr>
          <m:t>ρ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</m:oMath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>Эта скорость н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е является постоянной величиной вдоль поверхности в силу вязкостных эффектов</w:t>
      </w:r>
      <w:r w:rsidR="00B750E5" w:rsidRPr="007139E3">
        <w:rPr>
          <w:rFonts w:ascii="Times New Roman" w:eastAsia="Times New Roman" w:hAnsi="Times New Roman" w:cs="Times New Roman"/>
          <w:sz w:val="20"/>
          <w:szCs w:val="20"/>
        </w:rPr>
        <w:t>.</w:t>
      </w:r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 xml:space="preserve"> Поэтому лучше ее включить </w:t>
      </w:r>
      <w:proofErr w:type="gramStart"/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>в</w:t>
      </w:r>
      <w:proofErr w:type="gramEnd"/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 xml:space="preserve"> конвективный оператор. </w:t>
      </w:r>
    </w:p>
    <w:p w:rsidR="00782CCF" w:rsidRPr="007139E3" w:rsidRDefault="00782CCF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7139E3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 xml:space="preserve">U = u + 1/2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ω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 xml:space="preserve"> × r</m:t>
        </m:r>
      </m:oMath>
    </w:p>
    <w:p w:rsidR="00E42B84" w:rsidRPr="007139E3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Как вывести из полученных соотношений  известные формулы не </w:t>
      </w:r>
      <w:r w:rsidR="00092878" w:rsidRPr="007139E3">
        <w:rPr>
          <w:rFonts w:ascii="Times New Roman" w:eastAsia="Times New Roman" w:hAnsi="Times New Roman" w:cs="Times New Roman"/>
          <w:sz w:val="20"/>
          <w:szCs w:val="20"/>
        </w:rPr>
        <w:t>ясно:</w:t>
      </w:r>
    </w:p>
    <w:p w:rsidR="00E42B84" w:rsidRPr="007139E3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82CCF" w:rsidRPr="007139E3" w:rsidRDefault="00A26F73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dt</m:t>
            </m:r>
          </m:den>
        </m:f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∂x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δx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  </m:t>
        </m:r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dt</m:t>
            </m:r>
          </m:den>
        </m:f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∂y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δy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   </m:t>
        </m:r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dt</m:t>
            </m:r>
          </m:den>
        </m:f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∂z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δz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.   </m:t>
        </m:r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42B84" w:rsidRPr="007139E3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92878" w:rsidRPr="007139E3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Таким образом, данные формулы не включают вращение элементарного </w:t>
      </w:r>
      <w:proofErr w:type="gramStart"/>
      <w:r w:rsidRPr="007139E3">
        <w:rPr>
          <w:rFonts w:ascii="Times New Roman" w:eastAsia="Times New Roman" w:hAnsi="Times New Roman" w:cs="Times New Roman"/>
          <w:sz w:val="20"/>
          <w:szCs w:val="20"/>
        </w:rPr>
        <w:t>объема</w:t>
      </w:r>
      <w:proofErr w:type="gramEnd"/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и включить непосредственно в дифференциальное уравнение вне</w:t>
      </w:r>
      <w:r w:rsidR="001E35BA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интегральное слагаемое не представляется пока возможным.</w:t>
      </w:r>
    </w:p>
    <w:p w:rsidR="00092878" w:rsidRPr="007139E3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Поэтому при построении разностных схем желательно использовать интегральную формулировку.</w:t>
      </w:r>
    </w:p>
    <w:p w:rsidR="00782CCF" w:rsidRPr="007139E3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Для численных расчетов это метод конечных объемов, развитый в работах</w:t>
      </w:r>
      <w:r w:rsidR="00782CCF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[</w:t>
      </w:r>
      <w:r w:rsidR="00CF218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19-21</w:t>
      </w:r>
      <w:r w:rsidR="00782CCF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].</w:t>
      </w:r>
    </w:p>
    <w:p w:rsidR="00F13924" w:rsidRPr="00092878" w:rsidRDefault="00F1392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0C1B28" w:rsidRDefault="00F640EE">
      <w:r>
        <w:rPr>
          <w:noProof/>
          <w:lang w:eastAsia="ru-RU"/>
        </w:rPr>
        <w:drawing>
          <wp:inline distT="0" distB="0" distL="0" distR="0" wp14:anchorId="20917E8F" wp14:editId="08C46E94">
            <wp:extent cx="1800225" cy="1219200"/>
            <wp:effectExtent l="0" t="0" r="9525" b="0"/>
            <wp:docPr id="1" name="Рисунок 4" descr="H:\London19\IMG_17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:\London19\IMG_17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6" t="44235" r="45587" b="2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24" w:rsidRPr="0035552D" w:rsidRDefault="00F13924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35552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                                           </w:t>
      </w:r>
    </w:p>
    <w:p w:rsidR="00F13924" w:rsidRPr="007139E3" w:rsidRDefault="00F13924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4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                          </w:t>
      </w:r>
      <w:r w:rsidR="00092878" w:rsidRPr="007139E3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Рис</w:t>
      </w:r>
      <w:r w:rsidR="004330A0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1.</w:t>
      </w:r>
      <w:r w:rsidR="00092878" w:rsidRPr="007139E3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2 Общая схема движения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     </w:t>
      </w:r>
    </w:p>
    <w:p w:rsidR="00092878" w:rsidRPr="007111FF" w:rsidRDefault="00092878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092878" w:rsidRPr="00092878" w:rsidRDefault="007139E3" w:rsidP="00713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1.</w:t>
      </w:r>
      <w:r w:rsidR="0039792C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4</w:t>
      </w:r>
      <w:r w:rsidR="0009287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.  Проблема релаксации в разреженном газе </w:t>
      </w:r>
    </w:p>
    <w:p w:rsidR="00092878" w:rsidRDefault="00092878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B8768E" w:rsidRPr="007139E3" w:rsidRDefault="00B8768E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Переход от дискретного описания к </w:t>
      </w:r>
      <w:proofErr w:type="gramStart"/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непрерывному</w:t>
      </w:r>
      <w:proofErr w:type="gramEnd"/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представляет фундаментальную проблему. Аппроксимация непрерывной среды дискретной исследовалась во многих работах</w:t>
      </w:r>
      <w:r w:rsidR="008A0595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[22-24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],  исследованиям обратного перехода нам не встречалось.  Для разреженного газа важность темы связана с конечностью длин свободного пробега и времен </w:t>
      </w:r>
      <w:r w:rsidR="007111FF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между столкновениями, в то время как  при определении производных мы имеем дело с бесконечно малыми.</w:t>
      </w:r>
    </w:p>
    <w:p w:rsidR="00B8768E" w:rsidRPr="007139E3" w:rsidRDefault="007111FF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Интересно сравнить производные для </w:t>
      </w:r>
      <w:proofErr w:type="gramStart"/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непрерывной</w:t>
      </w:r>
      <w:proofErr w:type="gramEnd"/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и дискретных сред.</w:t>
      </w:r>
    </w:p>
    <w:p w:rsidR="007111FF" w:rsidRPr="007139E3" w:rsidRDefault="007111FF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Вначале рассмотрим производные по времени без потоков через границу </w:t>
      </w:r>
    </w:p>
    <w:p w:rsidR="00B8768E" w:rsidRPr="007139E3" w:rsidRDefault="00B8768E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:rsidR="00F13924" w:rsidRPr="007139E3" w:rsidRDefault="00F13924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(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ξ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.  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Представим функцию распределения как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,</m:t>
        </m:r>
      </m:oMath>
      <w:r w:rsidRPr="007139E3">
        <w:rPr>
          <w:rFonts w:ascii="Times New Roman" w:eastAsia="Times New Roman" w:hAnsi="Times New Roman" w:cs="Times New Roman"/>
          <w:b/>
          <w:bCs/>
          <w:iCs/>
          <w:color w:val="FF0000"/>
          <w:sz w:val="20"/>
          <w:szCs w:val="20"/>
        </w:rPr>
        <w:t xml:space="preserve"> </w:t>
      </w:r>
      <w:r w:rsidR="0035552D" w:rsidRPr="007139E3">
        <w:rPr>
          <w:rFonts w:ascii="Times New Roman" w:eastAsia="Times New Roman" w:hAnsi="Times New Roman" w:cs="Times New Roman"/>
          <w:b/>
          <w:bCs/>
          <w:iCs/>
          <w:color w:val="FF0000"/>
          <w:sz w:val="20"/>
          <w:szCs w:val="20"/>
        </w:rPr>
        <w:t xml:space="preserve"> 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что означает</w:t>
      </w:r>
      <w:r w:rsidR="0035552D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</m:den>
        </m:f>
      </m:oMath>
      <w:proofErr w:type="gramStart"/>
      <w:r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,</w:t>
      </w:r>
      <w:proofErr w:type="gramEnd"/>
      <w:r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 </w:t>
      </w:r>
      <w:r w:rsidR="0035552D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где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>n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–количество  молекул в единице объема.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>N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– количество молекул в возмущенном объеме.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Тогда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</w:p>
    <w:p w:rsidR="00F13924" w:rsidRPr="007139E3" w:rsidRDefault="00A26F73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∂t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const</m:t>
            </m:r>
          </m:sub>
        </m:sSub>
      </m:oMath>
      <w:r w:rsidR="00F13924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∂t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.</m:t>
        </m:r>
      </m:oMath>
      <w:r w:rsidR="00F13924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</w:p>
    <w:p w:rsidR="008B454A" w:rsidRPr="007139E3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Рассмотрим зависимость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–r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–от </m:t>
        </m:r>
      </m:oMath>
      <w:r w:rsidR="00A72080" w:rsidRPr="007139E3">
        <w:rPr>
          <w:rFonts w:ascii="Times New Roman" w:eastAsia="Times New Roman" w:hAnsi="Times New Roman" w:cs="Times New Roman"/>
          <w:sz w:val="20"/>
          <w:szCs w:val="20"/>
          <w:lang w:val="en-US"/>
        </w:rPr>
        <w:t>t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вида</w:t>
      </w:r>
      <w:proofErr w:type="gramStart"/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sz w:val="20"/>
            <w:szCs w:val="20"/>
          </w:rPr>
          <m:t>(t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) –r(</m:t>
        </m:r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.</w:t>
      </w:r>
      <w:proofErr w:type="gramEnd"/>
    </w:p>
    <w:p w:rsidR="008B454A" w:rsidRPr="004330A0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1.</w:t>
      </w:r>
      <w:r w:rsid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1.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Если</w:t>
      </w:r>
      <w:r w:rsidR="00A72080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нет</w:t>
      </w:r>
      <w:r w:rsidR="00A72080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потоков</w:t>
      </w:r>
    </w:p>
    <w:p w:rsidR="008B454A" w:rsidRPr="007139E3" w:rsidRDefault="00A26F73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 –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 –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 +…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∆t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∂t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+…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 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</w:rPr>
            <m:t>≈</m:t>
          </m:r>
        </m:oMath>
      </m:oMathPara>
    </w:p>
    <w:p w:rsidR="008B454A" w:rsidRPr="007139E3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</w:p>
    <w:p w:rsidR="008B454A" w:rsidRPr="007139E3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∆t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–r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 +…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∆t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–r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+…    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 –r</m:t>
                          </m:r>
                        </m:e>
                      </m:d>
                    </m:e>
                  </m:nary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  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≈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∆t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+ O ((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∆t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 .</m:t>
          </m:r>
        </m:oMath>
      </m:oMathPara>
    </w:p>
    <w:p w:rsidR="005B5FA8" w:rsidRPr="007139E3" w:rsidRDefault="00A26F73" w:rsidP="00767196">
      <w:pPr>
        <w:spacing w:after="0" w:line="240" w:lineRule="auto"/>
        <w:jc w:val="both"/>
        <w:rPr>
          <w:rFonts w:ascii="&amp;quot" w:hAnsi="&amp;quot"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∂t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-</m:t>
        </m:r>
      </m:oMath>
      <w:r w:rsidR="00767196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 </w:t>
      </w:r>
      <w:r w:rsidR="005B5FA8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 </w:t>
      </w:r>
      <w:r w:rsidR="005B5FA8" w:rsidRPr="007139E3">
        <w:rPr>
          <w:rFonts w:ascii="&amp;quot" w:hAnsi="&amp;quot"/>
          <w:sz w:val="20"/>
          <w:szCs w:val="20"/>
        </w:rPr>
        <w:t>таким образом, для разреженного газа при решении уравнения Больцмана получаем, что производная по времени зависит только от макропараметров.</w:t>
      </w:r>
      <w:r w:rsidR="005B5FA8" w:rsidRPr="007139E3">
        <w:rPr>
          <w:rFonts w:ascii="Arial" w:hAnsi="Arial" w:cs="Arial"/>
          <w:sz w:val="20"/>
          <w:szCs w:val="20"/>
        </w:rPr>
        <w:t xml:space="preserve"> </w:t>
      </w:r>
      <w:r w:rsidR="005B5FA8" w:rsidRPr="007139E3">
        <w:rPr>
          <w:rFonts w:ascii="&amp;quot" w:hAnsi="&amp;quot"/>
          <w:sz w:val="20"/>
          <w:szCs w:val="20"/>
        </w:rPr>
        <w:t xml:space="preserve">Эта гипотеза используется в теории разреженного газа при построении решения уравнения Больцмана методом </w:t>
      </w:r>
      <w:proofErr w:type="gramStart"/>
      <w:r w:rsidR="005B5FA8" w:rsidRPr="007139E3">
        <w:rPr>
          <w:rFonts w:ascii="&amp;quot" w:hAnsi="&amp;quot"/>
          <w:sz w:val="20"/>
          <w:szCs w:val="20"/>
        </w:rPr>
        <w:t>Чепмена-Энского</w:t>
      </w:r>
      <w:proofErr w:type="gramEnd"/>
      <w:r w:rsidR="005B5FA8" w:rsidRPr="007139E3">
        <w:rPr>
          <w:rFonts w:ascii="&amp;quot" w:hAnsi="&amp;quot"/>
          <w:sz w:val="20"/>
          <w:szCs w:val="20"/>
        </w:rPr>
        <w:t xml:space="preserve"> (гипотеза Гильберта)</w:t>
      </w:r>
    </w:p>
    <w:p w:rsidR="00767196" w:rsidRPr="00042DCB" w:rsidRDefault="005B5FA8" w:rsidP="005B5FA8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042DCB">
        <w:rPr>
          <w:rFonts w:ascii="&amp;quot" w:hAnsi="&amp;quot"/>
          <w:sz w:val="27"/>
          <w:szCs w:val="27"/>
        </w:rPr>
        <w:br/>
      </w:r>
      <w:r w:rsidR="004330A0">
        <w:rPr>
          <w:rFonts w:ascii="&amp;quot" w:hAnsi="&amp;quot"/>
          <w:sz w:val="27"/>
          <w:szCs w:val="27"/>
        </w:rPr>
        <w:t>1.</w:t>
      </w:r>
      <w:r w:rsidRPr="00042DCB">
        <w:rPr>
          <w:rFonts w:ascii="&amp;quot" w:hAnsi="&amp;quot"/>
          <w:sz w:val="27"/>
          <w:szCs w:val="27"/>
        </w:rPr>
        <w:t>2</w:t>
      </w:r>
      <w:proofErr w:type="gramStart"/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П</w:t>
      </w:r>
      <w:proofErr w:type="gramEnd"/>
      <w:r>
        <w:rPr>
          <w:rFonts w:ascii="&amp;quot" w:hAnsi="&amp;quot"/>
          <w:sz w:val="27"/>
          <w:szCs w:val="27"/>
        </w:rPr>
        <w:t>ри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учете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потоков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через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границу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мы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будем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иметь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:rsidR="00767196" w:rsidRPr="00042DCB" w:rsidRDefault="00A26F73" w:rsidP="007671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767196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iV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+∆t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δ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j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∂δ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j 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–r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+…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jΩ</m:t>
                </m:r>
              </m:sub>
              <m:sup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δ 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j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–r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jΩ</m:t>
                </m:r>
              </m:sub>
              <m:sup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∆t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∂δ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j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–r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∂t</m:t>
                </m:r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+…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</w:p>
    <w:p w:rsidR="00767196" w:rsidRPr="00042DCB" w:rsidRDefault="00767196" w:rsidP="007671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767196" w:rsidRPr="005B5FA8" w:rsidRDefault="005B5FA8" w:rsidP="007671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5B5FA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>Индекс</w:t>
      </w:r>
      <w:r w:rsidRPr="005B5FA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  </w:t>
      </w:r>
      <w:r w:rsidR="00767196" w:rsidRPr="0076719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"/>
        </w:rPr>
        <w:t>V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>– относится к объему, индекс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767196" w:rsidRPr="0076719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"/>
        </w:rPr>
        <w:t>Ω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>к поверхности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</w:p>
    <w:p w:rsidR="00767196" w:rsidRDefault="00A26F73" w:rsidP="005B5FA8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jΩ</m:t>
            </m:r>
          </m:sub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δ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j 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–r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</m:oMath>
      <w:r w:rsidR="005B5FA8">
        <w:rPr>
          <w:rFonts w:ascii="&amp;quot" w:hAnsi="&amp;quot"/>
          <w:sz w:val="27"/>
          <w:szCs w:val="27"/>
        </w:rPr>
        <w:t>поток быстрых молекул из соседних ячеек.</w:t>
      </w:r>
      <w:r w:rsidR="005B5FA8">
        <w:rPr>
          <w:rFonts w:ascii="&amp;quot" w:hAnsi="&amp;quot"/>
          <w:sz w:val="27"/>
          <w:szCs w:val="27"/>
        </w:rPr>
        <w:br/>
        <w:t>Таким образом, роль границ возрастает.</w:t>
      </w:r>
      <w:r w:rsidR="005B5FA8">
        <w:rPr>
          <w:rFonts w:ascii="Arial" w:hAnsi="Arial" w:cs="Arial"/>
          <w:sz w:val="27"/>
          <w:szCs w:val="27"/>
        </w:rPr>
        <w:t xml:space="preserve"> </w:t>
      </w:r>
      <w:r w:rsidR="005B5FA8">
        <w:rPr>
          <w:rFonts w:ascii="&amp;quot" w:hAnsi="&amp;quot"/>
          <w:sz w:val="27"/>
          <w:szCs w:val="27"/>
        </w:rPr>
        <w:t>Функция распределения не обеспечивает правильные значения параметров.</w:t>
      </w:r>
      <w:r w:rsidR="005B5FA8">
        <w:rPr>
          <w:rFonts w:ascii="Arial" w:hAnsi="Arial" w:cs="Arial"/>
          <w:sz w:val="27"/>
          <w:szCs w:val="27"/>
        </w:rPr>
        <w:t xml:space="preserve"> </w:t>
      </w:r>
      <w:r w:rsidR="005B5FA8">
        <w:rPr>
          <w:rFonts w:ascii="&amp;quot" w:hAnsi="&amp;quot"/>
          <w:sz w:val="27"/>
          <w:szCs w:val="27"/>
        </w:rPr>
        <w:t>Здесь работает только метод молекулярной динамики с очень малым по времени шагом.</w:t>
      </w:r>
    </w:p>
    <w:p w:rsidR="005B5FA8" w:rsidRPr="00042DCB" w:rsidRDefault="005B5FA8" w:rsidP="005B5F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857677" w:rsidRPr="005B5FA8" w:rsidRDefault="0039792C" w:rsidP="008576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7"/>
        </w:rPr>
        <w:t>1.5</w:t>
      </w:r>
      <w:r w:rsidR="005B5FA8" w:rsidRPr="005B5FA8">
        <w:rPr>
          <w:rFonts w:ascii="Times New Roman" w:hAnsi="Times New Roman" w:cs="Arial"/>
          <w:b/>
          <w:sz w:val="24"/>
          <w:szCs w:val="27"/>
        </w:rPr>
        <w:t xml:space="preserve">. Расчет пространственных производных в разреженном </w:t>
      </w:r>
      <w:r w:rsidR="005B5FA8" w:rsidRPr="00F52522">
        <w:rPr>
          <w:rFonts w:ascii="Times New Roman" w:hAnsi="Times New Roman" w:cs="Arial"/>
          <w:b/>
          <w:sz w:val="24"/>
          <w:szCs w:val="27"/>
        </w:rPr>
        <w:t>газе</w:t>
      </w:r>
      <w:r w:rsidR="00857677" w:rsidRPr="00F5252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  <w:r w:rsidR="00857677" w:rsidRPr="005B5FA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B5FA8" w:rsidRDefault="005B5FA8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</w:p>
    <w:p w:rsidR="00064B70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A26F73">
        <w:rPr>
          <w:rFonts w:ascii="Times New Roman" w:eastAsia="Times New Roman" w:hAnsi="Times New Roman" w:cs="Times New Roman"/>
          <w:bCs/>
          <w:iCs/>
          <w:color w:val="FF0000"/>
          <w:sz w:val="20"/>
          <w:szCs w:val="20"/>
        </w:rPr>
        <w:t xml:space="preserve"> 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Определим производные и входящие переменные следующим образом </w:t>
      </w:r>
    </w:p>
    <w:p w:rsidR="00857677" w:rsidRPr="00A26F73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∆r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857677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δ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-r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 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</w:rPr>
            <m:t>,</m:t>
          </m:r>
        </m:oMath>
      </m:oMathPara>
    </w:p>
    <w:p w:rsidR="00857677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  <w:t xml:space="preserve"> N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δ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 xml:space="preserve">  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r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 xml:space="preserve"> .</m:t>
            </m:r>
          </m:e>
        </m:nary>
      </m:oMath>
    </w:p>
    <w:p w:rsidR="00857677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</w:p>
    <w:p w:rsidR="00857677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m</m:t>
                </m:r>
              </m:den>
            </m:f>
          </m:e>
        </m:nary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</m:t>
        </m:r>
      </m:oMath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 xml:space="preserve">j 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–r(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))</m:t>
        </m:r>
      </m:oMath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  <w:t>.</w:t>
      </w:r>
    </w:p>
    <w:p w:rsidR="00064B70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</w:t>
      </w:r>
      <w:r w:rsidR="00064B70"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- 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>скорость молекул</w:t>
      </w:r>
      <w:r w:rsidR="00064B70"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, </w:t>
      </w: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</m:oMath>
      <w:r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>скорость элементарного объема</w:t>
      </w: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,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A26F7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-</m:t>
        </m:r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</m:oMath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>фазовая скорость молекул</w:t>
      </w:r>
      <w:r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>,</w:t>
      </w: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-</m:t>
        </m:r>
      </m:oMath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>координата</w:t>
      </w: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. </w:t>
      </w:r>
      <w:r w:rsidR="00064B70" w:rsidRPr="00A26F73">
        <w:rPr>
          <w:rFonts w:ascii="Times New Roman" w:hAnsi="Times New Roman" w:cs="Arial"/>
          <w:sz w:val="20"/>
          <w:szCs w:val="20"/>
        </w:rPr>
        <w:t>В определении уравнения Больцмана и в расчетах для используемых моделей скорость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064B70" w:rsidRPr="00A26F73">
        <w:rPr>
          <w:rFonts w:ascii="Times New Roman" w:hAnsi="Times New Roman" w:cs="Arial"/>
          <w:sz w:val="20"/>
          <w:szCs w:val="20"/>
        </w:rPr>
        <w:t>молекул входит в качестве независимой переменной.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</w:p>
    <w:p w:rsidR="00064B70" w:rsidRPr="00A26F73" w:rsidRDefault="00064B70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A26F73">
        <w:rPr>
          <w:rFonts w:ascii="Times New Roman" w:hAnsi="Times New Roman" w:cs="Arial"/>
          <w:sz w:val="20"/>
          <w:szCs w:val="20"/>
        </w:rPr>
        <w:t>Мы полагаем, что количество молекул в элементарном объеме мало по сравнению с количеством молекул во всем объеме.</w:t>
      </w:r>
    </w:p>
    <w:p w:rsidR="00857677" w:rsidRPr="00042DCB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,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), 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В точке</w:t>
      </w:r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+∆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</m:oMath>
    </w:p>
    <w:p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+…+</m:t>
            </m:r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+… </m:t>
            </m:r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</m:t>
        </m:r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857677" w:rsidRPr="00857677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j=N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N+∆N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∂r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+… </m:t>
              </m:r>
            </m:e>
          </m:nary>
        </m:oMath>
      </m:oMathPara>
    </w:p>
    <w:p w:rsidR="00857677" w:rsidRPr="00AA3DC3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hAnsi="Times New Roman" w:cs="Arial"/>
          <w:sz w:val="24"/>
          <w:szCs w:val="27"/>
        </w:rPr>
        <w:t>количество частиц и поток частиц, попадающих на границу элементарного объема в момент времени</w:t>
      </w:r>
      <w:r w:rsidR="00AA3DC3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857677" w:rsidRPr="00AA3DC3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–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 w:rsidR="00AA3DC3" w:rsidRPr="00AA3DC3">
        <w:rPr>
          <w:rFonts w:ascii="Times New Roman" w:hAnsi="Times New Roman" w:cs="Arial"/>
          <w:sz w:val="24"/>
          <w:szCs w:val="27"/>
        </w:rPr>
        <w:t>количество частиц и поток частиц, поступающих через границу в момент времени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 возмущенного района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:rsidR="00857677" w:rsidRPr="00AA3DC3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–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+∆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- 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+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</w:p>
    <w:p w:rsidR="00857677" w:rsidRPr="00042DCB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     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dr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</w:p>
    <w:p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857677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If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="Times New Roman" w:hAnsi="Cambria Math" w:cs="Times New Roman"/>
            <w:sz w:val="24"/>
            <w:szCs w:val="24"/>
          </w:rPr>
          <m:t>тогда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r</m:t>
            </m:r>
          </m:e>
        </m:acc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∂r</m:t>
            </m:r>
          </m:den>
        </m:f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– </w:t>
      </w:r>
      <w:r w:rsid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функции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:rsidR="00042DCB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В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общем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случае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медленно изменяющихся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потоков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через границу</w:t>
      </w:r>
    </w:p>
    <w:p w:rsidR="00857677" w:rsidRPr="001E35BA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const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const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  <w:r w:rsidR="00857677" w:rsidRPr="001E35B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</w:t>
      </w:r>
    </w:p>
    <w:p w:rsidR="00042DCB" w:rsidRPr="00042DCB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После разложения в ряд, получим </w:t>
      </w:r>
    </w:p>
    <w:p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e>
        </m:d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</m:e>
            </m:nary>
          </m:den>
        </m:f>
      </m:oMath>
    </w:p>
    <w:p w:rsidR="00857677" w:rsidRPr="00857677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+…  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-∆r</m:t>
                      </m:r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+…   </m:t>
              </m:r>
            </m:den>
          </m:f>
        </m:oMath>
      </m:oMathPara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(t) –r(t)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 (t) –r(t)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.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   </w:t>
      </w:r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(F(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t +∆t)-F(t))/∆t≈</m:t>
          </m:r>
        </m:oMath>
      </m:oMathPara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≈(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i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–r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 –r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 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j=n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n+∆n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+…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(t) –r(t)</m:t>
                      </m:r>
                    </m:e>
                  </m:d>
                </m:e>
              </m:nary>
            </m:den>
          </m:f>
        </m:oMath>
      </m:oMathPara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+…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nary>
          </m:den>
        </m:f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)/.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∆t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( 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)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+∆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+,,, )+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O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( 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)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/ </m:t>
        </m:r>
        <m: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≈  </m:t>
        </m:r>
      </m:oMath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div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+…  ) 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</m:den>
        </m:f>
      </m:oMath>
      <w:r w:rsidRPr="008576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</m:oMath>
    </w:p>
    <w:p w:rsidR="00857677" w:rsidRPr="00857677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div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+…) 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+…</m:t>
                  </m:r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≈</m:t>
          </m:r>
        </m:oMath>
      </m:oMathPara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-div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+…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δ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+…)</m:t>
                  </m:r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857677" w:rsidRPr="00042DCB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i=N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n+∆n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) = 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div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042DCB" w:rsidRPr="004330A0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042DCB" w:rsidRPr="004330A0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30A0">
        <w:rPr>
          <w:rFonts w:ascii="&amp;quot" w:hAnsi="&amp;quot"/>
          <w:sz w:val="20"/>
          <w:szCs w:val="20"/>
        </w:rPr>
        <w:t>Из формул видно, что в случае совпадения скоростей молекул со средней скоростью производная по времени при численном расчете по разностной схеме представляет собой просто поток молекул вдоль сторон элементарного объема.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При расчете методом молекулярной динамики все функционально.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Точность определяется количеством частиц.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 xml:space="preserve">В этом случае дополнительный член определяет </w:t>
      </w:r>
      <w:proofErr w:type="spellStart"/>
      <w:r w:rsidRPr="004330A0">
        <w:rPr>
          <w:rFonts w:ascii="&amp;quot" w:hAnsi="&amp;quot"/>
          <w:sz w:val="20"/>
          <w:szCs w:val="20"/>
        </w:rPr>
        <w:t>самодиффузию</w:t>
      </w:r>
      <w:proofErr w:type="spellEnd"/>
      <w:r w:rsidRPr="004330A0">
        <w:rPr>
          <w:rFonts w:ascii="&amp;quot" w:hAnsi="&amp;quot"/>
          <w:sz w:val="20"/>
          <w:szCs w:val="20"/>
        </w:rPr>
        <w:t>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Результат расчетов для функции равновесного распределения такой же.</w:t>
      </w:r>
      <w:r w:rsidRPr="004330A0">
        <w:rPr>
          <w:rFonts w:ascii="&amp;quot" w:hAnsi="&amp;quot"/>
          <w:sz w:val="20"/>
          <w:szCs w:val="20"/>
        </w:rPr>
        <w:br/>
        <w:t>Для многокомпонентного газа  можно получить</w:t>
      </w:r>
    </w:p>
    <w:p w:rsidR="00857677" w:rsidRPr="004330A0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</w:p>
    <w:p w:rsidR="00857677" w:rsidRPr="004330A0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1</m:t>
            </m:r>
          </m:sub>
        </m:sSub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p</m:t>
            </m:r>
          </m:sub>
          <m:sup/>
          <m:e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p</m:t>
                </m:r>
              </m:sub>
              <m:sup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)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+  …</m:t>
            </m:r>
          </m:e>
        </m:nary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,  </w:t>
      </w:r>
    </w:p>
    <w:p w:rsidR="00857677" w:rsidRPr="004330A0" w:rsidRDefault="00A26F73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p</m:t>
            </m:r>
          </m:sub>
          <m:sup/>
          <m:e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p</m:t>
                </m:r>
              </m:sub>
              <m:sup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(</m:t>
                    </m:r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)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+  …</m:t>
            </m:r>
          </m:e>
        </m:nary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,  </w:t>
      </w:r>
    </w:p>
    <w:p w:rsidR="00857677" w:rsidRPr="004330A0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</w:p>
    <w:p w:rsidR="009A1832" w:rsidRPr="0039792C" w:rsidRDefault="0039792C" w:rsidP="00397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39792C">
        <w:rPr>
          <w:rFonts w:ascii="Times New Roman" w:eastAsia="Times New Roman" w:hAnsi="Times New Roman" w:cs="Times New Roman"/>
          <w:b/>
          <w:bCs/>
          <w:sz w:val="24"/>
          <w:szCs w:val="20"/>
        </w:rPr>
        <w:t>1.6</w:t>
      </w:r>
      <w:r w:rsidR="009A1832" w:rsidRPr="0039792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. </w:t>
      </w:r>
      <w:r w:rsidR="00042DCB" w:rsidRPr="0039792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Заключение</w:t>
      </w:r>
    </w:p>
    <w:p w:rsidR="0039792C" w:rsidRPr="004330A0" w:rsidRDefault="0039792C" w:rsidP="00397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A1832" w:rsidRPr="004330A0" w:rsidRDefault="00042DCB" w:rsidP="008133AB">
      <w:pPr>
        <w:spacing w:after="0" w:line="240" w:lineRule="auto"/>
        <w:jc w:val="both"/>
        <w:rPr>
          <w:rFonts w:ascii="&amp;quot" w:hAnsi="&amp;quot"/>
          <w:sz w:val="20"/>
          <w:szCs w:val="20"/>
        </w:rPr>
      </w:pPr>
      <w:r w:rsidRPr="004330A0">
        <w:rPr>
          <w:rFonts w:ascii="&amp;quot" w:hAnsi="&amp;quot"/>
          <w:sz w:val="20"/>
          <w:szCs w:val="20"/>
        </w:rPr>
        <w:t xml:space="preserve">Проанализированы отброшенные физические эффекты, возникающие при замене дискретной среды разреженного газа </w:t>
      </w:r>
      <w:r w:rsidR="008133AB" w:rsidRPr="004330A0">
        <w:rPr>
          <w:rFonts w:ascii="&amp;quot" w:hAnsi="&amp;quot"/>
          <w:sz w:val="20"/>
          <w:szCs w:val="20"/>
        </w:rPr>
        <w:t xml:space="preserve">с </w:t>
      </w:r>
      <w:r w:rsidRPr="004330A0">
        <w:rPr>
          <w:rFonts w:ascii="&amp;quot" w:hAnsi="&amp;quot"/>
          <w:sz w:val="20"/>
          <w:szCs w:val="20"/>
        </w:rPr>
        <w:t>конечной длиной свободного пробега и конечным расстоянием между молекулами функцией распределения.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Установлена роль дисперсии и запаздывания в физико-химических процессах релаксационного типа.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Исследованы гипотезы кинетической теории, приводящей к симметрии тензора напряжений.</w:t>
      </w:r>
      <w:r w:rsidR="00800C43" w:rsidRPr="004330A0">
        <w:rPr>
          <w:rFonts w:ascii="&amp;quot" w:hAnsi="&amp;quot"/>
          <w:sz w:val="20"/>
          <w:szCs w:val="20"/>
        </w:rPr>
        <w:t xml:space="preserve"> Указана роль вне интегрального слагаемого</w:t>
      </w:r>
      <w:r w:rsidR="008A0595" w:rsidRPr="004330A0">
        <w:rPr>
          <w:rFonts w:ascii="&amp;quot" w:hAnsi="&amp;quot"/>
          <w:sz w:val="20"/>
          <w:szCs w:val="20"/>
        </w:rPr>
        <w:t xml:space="preserve"> (циркуляции скорости)</w:t>
      </w:r>
      <w:r w:rsidR="00800C43" w:rsidRPr="004330A0">
        <w:rPr>
          <w:rFonts w:ascii="&amp;quot" w:hAnsi="&amp;quot"/>
          <w:sz w:val="20"/>
          <w:szCs w:val="20"/>
        </w:rPr>
        <w:t xml:space="preserve">, появляющегося при использовании теоремы Остроградского-Гаусса </w:t>
      </w:r>
      <w:r w:rsidR="008A0595" w:rsidRPr="004330A0">
        <w:rPr>
          <w:rFonts w:ascii="&amp;quot" w:hAnsi="&amp;quot"/>
          <w:sz w:val="20"/>
          <w:szCs w:val="20"/>
        </w:rPr>
        <w:t>в формулах перехода от интеграла по поверхности к интегралу по объему при выводе законов сохранения.</w:t>
      </w:r>
    </w:p>
    <w:p w:rsidR="008133AB" w:rsidRPr="004330A0" w:rsidRDefault="008A0595" w:rsidP="008133AB">
      <w:pPr>
        <w:spacing w:after="0" w:line="240" w:lineRule="auto"/>
        <w:jc w:val="both"/>
        <w:rPr>
          <w:rFonts w:ascii="&amp;quot" w:hAnsi="&amp;quot"/>
          <w:color w:val="C00000"/>
          <w:sz w:val="20"/>
          <w:szCs w:val="20"/>
        </w:rPr>
      </w:pPr>
      <w:r w:rsidRPr="004330A0">
        <w:rPr>
          <w:rFonts w:ascii="&amp;quot" w:hAnsi="&amp;quot"/>
          <w:color w:val="C00000"/>
          <w:sz w:val="20"/>
          <w:szCs w:val="20"/>
        </w:rPr>
        <w:t xml:space="preserve"> </w:t>
      </w:r>
    </w:p>
    <w:p w:rsidR="008133AB" w:rsidRPr="004330A0" w:rsidRDefault="008133AB" w:rsidP="00397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30A0">
        <w:rPr>
          <w:rFonts w:ascii="&amp;quot" w:hAnsi="&amp;quot"/>
          <w:b/>
          <w:sz w:val="20"/>
          <w:szCs w:val="20"/>
        </w:rPr>
        <w:t xml:space="preserve"> Литература</w:t>
      </w:r>
    </w:p>
    <w:p w:rsidR="00D93412" w:rsidRPr="004330A0" w:rsidRDefault="001E35BA" w:rsidP="001E35BA">
      <w:pPr>
        <w:pStyle w:val="af5"/>
        <w:spacing w:after="0" w:line="240" w:lineRule="auto"/>
        <w:ind w:left="0"/>
        <w:jc w:val="both"/>
        <w:rPr>
          <w:rFonts w:eastAsia="Calibri"/>
          <w:sz w:val="20"/>
          <w:szCs w:val="20"/>
        </w:rPr>
      </w:pPr>
      <w:r w:rsidRPr="004330A0">
        <w:rPr>
          <w:rFonts w:eastAsia="Calibri"/>
          <w:sz w:val="20"/>
          <w:szCs w:val="20"/>
        </w:rPr>
        <w:t>1.</w:t>
      </w:r>
      <w:r w:rsidR="00D93412" w:rsidRPr="004330A0">
        <w:rPr>
          <w:rFonts w:eastAsia="Calibri"/>
          <w:sz w:val="20"/>
          <w:szCs w:val="20"/>
        </w:rPr>
        <w:t xml:space="preserve"> Ильюшин</w:t>
      </w:r>
      <w:r w:rsidR="00167E5F" w:rsidRPr="00167E5F">
        <w:rPr>
          <w:rFonts w:eastAsia="Calibri"/>
          <w:sz w:val="20"/>
          <w:szCs w:val="20"/>
        </w:rPr>
        <w:t xml:space="preserve"> </w:t>
      </w:r>
      <w:r w:rsidR="00167E5F" w:rsidRPr="004330A0">
        <w:rPr>
          <w:rFonts w:eastAsia="Calibri"/>
          <w:sz w:val="20"/>
          <w:szCs w:val="20"/>
        </w:rPr>
        <w:t xml:space="preserve">А.А.  </w:t>
      </w:r>
      <w:r w:rsidR="00D93412" w:rsidRPr="004330A0">
        <w:rPr>
          <w:rFonts w:eastAsia="Calibri"/>
          <w:sz w:val="20"/>
          <w:szCs w:val="20"/>
        </w:rPr>
        <w:t xml:space="preserve">. </w:t>
      </w:r>
      <w:proofErr w:type="spellStart"/>
      <w:r w:rsidR="00D93412" w:rsidRPr="004330A0">
        <w:rPr>
          <w:rFonts w:eastAsia="Calibri"/>
          <w:sz w:val="20"/>
          <w:szCs w:val="20"/>
        </w:rPr>
        <w:t>Несимметрия</w:t>
      </w:r>
      <w:proofErr w:type="spellEnd"/>
      <w:r w:rsidR="00D93412" w:rsidRPr="004330A0">
        <w:rPr>
          <w:rFonts w:eastAsia="Calibri"/>
          <w:sz w:val="20"/>
          <w:szCs w:val="20"/>
        </w:rPr>
        <w:t xml:space="preserve">  тензоров деформаций и напряжений в механике </w:t>
      </w:r>
      <w:proofErr w:type="spellStart"/>
      <w:r w:rsidR="00D93412" w:rsidRPr="004330A0">
        <w:rPr>
          <w:rFonts w:eastAsia="Calibri"/>
          <w:sz w:val="20"/>
          <w:szCs w:val="20"/>
        </w:rPr>
        <w:t>сплоной</w:t>
      </w:r>
      <w:proofErr w:type="spellEnd"/>
      <w:r w:rsidR="00D93412" w:rsidRPr="004330A0">
        <w:rPr>
          <w:rFonts w:eastAsia="Calibri"/>
          <w:sz w:val="20"/>
          <w:szCs w:val="20"/>
        </w:rPr>
        <w:t xml:space="preserve"> среды.</w:t>
      </w:r>
      <w:proofErr w:type="gramStart"/>
      <w:r w:rsidR="00D93412" w:rsidRPr="004330A0">
        <w:rPr>
          <w:rFonts w:eastAsia="Calibri"/>
          <w:sz w:val="20"/>
          <w:szCs w:val="20"/>
        </w:rPr>
        <w:t xml:space="preserve"> .</w:t>
      </w:r>
      <w:proofErr w:type="gramEnd"/>
      <w:r w:rsidR="00D93412" w:rsidRPr="004330A0">
        <w:rPr>
          <w:rFonts w:eastAsia="Calibri"/>
          <w:sz w:val="20"/>
          <w:szCs w:val="20"/>
        </w:rPr>
        <w:t xml:space="preserve"> </w:t>
      </w:r>
      <w:proofErr w:type="spellStart"/>
      <w:r w:rsidR="00D93412" w:rsidRPr="004330A0">
        <w:rPr>
          <w:rFonts w:eastAsia="Calibri"/>
          <w:sz w:val="20"/>
          <w:szCs w:val="20"/>
        </w:rPr>
        <w:t>Вестн</w:t>
      </w:r>
      <w:proofErr w:type="spellEnd"/>
      <w:r w:rsidR="00D93412" w:rsidRPr="004330A0">
        <w:rPr>
          <w:rFonts w:eastAsia="Calibri"/>
          <w:sz w:val="20"/>
          <w:szCs w:val="20"/>
        </w:rPr>
        <w:t xml:space="preserve">. </w:t>
      </w:r>
      <w:proofErr w:type="spellStart"/>
      <w:r w:rsidR="00D93412" w:rsidRPr="004330A0">
        <w:rPr>
          <w:rFonts w:eastAsia="Calibri"/>
          <w:sz w:val="20"/>
          <w:szCs w:val="20"/>
        </w:rPr>
        <w:t>Моск</w:t>
      </w:r>
      <w:proofErr w:type="spellEnd"/>
      <w:r w:rsidR="00D93412" w:rsidRPr="004330A0">
        <w:rPr>
          <w:rFonts w:eastAsia="Calibri"/>
          <w:sz w:val="20"/>
          <w:szCs w:val="20"/>
        </w:rPr>
        <w:t>. Ун-та. Сер.1. Математика. Механика-1996.</w:t>
      </w:r>
      <w:r w:rsidR="00D93412" w:rsidRPr="004330A0">
        <w:rPr>
          <w:rFonts w:eastAsia="Calibri"/>
          <w:sz w:val="20"/>
          <w:szCs w:val="20"/>
          <w:lang w:val="en-US"/>
        </w:rPr>
        <w:t>N</w:t>
      </w:r>
      <w:r w:rsidR="00D93412" w:rsidRPr="004330A0">
        <w:rPr>
          <w:rFonts w:eastAsia="Calibri"/>
          <w:sz w:val="20"/>
          <w:szCs w:val="20"/>
        </w:rPr>
        <w:t>5 с. 6-14</w:t>
      </w:r>
    </w:p>
    <w:p w:rsidR="00D93412" w:rsidRPr="004330A0" w:rsidRDefault="001E35BA" w:rsidP="001E35BA">
      <w:pPr>
        <w:pStyle w:val="af0"/>
        <w:jc w:val="both"/>
        <w:rPr>
          <w:rFonts w:ascii="Times New Roman" w:hAnsi="Times New Roman"/>
          <w:sz w:val="20"/>
          <w:szCs w:val="20"/>
        </w:rPr>
      </w:pPr>
      <w:r w:rsidRPr="004330A0">
        <w:rPr>
          <w:rFonts w:ascii="Times New Roman" w:hAnsi="Times New Roman"/>
          <w:sz w:val="20"/>
          <w:szCs w:val="20"/>
        </w:rPr>
        <w:t xml:space="preserve">2. </w:t>
      </w:r>
      <w:proofErr w:type="spellStart"/>
      <w:r w:rsidR="00D93412" w:rsidRPr="004330A0">
        <w:rPr>
          <w:rFonts w:ascii="Times New Roman" w:hAnsi="Times New Roman"/>
          <w:sz w:val="20"/>
          <w:szCs w:val="20"/>
        </w:rPr>
        <w:t>Ишлинский</w:t>
      </w:r>
      <w:proofErr w:type="spellEnd"/>
      <w:r w:rsidR="00167E5F">
        <w:rPr>
          <w:rFonts w:ascii="Times New Roman" w:hAnsi="Times New Roman"/>
          <w:sz w:val="20"/>
          <w:szCs w:val="20"/>
        </w:rPr>
        <w:t xml:space="preserve"> </w:t>
      </w:r>
      <w:r w:rsidR="00167E5F" w:rsidRPr="004330A0">
        <w:rPr>
          <w:rFonts w:ascii="Times New Roman" w:hAnsi="Times New Roman"/>
          <w:sz w:val="20"/>
          <w:szCs w:val="20"/>
        </w:rPr>
        <w:t>А.</w:t>
      </w:r>
      <w:proofErr w:type="gramStart"/>
      <w:r w:rsidR="00167E5F" w:rsidRPr="004330A0">
        <w:rPr>
          <w:rFonts w:ascii="Times New Roman" w:hAnsi="Times New Roman"/>
          <w:sz w:val="20"/>
          <w:szCs w:val="20"/>
        </w:rPr>
        <w:t>Ю</w:t>
      </w:r>
      <w:proofErr w:type="gramEnd"/>
      <w:r w:rsidR="00D93412" w:rsidRPr="004330A0">
        <w:rPr>
          <w:rFonts w:ascii="Times New Roman" w:hAnsi="Times New Roman"/>
          <w:sz w:val="20"/>
          <w:szCs w:val="20"/>
        </w:rPr>
        <w:t>,. Ивлев.</w:t>
      </w:r>
      <w:r w:rsidR="00167E5F" w:rsidRPr="00167E5F">
        <w:rPr>
          <w:rFonts w:ascii="Times New Roman" w:hAnsi="Times New Roman"/>
          <w:sz w:val="20"/>
          <w:szCs w:val="20"/>
        </w:rPr>
        <w:t xml:space="preserve"> </w:t>
      </w:r>
      <w:r w:rsidR="00167E5F" w:rsidRPr="004330A0">
        <w:rPr>
          <w:rFonts w:ascii="Times New Roman" w:hAnsi="Times New Roman"/>
          <w:sz w:val="20"/>
          <w:szCs w:val="20"/>
        </w:rPr>
        <w:t>Д.Д</w:t>
      </w:r>
      <w:r w:rsidR="00D93412" w:rsidRPr="004330A0">
        <w:rPr>
          <w:rFonts w:ascii="Times New Roman" w:hAnsi="Times New Roman"/>
          <w:sz w:val="20"/>
          <w:szCs w:val="20"/>
        </w:rPr>
        <w:t xml:space="preserve"> Математическая теория пластичности. М.: </w:t>
      </w:r>
      <w:proofErr w:type="spellStart"/>
      <w:r w:rsidR="00D93412" w:rsidRPr="004330A0">
        <w:rPr>
          <w:rFonts w:ascii="Times New Roman" w:hAnsi="Times New Roman"/>
          <w:sz w:val="20"/>
          <w:szCs w:val="20"/>
        </w:rPr>
        <w:t>Физматлит</w:t>
      </w:r>
      <w:proofErr w:type="spellEnd"/>
      <w:r w:rsidR="00D93412" w:rsidRPr="004330A0">
        <w:rPr>
          <w:rFonts w:ascii="Times New Roman" w:hAnsi="Times New Roman"/>
          <w:sz w:val="20"/>
          <w:szCs w:val="20"/>
        </w:rPr>
        <w:t>, 2003, 702с.</w:t>
      </w:r>
    </w:p>
    <w:p w:rsidR="00550028" w:rsidRPr="004330A0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3. Полянский</w:t>
      </w:r>
      <w:r w:rsid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А.Ф,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Прозорова</w:t>
      </w:r>
      <w:proofErr w:type="spellEnd"/>
      <w:r w:rsidR="00167E5F" w:rsidRP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Э.В. 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 О влиянии дисперсии в механике сплошной седы.   Всероссийский семинар по аэродинамике, посвященный 90-летию со дня рождения С.В.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Валландера</w:t>
      </w:r>
      <w:proofErr w:type="spellEnd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. Тезисы докладов.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С.Петербург</w:t>
      </w:r>
      <w:proofErr w:type="gram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.с</w:t>
      </w:r>
      <w:proofErr w:type="spellEnd"/>
      <w:proofErr w:type="gramEnd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. 108  </w:t>
      </w:r>
    </w:p>
    <w:p w:rsidR="00550028" w:rsidRPr="004330A0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4.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Kononenko</w:t>
      </w:r>
      <w:proofErr w:type="spellEnd"/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gramStart"/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>..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proofErr w:type="gramEnd"/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Prozorova</w:t>
      </w:r>
      <w:proofErr w:type="spellEnd"/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>.,</w:t>
      </w: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proofErr w:type="spellStart"/>
      <w:proofErr w:type="gram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Shishkin</w:t>
      </w:r>
      <w:proofErr w:type="spellEnd"/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proofErr w:type="gramEnd"/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</w:t>
      </w:r>
      <w:r w:rsidR="00167E5F"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</w:t>
      </w:r>
      <w:r w:rsidR="00167E5F"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gram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Influence  dispersion</w:t>
      </w:r>
      <w:proofErr w:type="gramEnd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for gas  mechanics with great gradients27-th international symposium on Shock waves. </w:t>
      </w: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>2009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, pp.406-407</w:t>
      </w:r>
    </w:p>
    <w:p w:rsidR="00550028" w:rsidRPr="004330A0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5. Воронкова</w:t>
      </w:r>
      <w:r w:rsid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</w:rPr>
        <w:t>А.И.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, 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Прозорова</w:t>
      </w:r>
      <w:proofErr w:type="spellEnd"/>
      <w:r w:rsid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Э.В.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. Влияние дисперсии на распространение возмущений в некоторых задачах механики. Математическое моделирование. 2006, N.10. C. 3-9.</w:t>
      </w:r>
    </w:p>
    <w:p w:rsidR="00D93412" w:rsidRPr="00A26F73" w:rsidRDefault="00A26F73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6 </w:t>
      </w:r>
      <w:bookmarkStart w:id="0" w:name="_GoBack"/>
      <w:bookmarkEnd w:id="0"/>
      <w:proofErr w:type="spellStart"/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</w:rPr>
        <w:t>Прозорова</w:t>
      </w:r>
      <w:proofErr w:type="spellEnd"/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Pr="00A26F7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Э.</w:t>
      </w:r>
      <w:proofErr w:type="gram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В</w:t>
      </w:r>
      <w:proofErr w:type="gramEnd"/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 Влияние дисперсионных эффектов в задачах аэродинамики. Математическое</w:t>
      </w:r>
      <w:r w:rsidR="00550028" w:rsidRPr="00A26F7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</w:rPr>
        <w:t>моделирование</w:t>
      </w:r>
      <w:r w:rsidR="00550028" w:rsidRPr="00A26F73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proofErr w:type="gramStart"/>
      <w:r w:rsidR="00550028"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="00550028" w:rsidRPr="00A26F73">
        <w:rPr>
          <w:rFonts w:ascii="Times New Roman" w:eastAsia="Times New Roman" w:hAnsi="Times New Roman" w:cs="Times New Roman"/>
          <w:bCs/>
          <w:sz w:val="20"/>
          <w:szCs w:val="20"/>
        </w:rPr>
        <w:t xml:space="preserve"> 6.</w:t>
      </w:r>
      <w:proofErr w:type="gramEnd"/>
      <w:r w:rsidR="00550028" w:rsidRPr="00A26F73">
        <w:rPr>
          <w:rFonts w:ascii="Times New Roman" w:eastAsia="Times New Roman" w:hAnsi="Times New Roman" w:cs="Times New Roman"/>
          <w:bCs/>
          <w:sz w:val="20"/>
          <w:szCs w:val="20"/>
        </w:rPr>
        <w:t xml:space="preserve"> 2005. </w:t>
      </w:r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</w:rPr>
        <w:t>с</w:t>
      </w:r>
      <w:r w:rsidR="00550028" w:rsidRPr="00A26F73">
        <w:rPr>
          <w:rFonts w:ascii="Times New Roman" w:eastAsia="Times New Roman" w:hAnsi="Times New Roman" w:cs="Times New Roman"/>
          <w:bCs/>
          <w:sz w:val="20"/>
          <w:szCs w:val="20"/>
        </w:rPr>
        <w:t>. 13-20</w:t>
      </w:r>
    </w:p>
    <w:p w:rsidR="00550028" w:rsidRPr="004330A0" w:rsidRDefault="00550028" w:rsidP="008133A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A26F73">
        <w:rPr>
          <w:rFonts w:ascii="Times New Roman" w:eastAsia="Calibri" w:hAnsi="Times New Roman" w:cs="Times New Roman"/>
          <w:sz w:val="20"/>
          <w:szCs w:val="20"/>
        </w:rPr>
        <w:t xml:space="preserve">7.  </w:t>
      </w:r>
      <w:proofErr w:type="spellStart"/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Galaev</w:t>
      </w:r>
      <w:proofErr w:type="spellEnd"/>
      <w:r w:rsidR="00167E5F" w:rsidRPr="00A26F73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167E5F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O</w:t>
      </w:r>
      <w:r w:rsidR="00167E5F" w:rsidRPr="00A26F73">
        <w:rPr>
          <w:rFonts w:ascii="Times New Roman" w:eastAsia="Calibri" w:hAnsi="Times New Roman" w:cs="Times New Roman"/>
          <w:sz w:val="20"/>
          <w:szCs w:val="20"/>
        </w:rPr>
        <w:t xml:space="preserve">., </w:t>
      </w:r>
      <w:proofErr w:type="spellStart"/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Prozorova</w:t>
      </w:r>
      <w:proofErr w:type="spellEnd"/>
      <w:r w:rsidRPr="00A26F73">
        <w:rPr>
          <w:rFonts w:ascii="Times New Roman" w:eastAsia="Calibri" w:hAnsi="Times New Roman" w:cs="Times New Roman"/>
          <w:sz w:val="20"/>
          <w:szCs w:val="20"/>
        </w:rPr>
        <w:t>.</w:t>
      </w:r>
      <w:r w:rsidR="00167E5F" w:rsidRPr="00A26F73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167E5F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E</w:t>
      </w:r>
      <w:r w:rsidR="00167E5F" w:rsidRPr="00167E5F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 xml:space="preserve"> Dispersion effects in the Falkner-</w:t>
      </w:r>
      <w:proofErr w:type="spellStart"/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>Skan</w:t>
      </w:r>
      <w:proofErr w:type="spellEnd"/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 xml:space="preserve"> problem and in the kinetic theory. Proceeding </w:t>
      </w:r>
      <w:proofErr w:type="gramStart"/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 xml:space="preserve">of  </w:t>
      </w:r>
      <w:r w:rsidRPr="004330A0">
        <w:rPr>
          <w:rFonts w:ascii="Times New Roman" w:eastAsia="Times New Roman" w:hAnsi="Times New Roman" w:cs="Courier New"/>
          <w:sz w:val="20"/>
          <w:szCs w:val="20"/>
          <w:lang w:val="en-US" w:eastAsia="ru-RU"/>
        </w:rPr>
        <w:t>13th</w:t>
      </w:r>
      <w:proofErr w:type="gramEnd"/>
      <w:r w:rsidRPr="004330A0">
        <w:rPr>
          <w:rFonts w:ascii="Times New Roman" w:eastAsia="Times New Roman" w:hAnsi="Times New Roman" w:cs="Courier New"/>
          <w:sz w:val="20"/>
          <w:szCs w:val="20"/>
          <w:lang w:val="en-US" w:eastAsia="ru-RU"/>
        </w:rPr>
        <w:t xml:space="preserve"> International Conference on Heat Transfer, Thermal Engineering and Environment (HTE15), Salerno, Italy, June 27-29, 2015, pp.</w:t>
      </w:r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69-76</w:t>
      </w:r>
    </w:p>
    <w:p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lastRenderedPageBreak/>
        <w:t xml:space="preserve">8.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Боголюбов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167E5F" w:rsidRP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Н.Н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Проблемы динамической теории в статистической физике. - М: </w:t>
      </w:r>
      <w:proofErr w:type="spellStart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Гостехиздат</w:t>
      </w:r>
      <w:proofErr w:type="spellEnd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1946, 146 c.</w:t>
      </w:r>
    </w:p>
    <w:p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9.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Гуров</w:t>
      </w:r>
      <w:r w:rsidR="00167E5F" w:rsidRP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К.П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Основания кинетической теории. - М.: Наука, 1966. 350 с.</w:t>
      </w:r>
    </w:p>
    <w:p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10.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Коган</w:t>
      </w:r>
      <w:r w:rsidR="00167E5F" w:rsidRP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М.Н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Динамика разреженного газа. - М.: Наука. 1967, 440 с.</w:t>
      </w:r>
    </w:p>
    <w:p w:rsidR="006B68B8" w:rsidRPr="004330A0" w:rsidRDefault="00572B5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11.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>Климонтович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Ю.Л</w:t>
      </w:r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Кинетическая теория неидеального газа и </w:t>
      </w:r>
      <w:proofErr w:type="spellStart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плазмы</w:t>
      </w:r>
      <w:proofErr w:type="gramStart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.М</w:t>
      </w:r>
      <w:proofErr w:type="spellEnd"/>
      <w:proofErr w:type="gramEnd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.: Наука.352 с.</w:t>
      </w:r>
    </w:p>
    <w:p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12. </w:t>
      </w:r>
      <w:r w:rsid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proofErr w:type="spellStart"/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Ферцигер</w:t>
      </w:r>
      <w:proofErr w:type="spellEnd"/>
      <w:r w:rsidR="00572B54" w:rsidRP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572B5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Дж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,</w:t>
      </w:r>
      <w:proofErr w:type="gramStart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proofErr w:type="gramEnd"/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Капер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572B54" w:rsidRP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572B5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Математическая теория процессов переноса в газах. - М.: Мир, 1976, 554с.</w:t>
      </w:r>
    </w:p>
    <w:p w:rsidR="006B68B8" w:rsidRPr="004330A0" w:rsidRDefault="00572B5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13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Рудяк.</w:t>
      </w:r>
      <w:r w:rsidRP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В.Я</w:t>
      </w:r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Статистическая </w:t>
      </w:r>
      <w:proofErr w:type="spellStart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аэрогидродинамика</w:t>
      </w:r>
      <w:proofErr w:type="spellEnd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 гомогенных и гетерогенных сред.  -   Новосибирск: НГАСУ, 2004, 320с.</w:t>
      </w:r>
    </w:p>
    <w:p w:rsidR="00983F57" w:rsidRPr="004330A0" w:rsidRDefault="008A640A" w:rsidP="008133AB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330A0">
        <w:rPr>
          <w:rFonts w:ascii="Times New Roman" w:eastAsia="Times New Roman" w:hAnsi="Times New Roman"/>
          <w:bCs/>
          <w:iCs/>
          <w:sz w:val="20"/>
          <w:szCs w:val="20"/>
        </w:rPr>
        <w:t xml:space="preserve"> 14.</w:t>
      </w:r>
      <w:r w:rsidR="00983F57" w:rsidRPr="004330A0">
        <w:rPr>
          <w:rFonts w:ascii="Times New Roman" w:eastAsia="Times New Roman" w:hAnsi="Times New Roman"/>
          <w:bCs/>
          <w:sz w:val="20"/>
          <w:szCs w:val="20"/>
        </w:rPr>
        <w:t xml:space="preserve"> Смирнов</w:t>
      </w:r>
      <w:r w:rsidR="00572B54" w:rsidRPr="00572B5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572B54" w:rsidRPr="004330A0">
        <w:rPr>
          <w:rFonts w:ascii="Times New Roman" w:eastAsia="Times New Roman" w:hAnsi="Times New Roman"/>
          <w:bCs/>
          <w:sz w:val="20"/>
          <w:szCs w:val="20"/>
        </w:rPr>
        <w:t>В.И.</w:t>
      </w:r>
      <w:r w:rsidR="00983F57" w:rsidRPr="004330A0">
        <w:rPr>
          <w:rFonts w:ascii="Times New Roman" w:eastAsia="Times New Roman" w:hAnsi="Times New Roman"/>
          <w:bCs/>
          <w:sz w:val="20"/>
          <w:szCs w:val="20"/>
        </w:rPr>
        <w:t>. Курс высшей математики. Т.2  М.: Наука. 1974. 655с.</w:t>
      </w:r>
    </w:p>
    <w:p w:rsidR="00B342EF" w:rsidRPr="004330A0" w:rsidRDefault="008A640A" w:rsidP="008133AB">
      <w:pPr>
        <w:spacing w:after="0" w:line="240" w:lineRule="auto"/>
        <w:jc w:val="both"/>
        <w:rPr>
          <w:rFonts w:ascii="Times New Roman" w:eastAsia="MS Mincho" w:hAnsi="Times New Roman"/>
          <w:sz w:val="20"/>
          <w:szCs w:val="20"/>
          <w:lang w:val="en-US" w:eastAsia="ru-RU"/>
        </w:rPr>
      </w:pPr>
      <w:r w:rsidRPr="004330A0">
        <w:rPr>
          <w:rFonts w:eastAsia="MS Mincho"/>
          <w:iCs/>
          <w:sz w:val="20"/>
          <w:szCs w:val="20"/>
          <w:lang w:eastAsia="ru-RU"/>
        </w:rPr>
        <w:t>15</w:t>
      </w:r>
      <w:r w:rsidR="00572B54">
        <w:rPr>
          <w:rFonts w:eastAsia="MS Mincho"/>
          <w:iCs/>
          <w:sz w:val="20"/>
          <w:szCs w:val="20"/>
          <w:lang w:eastAsia="ru-RU"/>
        </w:rPr>
        <w:t xml:space="preserve"> </w:t>
      </w:r>
      <w:r w:rsidR="00B342EF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.</w:t>
      </w:r>
      <w:proofErr w:type="spellStart"/>
      <w:r w:rsidR="00B342EF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Лойцянский</w:t>
      </w:r>
      <w:proofErr w:type="spellEnd"/>
      <w:r w:rsidR="00572B54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Л.Г.</w:t>
      </w:r>
      <w:r w:rsidR="00B342EF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. </w:t>
      </w:r>
      <w:r w:rsidR="00B342EF" w:rsidRPr="004330A0">
        <w:rPr>
          <w:rFonts w:ascii="Times New Roman" w:eastAsia="MS Mincho" w:hAnsi="Times New Roman"/>
          <w:sz w:val="20"/>
          <w:szCs w:val="20"/>
          <w:lang w:eastAsia="ru-RU"/>
        </w:rPr>
        <w:t>Механика жидкости и газа. М</w:t>
      </w:r>
      <w:r w:rsidR="00B342EF" w:rsidRPr="00A26F73">
        <w:rPr>
          <w:rFonts w:ascii="Times New Roman" w:eastAsia="MS Mincho" w:hAnsi="Times New Roman"/>
          <w:sz w:val="20"/>
          <w:szCs w:val="20"/>
          <w:lang w:eastAsia="ru-RU"/>
        </w:rPr>
        <w:t xml:space="preserve">.: </w:t>
      </w:r>
      <w:r w:rsidR="00B342EF" w:rsidRPr="004330A0">
        <w:rPr>
          <w:rFonts w:ascii="Times New Roman" w:eastAsia="MS Mincho" w:hAnsi="Times New Roman"/>
          <w:sz w:val="20"/>
          <w:szCs w:val="20"/>
          <w:lang w:eastAsia="ru-RU"/>
        </w:rPr>
        <w:t>Наука</w:t>
      </w:r>
      <w:r w:rsidR="00B342EF" w:rsidRPr="00A26F73">
        <w:rPr>
          <w:rFonts w:ascii="Times New Roman" w:eastAsia="MS Mincho" w:hAnsi="Times New Roman"/>
          <w:sz w:val="20"/>
          <w:szCs w:val="20"/>
          <w:lang w:eastAsia="ru-RU"/>
        </w:rPr>
        <w:t xml:space="preserve">. </w:t>
      </w:r>
      <w:r w:rsidR="00B342EF" w:rsidRPr="004330A0">
        <w:rPr>
          <w:rFonts w:ascii="Times New Roman" w:eastAsia="MS Mincho" w:hAnsi="Times New Roman"/>
          <w:sz w:val="20"/>
          <w:szCs w:val="20"/>
          <w:lang w:val="en-US" w:eastAsia="ru-RU"/>
        </w:rPr>
        <w:t>1970. 904 c.</w:t>
      </w:r>
    </w:p>
    <w:p w:rsidR="00550028" w:rsidRPr="004330A0" w:rsidRDefault="00BE1D50" w:rsidP="008133AB">
      <w:pPr>
        <w:spacing w:after="0" w:line="240" w:lineRule="auto"/>
        <w:jc w:val="both"/>
        <w:rPr>
          <w:rFonts w:ascii="Times New Roman" w:eastAsia="Times New Roman" w:hAnsi="Times New Roman" w:cs="Arial"/>
          <w:sz w:val="20"/>
          <w:szCs w:val="20"/>
          <w:lang w:val="en-US" w:eastAsia="ru-RU"/>
        </w:rPr>
      </w:pPr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16</w:t>
      </w:r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Prozorova</w:t>
      </w:r>
      <w:proofErr w:type="spellEnd"/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  <w:r w:rsidR="00572B54" w:rsidRPr="00572B54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572B54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Evelina</w:t>
      </w:r>
      <w:proofErr w:type="spellEnd"/>
      <w:r w:rsidR="00550028" w:rsidRPr="004330A0">
        <w:rPr>
          <w:rFonts w:ascii="Times New Roman" w:eastAsia="Times New Roman" w:hAnsi="Times New Roman" w:cs="Arial"/>
          <w:sz w:val="20"/>
          <w:szCs w:val="20"/>
          <w:lang w:val="en-US" w:eastAsia="ru-RU"/>
        </w:rPr>
        <w:t xml:space="preserve"> The role of dispersion effects and delay for continuum mechanics.</w:t>
      </w:r>
      <w:proofErr w:type="gramEnd"/>
      <w:r w:rsidR="00550028" w:rsidRPr="004330A0">
        <w:rPr>
          <w:rFonts w:ascii="Times New Roman" w:eastAsia="Times New Roman" w:hAnsi="Times New Roman" w:cs="Arial"/>
          <w:sz w:val="20"/>
          <w:szCs w:val="20"/>
          <w:lang w:val="en-US" w:eastAsia="ru-RU"/>
        </w:rPr>
        <w:t xml:space="preserve"> // Proceeding of</w:t>
      </w:r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="00550028"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16th International Workshop on New Approaches to High-Tech:</w:t>
      </w:r>
    </w:p>
    <w:p w:rsidR="00550028" w:rsidRPr="004330A0" w:rsidRDefault="00550028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proofErr w:type="gramStart"/>
      <w:r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Nano-Design, Technology, Computer Simulations.</w:t>
      </w:r>
      <w:proofErr w:type="gramEnd"/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NDTCS-2015, September 22-25, 2015, Grodno, Belarus.</w:t>
      </w:r>
      <w:proofErr w:type="gramEnd"/>
      <w:r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gramStart"/>
      <w:r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Pp.</w:t>
      </w:r>
      <w:proofErr w:type="gramEnd"/>
    </w:p>
    <w:p w:rsidR="00400992" w:rsidRPr="004330A0" w:rsidRDefault="00BE1D50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LTStd-Roman"/>
          <w:sz w:val="20"/>
          <w:szCs w:val="20"/>
          <w:lang w:val="en-US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17</w:t>
      </w:r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400992" w:rsidRPr="004330A0">
        <w:rPr>
          <w:rFonts w:ascii="TimesLTStd-Roman" w:hAnsi="TimesLTStd-Roman" w:cs="TimesLTStd-Roman"/>
          <w:sz w:val="20"/>
          <w:szCs w:val="20"/>
          <w:lang w:val="en-US"/>
        </w:rPr>
        <w:t xml:space="preserve"> </w:t>
      </w:r>
      <w:proofErr w:type="spellStart"/>
      <w:r w:rsidR="00400992" w:rsidRPr="004330A0">
        <w:rPr>
          <w:rFonts w:ascii="Times New Roman" w:hAnsi="Times New Roman" w:cs="CMBX10"/>
          <w:sz w:val="20"/>
          <w:szCs w:val="20"/>
          <w:lang w:val="en-US"/>
        </w:rPr>
        <w:t>Prozorova</w:t>
      </w:r>
      <w:proofErr w:type="spellEnd"/>
      <w:r w:rsidR="00400992" w:rsidRPr="004330A0">
        <w:rPr>
          <w:rFonts w:ascii="Times New Roman" w:hAnsi="Times New Roman" w:cs="CMBX10"/>
          <w:sz w:val="20"/>
          <w:szCs w:val="20"/>
          <w:lang w:val="en-US"/>
        </w:rPr>
        <w:t>.</w:t>
      </w:r>
      <w:r w:rsidR="00572B54" w:rsidRPr="00572B54">
        <w:rPr>
          <w:rFonts w:ascii="Times New Roman" w:hAnsi="Times New Roman" w:cs="CMBX10"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hAnsi="Times New Roman" w:cs="CMBX10"/>
          <w:sz w:val="20"/>
          <w:szCs w:val="20"/>
          <w:lang w:val="en-US"/>
        </w:rPr>
        <w:t>E V</w:t>
      </w:r>
      <w:r w:rsidR="00D4728A" w:rsidRPr="004330A0">
        <w:rPr>
          <w:rFonts w:ascii="Times New Roman" w:hAnsi="Times New Roman" w:cs="CMBX10"/>
          <w:sz w:val="20"/>
          <w:szCs w:val="20"/>
          <w:lang w:val="en-US"/>
        </w:rPr>
        <w:t xml:space="preserve"> </w:t>
      </w:r>
      <w:r w:rsidR="00400992" w:rsidRPr="004330A0">
        <w:rPr>
          <w:rFonts w:ascii="Times New Roman" w:hAnsi="Times New Roman" w:cs="CMBX12"/>
          <w:sz w:val="20"/>
          <w:szCs w:val="20"/>
          <w:lang w:val="en-US"/>
        </w:rPr>
        <w:t>Features of the rarefied gas description in terms of a</w:t>
      </w:r>
      <w:r w:rsidR="00400992" w:rsidRPr="004330A0">
        <w:rPr>
          <w:rFonts w:ascii="Times New Roman" w:hAnsi="Times New Roman" w:cs="TimesLTStd-Roman"/>
          <w:sz w:val="20"/>
          <w:szCs w:val="20"/>
          <w:lang w:val="en-US"/>
        </w:rPr>
        <w:t xml:space="preserve"> </w:t>
      </w:r>
      <w:r w:rsidR="00400992" w:rsidRPr="004330A0">
        <w:rPr>
          <w:rFonts w:ascii="Times New Roman" w:hAnsi="Times New Roman" w:cs="CMBX12"/>
          <w:sz w:val="20"/>
          <w:szCs w:val="20"/>
          <w:lang w:val="en-US"/>
        </w:rPr>
        <w:t xml:space="preserve">distribution function. </w:t>
      </w:r>
      <w:r w:rsidR="00400992" w:rsidRPr="004330A0">
        <w:rPr>
          <w:rFonts w:ascii="Times New Roman" w:hAnsi="Times New Roman" w:cs="TimesLTStd-Roman"/>
          <w:sz w:val="20"/>
          <w:szCs w:val="20"/>
          <w:lang w:val="en-US"/>
        </w:rPr>
        <w:t xml:space="preserve">APhM2018. IOP Conf. Series: Journal of Physics: Conf. Series </w:t>
      </w:r>
      <w:r w:rsidR="00400992" w:rsidRPr="004330A0">
        <w:rPr>
          <w:rFonts w:ascii="Times New Roman" w:hAnsi="Times New Roman" w:cs="TimesLTStd-Bold"/>
          <w:bCs/>
          <w:sz w:val="20"/>
          <w:szCs w:val="20"/>
          <w:lang w:val="en-US"/>
        </w:rPr>
        <w:t xml:space="preserve">1250 </w:t>
      </w:r>
      <w:r w:rsidR="00400992" w:rsidRPr="004330A0">
        <w:rPr>
          <w:rFonts w:ascii="Times New Roman" w:hAnsi="Times New Roman" w:cs="TimesLTStd-Roman"/>
          <w:sz w:val="20"/>
          <w:szCs w:val="20"/>
          <w:lang w:val="en-US"/>
        </w:rPr>
        <w:t>(2019) 012023</w:t>
      </w:r>
    </w:p>
    <w:p w:rsidR="00D4728A" w:rsidRPr="004330A0" w:rsidRDefault="00BE1D50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18</w:t>
      </w:r>
      <w:proofErr w:type="gramStart"/>
      <w:r w:rsidR="00400992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proofErr w:type="gramEnd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>Prozorova</w:t>
      </w:r>
      <w:proofErr w:type="spellEnd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.</w:t>
      </w:r>
      <w:r w:rsidR="00572B54" w:rsidRPr="00572B5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572B54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="00572B54" w:rsidRPr="004330A0">
        <w:rPr>
          <w:rFonts w:ascii="Times New Roman" w:hAnsi="Times New Roman" w:cs="Times New Roman"/>
          <w:bCs/>
          <w:sz w:val="20"/>
          <w:szCs w:val="20"/>
          <w:lang w:val="en-US"/>
        </w:rPr>
        <w:t>Evelina</w:t>
      </w:r>
      <w:proofErr w:type="spellEnd"/>
      <w:r w:rsidR="00572B54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V. </w:t>
      </w:r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J. Influence of discrete model </w:t>
      </w:r>
      <w:proofErr w:type="spellStart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>pn</w:t>
      </w:r>
      <w:proofErr w:type="spellEnd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derivatives in kinetic theory. </w:t>
      </w:r>
    </w:p>
    <w:p w:rsidR="00D4728A" w:rsidRPr="004330A0" w:rsidRDefault="00D4728A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4330A0">
        <w:rPr>
          <w:rFonts w:ascii="Times New Roman" w:hAnsi="Times New Roman" w:cs="Times New Roman"/>
          <w:bCs/>
          <w:sz w:val="20"/>
          <w:szCs w:val="20"/>
          <w:lang w:val="en-US"/>
        </w:rPr>
        <w:t>P Journal of Heat and Mass Transfer.</w:t>
      </w:r>
      <w:proofErr w:type="gramEnd"/>
      <w:r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4330A0">
        <w:rPr>
          <w:rFonts w:ascii="Times New Roman" w:hAnsi="Times New Roman" w:cs="Times New Roman"/>
          <w:sz w:val="20"/>
          <w:szCs w:val="20"/>
          <w:lang w:val="en-US"/>
        </w:rPr>
        <w:t xml:space="preserve">Volume 17, Number 1, 2019, Pages 1-19 </w:t>
      </w:r>
      <w:r w:rsidRPr="004330A0">
        <w:rPr>
          <w:rFonts w:ascii="Times New Roman" w:hAnsi="Times New Roman" w:cs="Times New Roman"/>
          <w:bCs/>
          <w:sz w:val="20"/>
          <w:szCs w:val="20"/>
          <w:lang w:val="en-US"/>
        </w:rPr>
        <w:t>ISSN: 0973-5763</w:t>
      </w:r>
    </w:p>
    <w:p w:rsidR="00D4728A" w:rsidRPr="004330A0" w:rsidRDefault="00D4728A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30A0">
        <w:rPr>
          <w:rFonts w:ascii="Times New Roman" w:hAnsi="Times New Roman" w:cs="Times New Roman"/>
          <w:sz w:val="20"/>
          <w:szCs w:val="20"/>
          <w:lang w:val="en-US"/>
        </w:rPr>
        <w:t>Received: May 7, 2018; Revised: November 16, 2018; Accepted: November 21, 2018</w:t>
      </w:r>
    </w:p>
    <w:p w:rsidR="008178F6" w:rsidRPr="004330A0" w:rsidRDefault="00BE1D50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0"/>
          <w:szCs w:val="20"/>
          <w:lang w:val="en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 xml:space="preserve"> 19</w:t>
      </w:r>
      <w:proofErr w:type="gramStart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>.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.Belotserkovsky</w:t>
      </w:r>
      <w:proofErr w:type="gramEnd"/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O.M</w:t>
      </w:r>
      <w:r w:rsid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,</w:t>
      </w:r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Babakov</w:t>
      </w:r>
      <w:proofErr w:type="spellEnd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</w:t>
      </w:r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A.V.</w:t>
      </w:r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Simulation of coherent vortex structures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br/>
        <w:t xml:space="preserve">in turbulent flows. // Successes of mechanics. </w:t>
      </w:r>
      <w:proofErr w:type="gramStart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Warsaw .1990.</w:t>
      </w:r>
      <w:proofErr w:type="gramEnd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Т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.1 3, </w:t>
      </w:r>
      <w:proofErr w:type="spellStart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Вып</w:t>
      </w:r>
      <w:proofErr w:type="spellEnd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.3 / 4, 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С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.135-139</w:t>
      </w:r>
    </w:p>
    <w:p w:rsidR="008178F6" w:rsidRPr="004330A0" w:rsidRDefault="008178F6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0"/>
          <w:szCs w:val="20"/>
        </w:rPr>
      </w:pPr>
      <w:r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20</w:t>
      </w:r>
      <w:proofErr w:type="gramStart"/>
      <w:r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..</w:t>
      </w:r>
      <w:proofErr w:type="gramEnd"/>
      <w:r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Катасонов</w:t>
      </w:r>
      <w:proofErr w:type="spellEnd"/>
      <w:r w:rsidR="00572B54"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М</w:t>
      </w:r>
      <w:r w:rsidR="00572B54"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М</w:t>
      </w:r>
      <w:r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,.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Козлов</w:t>
      </w:r>
      <w:r w:rsidR="00572B54"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В</w:t>
      </w:r>
      <w:r w:rsidR="00572B54"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В</w:t>
      </w:r>
      <w:r w:rsidR="00572B54"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.,</w:t>
      </w:r>
      <w:r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Никитин</w:t>
      </w:r>
      <w:r w:rsidR="00791109">
        <w:rPr>
          <w:rFonts w:ascii="Times New Roman" w:eastAsia="Calibri" w:hAnsi="Times New Roman" w:cs="Times New Roman"/>
          <w:bCs/>
          <w:iCs/>
          <w:sz w:val="24"/>
        </w:rPr>
        <w:t>Н</w:t>
      </w:r>
      <w:proofErr w:type="spellEnd"/>
      <w:r w:rsidR="00791109" w:rsidRPr="00A26F73">
        <w:rPr>
          <w:rFonts w:ascii="Times New Roman" w:eastAsia="Calibri" w:hAnsi="Times New Roman" w:cs="Times New Roman"/>
          <w:bCs/>
          <w:iCs/>
          <w:sz w:val="24"/>
          <w:lang w:val="en-US"/>
        </w:rPr>
        <w:t>.</w:t>
      </w:r>
      <w:r w:rsidR="00791109">
        <w:rPr>
          <w:rFonts w:ascii="Times New Roman" w:eastAsia="Calibri" w:hAnsi="Times New Roman" w:cs="Times New Roman"/>
          <w:bCs/>
          <w:iCs/>
          <w:sz w:val="24"/>
        </w:rPr>
        <w:t>В</w:t>
      </w:r>
      <w:r w:rsidR="00791109" w:rsidRPr="00A26F73">
        <w:rPr>
          <w:rFonts w:ascii="Times New Roman" w:eastAsia="Calibri" w:hAnsi="Times New Roman" w:cs="Times New Roman"/>
          <w:bCs/>
          <w:iCs/>
          <w:sz w:val="24"/>
          <w:lang w:val="en-US"/>
        </w:rPr>
        <w:t>.,</w:t>
      </w:r>
      <w:r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Сбоев</w:t>
      </w:r>
      <w:r w:rsidRPr="00A26F73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.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Д</w:t>
      </w:r>
      <w:r w:rsidR="00572B54" w:rsidRPr="00167E5F">
        <w:rPr>
          <w:rFonts w:ascii="Times New Roman" w:eastAsia="Calibri" w:hAnsi="Times New Roman" w:cs="Times New Roman"/>
          <w:bCs/>
          <w:iCs/>
          <w:sz w:val="20"/>
          <w:szCs w:val="20"/>
        </w:rPr>
        <w:t>.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С</w:t>
      </w:r>
      <w:r w:rsidRPr="00167E5F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Возникновение и развитие локализованных возмущений в </w:t>
      </w:r>
      <w:proofErr w:type="gramStart"/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у</w:t>
      </w:r>
      <w:proofErr w:type="gramEnd"/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\круглой трубе и пограничном слое.</w:t>
      </w:r>
      <w:r w:rsidR="00F26AB9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РИЦ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НГУ.  </w:t>
      </w:r>
      <w:r w:rsidR="00F26AB9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Новосибирск 2014.  222с.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. </w:t>
      </w:r>
    </w:p>
    <w:p w:rsidR="00F26AB9" w:rsidRPr="004330A0" w:rsidRDefault="00F26AB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21.  Белоцерковский</w:t>
      </w:r>
      <w:r w:rsidR="00791109"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О.М.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, Опарин,</w:t>
      </w:r>
      <w:r w:rsidR="00791109"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А. М</w:t>
      </w:r>
      <w:proofErr w:type="gramStart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>,</w:t>
      </w:r>
      <w:proofErr w:type="gramEnd"/>
      <w:r w:rsid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Чечеткин</w:t>
      </w:r>
      <w:r w:rsidR="00791109"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В.М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Турбулентность новые подходы.</w:t>
      </w:r>
    </w:p>
    <w:p w:rsidR="00F26AB9" w:rsidRPr="004330A0" w:rsidRDefault="00F26AB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М.: Наука, 2003. 286с.</w:t>
      </w:r>
    </w:p>
    <w:p w:rsidR="008133AB" w:rsidRPr="004330A0" w:rsidRDefault="0079110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22. </w:t>
      </w:r>
      <w:proofErr w:type="spellStart"/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Головизнин</w:t>
      </w:r>
      <w:proofErr w:type="spellEnd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В.М.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,. Зайцев,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М.А.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. </w:t>
      </w:r>
      <w:proofErr w:type="spellStart"/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Карабасов</w:t>
      </w:r>
      <w:proofErr w:type="spellEnd"/>
      <w:r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С.А.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</w:t>
      </w:r>
      <w:proofErr w:type="spellStart"/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Короткин</w:t>
      </w:r>
      <w:proofErr w:type="spellEnd"/>
      <w:r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И.А.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Новые алгоритмы вычислительной гидродинамики для многопроцессорных вычислительных комплексов.  М.:МГУ, 2013. 472с.</w:t>
      </w:r>
    </w:p>
    <w:p w:rsidR="006F0A24" w:rsidRPr="004330A0" w:rsidRDefault="008133AB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23.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</w:t>
      </w:r>
      <w:proofErr w:type="spellStart"/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Роуч</w:t>
      </w:r>
      <w:proofErr w:type="spellEnd"/>
      <w:r w:rsidR="00791109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П.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.</w:t>
      </w:r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</w:t>
      </w:r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 xml:space="preserve"> Вычислительная гидромеханика. М.: Мир, 1980. 615 с. </w:t>
      </w:r>
    </w:p>
    <w:p w:rsidR="006F0A24" w:rsidRPr="004330A0" w:rsidRDefault="008133AB" w:rsidP="008133AB">
      <w:pPr>
        <w:spacing w:after="0" w:line="240" w:lineRule="auto"/>
        <w:jc w:val="both"/>
        <w:rPr>
          <w:rFonts w:ascii="Times New Roman" w:eastAsia="Times New Roman" w:hAnsi="Times New Roman"/>
          <w:bCs/>
          <w:iCs/>
          <w:sz w:val="20"/>
          <w:szCs w:val="20"/>
        </w:rPr>
      </w:pPr>
      <w:r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24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Самарский</w:t>
      </w:r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,</w:t>
      </w:r>
      <w:r w:rsidR="00791109" w:rsidRPr="00791109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</w:t>
      </w:r>
      <w:r w:rsidR="00791109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А.А</w:t>
      </w:r>
      <w:r w:rsidR="00791109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., 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Попов</w:t>
      </w:r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.</w:t>
      </w:r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 xml:space="preserve"> </w:t>
      </w:r>
      <w:r w:rsidR="00791109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Ю.П</w:t>
      </w:r>
      <w:proofErr w:type="gramStart"/>
      <w:r w:rsidR="00791109" w:rsidRPr="004330A0">
        <w:rPr>
          <w:rFonts w:ascii="Times New Roman" w:eastAsia="MS Mincho" w:hAnsi="Times New Roman"/>
          <w:sz w:val="20"/>
          <w:szCs w:val="20"/>
          <w:lang w:eastAsia="ru-RU"/>
        </w:rPr>
        <w:t xml:space="preserve"> </w:t>
      </w:r>
      <w:r w:rsidR="00791109">
        <w:rPr>
          <w:rFonts w:ascii="Times New Roman" w:eastAsia="MS Mincho" w:hAnsi="Times New Roman"/>
          <w:sz w:val="20"/>
          <w:szCs w:val="20"/>
          <w:lang w:eastAsia="ru-RU"/>
        </w:rPr>
        <w:t>.</w:t>
      </w:r>
      <w:proofErr w:type="gramEnd"/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>Разностные методы решения задач газовой</w:t>
      </w:r>
      <w:r w:rsidR="004330A0">
        <w:rPr>
          <w:rFonts w:ascii="Times New Roman" w:eastAsia="MS Mincho" w:hAnsi="Times New Roman"/>
          <w:sz w:val="20"/>
          <w:szCs w:val="20"/>
          <w:lang w:eastAsia="ru-RU"/>
        </w:rPr>
        <w:t xml:space="preserve"> динамики. М.: Наука, 1980. 352</w:t>
      </w:r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>с</w:t>
      </w:r>
    </w:p>
    <w:p w:rsidR="006F0A24" w:rsidRPr="004330A0" w:rsidRDefault="006F0A2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:rsidR="006F0A24" w:rsidRPr="004330A0" w:rsidRDefault="006F0A2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:rsidR="006F0A24" w:rsidRPr="006F0A24" w:rsidRDefault="006F0A24" w:rsidP="009A1832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</w:rPr>
      </w:pPr>
    </w:p>
    <w:sectPr w:rsidR="006F0A24" w:rsidRPr="006F0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FTT09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BE217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3073A71"/>
    <w:multiLevelType w:val="hybridMultilevel"/>
    <w:tmpl w:val="600C2060"/>
    <w:lvl w:ilvl="0" w:tplc="0419000F">
      <w:start w:val="14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2">
    <w:nsid w:val="28E87734"/>
    <w:multiLevelType w:val="hybridMultilevel"/>
    <w:tmpl w:val="9E0482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-7142" w:hanging="360"/>
      </w:pPr>
    </w:lvl>
    <w:lvl w:ilvl="2" w:tplc="0419001B">
      <w:start w:val="1"/>
      <w:numFmt w:val="lowerRoman"/>
      <w:lvlText w:val="%3."/>
      <w:lvlJc w:val="right"/>
      <w:pPr>
        <w:ind w:left="-6422" w:hanging="180"/>
      </w:pPr>
    </w:lvl>
    <w:lvl w:ilvl="3" w:tplc="0419000F">
      <w:start w:val="1"/>
      <w:numFmt w:val="decimal"/>
      <w:lvlText w:val="%4."/>
      <w:lvlJc w:val="left"/>
      <w:pPr>
        <w:ind w:left="-5702" w:hanging="360"/>
      </w:pPr>
    </w:lvl>
    <w:lvl w:ilvl="4" w:tplc="04190019">
      <w:start w:val="1"/>
      <w:numFmt w:val="lowerLetter"/>
      <w:lvlText w:val="%5."/>
      <w:lvlJc w:val="left"/>
      <w:pPr>
        <w:ind w:left="-4982" w:hanging="360"/>
      </w:pPr>
    </w:lvl>
    <w:lvl w:ilvl="5" w:tplc="0419001B">
      <w:start w:val="1"/>
      <w:numFmt w:val="lowerRoman"/>
      <w:lvlText w:val="%6."/>
      <w:lvlJc w:val="right"/>
      <w:pPr>
        <w:ind w:left="-4262" w:hanging="180"/>
      </w:pPr>
    </w:lvl>
    <w:lvl w:ilvl="6" w:tplc="0419000F">
      <w:start w:val="1"/>
      <w:numFmt w:val="decimal"/>
      <w:lvlText w:val="%7."/>
      <w:lvlJc w:val="left"/>
      <w:pPr>
        <w:ind w:left="-3542" w:hanging="360"/>
      </w:pPr>
    </w:lvl>
    <w:lvl w:ilvl="7" w:tplc="04190019">
      <w:start w:val="1"/>
      <w:numFmt w:val="lowerLetter"/>
      <w:lvlText w:val="%8."/>
      <w:lvlJc w:val="left"/>
      <w:pPr>
        <w:ind w:left="-2822" w:hanging="360"/>
      </w:pPr>
    </w:lvl>
    <w:lvl w:ilvl="8" w:tplc="0419001B">
      <w:start w:val="1"/>
      <w:numFmt w:val="lowerRoman"/>
      <w:lvlText w:val="%9."/>
      <w:lvlJc w:val="right"/>
      <w:pPr>
        <w:ind w:left="-2102" w:hanging="180"/>
      </w:pPr>
    </w:lvl>
  </w:abstractNum>
  <w:abstractNum w:abstractNumId="3">
    <w:nsid w:val="3444491C"/>
    <w:multiLevelType w:val="hybridMultilevel"/>
    <w:tmpl w:val="97D8CFB4"/>
    <w:lvl w:ilvl="0" w:tplc="1B98DF5E">
      <w:start w:val="2"/>
      <w:numFmt w:val="decimal"/>
      <w:lvlText w:val="%1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50F1172"/>
    <w:multiLevelType w:val="hybridMultilevel"/>
    <w:tmpl w:val="CCAEEC8E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30A4B"/>
    <w:multiLevelType w:val="hybridMultilevel"/>
    <w:tmpl w:val="D31A25A8"/>
    <w:lvl w:ilvl="0" w:tplc="F8A0DD12">
      <w:start w:val="14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94167F6"/>
    <w:multiLevelType w:val="hybridMultilevel"/>
    <w:tmpl w:val="27E4C954"/>
    <w:lvl w:ilvl="0" w:tplc="FDD0D1C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705DFE"/>
    <w:multiLevelType w:val="hybridMultilevel"/>
    <w:tmpl w:val="40D24D5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4B63A5"/>
    <w:multiLevelType w:val="hybridMultilevel"/>
    <w:tmpl w:val="DEAAC7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366F1"/>
    <w:multiLevelType w:val="hybridMultilevel"/>
    <w:tmpl w:val="B670A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FA"/>
    <w:rsid w:val="00042DCB"/>
    <w:rsid w:val="00064B70"/>
    <w:rsid w:val="00092878"/>
    <w:rsid w:val="000C1B28"/>
    <w:rsid w:val="00127429"/>
    <w:rsid w:val="00141791"/>
    <w:rsid w:val="00144CCD"/>
    <w:rsid w:val="00167E5F"/>
    <w:rsid w:val="00186DC8"/>
    <w:rsid w:val="001D597C"/>
    <w:rsid w:val="001E10A8"/>
    <w:rsid w:val="001E35BA"/>
    <w:rsid w:val="002438FA"/>
    <w:rsid w:val="00253326"/>
    <w:rsid w:val="002F369D"/>
    <w:rsid w:val="0035552D"/>
    <w:rsid w:val="003761B5"/>
    <w:rsid w:val="003766FC"/>
    <w:rsid w:val="0039792C"/>
    <w:rsid w:val="003B5F96"/>
    <w:rsid w:val="003C43C3"/>
    <w:rsid w:val="003C791C"/>
    <w:rsid w:val="003E7089"/>
    <w:rsid w:val="00400992"/>
    <w:rsid w:val="004330A0"/>
    <w:rsid w:val="00444ED9"/>
    <w:rsid w:val="00464790"/>
    <w:rsid w:val="004964BC"/>
    <w:rsid w:val="004A03E3"/>
    <w:rsid w:val="00550028"/>
    <w:rsid w:val="00556FED"/>
    <w:rsid w:val="00572B54"/>
    <w:rsid w:val="005B5FA8"/>
    <w:rsid w:val="005B6654"/>
    <w:rsid w:val="00626EA3"/>
    <w:rsid w:val="006676EE"/>
    <w:rsid w:val="00685DCF"/>
    <w:rsid w:val="006B5700"/>
    <w:rsid w:val="006B68B8"/>
    <w:rsid w:val="006F0A24"/>
    <w:rsid w:val="007036DE"/>
    <w:rsid w:val="007111FF"/>
    <w:rsid w:val="007139E3"/>
    <w:rsid w:val="0072454F"/>
    <w:rsid w:val="007505AE"/>
    <w:rsid w:val="00767196"/>
    <w:rsid w:val="00782CCF"/>
    <w:rsid w:val="00791109"/>
    <w:rsid w:val="007A021E"/>
    <w:rsid w:val="00800C43"/>
    <w:rsid w:val="008133AB"/>
    <w:rsid w:val="008178F6"/>
    <w:rsid w:val="00857677"/>
    <w:rsid w:val="00866083"/>
    <w:rsid w:val="008A0595"/>
    <w:rsid w:val="008A640A"/>
    <w:rsid w:val="008B454A"/>
    <w:rsid w:val="008D09E9"/>
    <w:rsid w:val="008D23F9"/>
    <w:rsid w:val="00943CF8"/>
    <w:rsid w:val="00983F57"/>
    <w:rsid w:val="009A1832"/>
    <w:rsid w:val="009C0E73"/>
    <w:rsid w:val="009D4DBC"/>
    <w:rsid w:val="009E4C6C"/>
    <w:rsid w:val="00A26F73"/>
    <w:rsid w:val="00A32298"/>
    <w:rsid w:val="00A72080"/>
    <w:rsid w:val="00A91425"/>
    <w:rsid w:val="00AA3CB1"/>
    <w:rsid w:val="00AA3DC3"/>
    <w:rsid w:val="00AD3A67"/>
    <w:rsid w:val="00B11590"/>
    <w:rsid w:val="00B1210E"/>
    <w:rsid w:val="00B2684E"/>
    <w:rsid w:val="00B342EF"/>
    <w:rsid w:val="00B750E5"/>
    <w:rsid w:val="00B8768E"/>
    <w:rsid w:val="00BE1D50"/>
    <w:rsid w:val="00C169F6"/>
    <w:rsid w:val="00C57E18"/>
    <w:rsid w:val="00CB6ABE"/>
    <w:rsid w:val="00CF218D"/>
    <w:rsid w:val="00CF257D"/>
    <w:rsid w:val="00D363A7"/>
    <w:rsid w:val="00D4728A"/>
    <w:rsid w:val="00D84189"/>
    <w:rsid w:val="00D93412"/>
    <w:rsid w:val="00DD4D8D"/>
    <w:rsid w:val="00E050B2"/>
    <w:rsid w:val="00E42B84"/>
    <w:rsid w:val="00E50793"/>
    <w:rsid w:val="00F13924"/>
    <w:rsid w:val="00F26AB9"/>
    <w:rsid w:val="00F52522"/>
    <w:rsid w:val="00F640EE"/>
    <w:rsid w:val="00F7597D"/>
    <w:rsid w:val="00F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28A"/>
  </w:style>
  <w:style w:type="paragraph" w:styleId="1">
    <w:name w:val="heading 1"/>
    <w:basedOn w:val="a0"/>
    <w:next w:val="a0"/>
    <w:link w:val="10"/>
    <w:uiPriority w:val="9"/>
    <w:qFormat/>
    <w:rsid w:val="00857677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4">
    <w:name w:val="heading 4"/>
    <w:basedOn w:val="a0"/>
    <w:next w:val="a0"/>
    <w:link w:val="40"/>
    <w:uiPriority w:val="99"/>
    <w:semiHidden/>
    <w:unhideWhenUsed/>
    <w:qFormat/>
    <w:rsid w:val="00857677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0"/>
    <w:next w:val="a0"/>
    <w:link w:val="60"/>
    <w:uiPriority w:val="99"/>
    <w:semiHidden/>
    <w:unhideWhenUsed/>
    <w:qFormat/>
    <w:rsid w:val="00857677"/>
    <w:pPr>
      <w:spacing w:before="240" w:after="60" w:line="276" w:lineRule="auto"/>
      <w:outlineLvl w:val="5"/>
    </w:pPr>
    <w:rPr>
      <w:rFonts w:ascii="Calibri" w:eastAsia="Times New Roman" w:hAnsi="Calibri" w:cs="Calibri"/>
      <w:color w:val="33333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44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44ED9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6B5700"/>
    <w:rPr>
      <w:color w:val="808080"/>
    </w:rPr>
  </w:style>
  <w:style w:type="paragraph" w:customStyle="1" w:styleId="11">
    <w:name w:val="Заголовок 11"/>
    <w:basedOn w:val="a0"/>
    <w:next w:val="a0"/>
    <w:uiPriority w:val="9"/>
    <w:qFormat/>
    <w:rsid w:val="00857677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semiHidden/>
    <w:rsid w:val="00857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857677"/>
    <w:rPr>
      <w:rFonts w:ascii="Calibri" w:eastAsia="Times New Roman" w:hAnsi="Calibri" w:cs="Calibri"/>
      <w:color w:val="333333"/>
    </w:rPr>
  </w:style>
  <w:style w:type="numbering" w:customStyle="1" w:styleId="12">
    <w:name w:val="Нет списка1"/>
    <w:next w:val="a3"/>
    <w:uiPriority w:val="99"/>
    <w:semiHidden/>
    <w:unhideWhenUsed/>
    <w:rsid w:val="00857677"/>
  </w:style>
  <w:style w:type="character" w:customStyle="1" w:styleId="10">
    <w:name w:val="Заголовок 1 Знак"/>
    <w:basedOn w:val="a1"/>
    <w:link w:val="1"/>
    <w:uiPriority w:val="9"/>
    <w:rsid w:val="00857677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13">
    <w:name w:val="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0563C1"/>
      <w:u w:val="single"/>
    </w:rPr>
  </w:style>
  <w:style w:type="character" w:customStyle="1" w:styleId="14">
    <w:name w:val="Просмотренная 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954F72"/>
      <w:u w:val="single"/>
    </w:rPr>
  </w:style>
  <w:style w:type="paragraph" w:styleId="a7">
    <w:name w:val="header"/>
    <w:basedOn w:val="a0"/>
    <w:link w:val="a8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character" w:customStyle="1" w:styleId="a8">
    <w:name w:val="Верхний колонтитул Знак"/>
    <w:basedOn w:val="a1"/>
    <w:link w:val="a7"/>
    <w:uiPriority w:val="99"/>
    <w:semiHidden/>
    <w:rsid w:val="00857677"/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857677"/>
    <w:rPr>
      <w:rFonts w:ascii="Calibri" w:eastAsia="Times New Roman" w:hAnsi="Calibri" w:cs="Times New Roman"/>
    </w:rPr>
  </w:style>
  <w:style w:type="paragraph" w:customStyle="1" w:styleId="15">
    <w:name w:val="Название объекта1"/>
    <w:basedOn w:val="a0"/>
    <w:next w:val="a0"/>
    <w:uiPriority w:val="99"/>
    <w:semiHidden/>
    <w:unhideWhenUsed/>
    <w:qFormat/>
    <w:rsid w:val="00857677"/>
    <w:pPr>
      <w:spacing w:after="200" w:line="240" w:lineRule="auto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paragraph" w:styleId="a">
    <w:name w:val="List Number"/>
    <w:basedOn w:val="a0"/>
    <w:uiPriority w:val="99"/>
    <w:semiHidden/>
    <w:unhideWhenUsed/>
    <w:rsid w:val="00857677"/>
    <w:pPr>
      <w:numPr>
        <w:numId w:val="2"/>
      </w:numPr>
      <w:tabs>
        <w:tab w:val="clear" w:pos="360"/>
        <w:tab w:val="num" w:pos="567"/>
      </w:tabs>
      <w:spacing w:after="200" w:line="276" w:lineRule="auto"/>
      <w:ind w:left="567" w:hanging="567"/>
      <w:contextualSpacing/>
    </w:pPr>
    <w:rPr>
      <w:rFonts w:ascii="Times New Roman" w:eastAsia="Times New Roman" w:hAnsi="Times New Roman" w:cs="Arial"/>
      <w:b/>
      <w:bCs/>
      <w:color w:val="333333"/>
      <w:sz w:val="28"/>
      <w:szCs w:val="28"/>
    </w:rPr>
  </w:style>
  <w:style w:type="paragraph" w:styleId="ab">
    <w:name w:val="Body Text"/>
    <w:basedOn w:val="a0"/>
    <w:link w:val="ac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</w:rPr>
  </w:style>
  <w:style w:type="character" w:customStyle="1" w:styleId="ac">
    <w:name w:val="Основной текст Знак"/>
    <w:basedOn w:val="a1"/>
    <w:link w:val="ab"/>
    <w:uiPriority w:val="99"/>
    <w:semiHidden/>
    <w:rsid w:val="00857677"/>
    <w:rPr>
      <w:rFonts w:ascii="Calibri" w:eastAsia="Times New Roman" w:hAnsi="Calibri" w:cs="Times New Roman"/>
    </w:rPr>
  </w:style>
  <w:style w:type="paragraph" w:styleId="ad">
    <w:name w:val="Body Text Indent"/>
    <w:basedOn w:val="a0"/>
    <w:link w:val="ae"/>
    <w:uiPriority w:val="99"/>
    <w:semiHidden/>
    <w:unhideWhenUsed/>
    <w:rsid w:val="00857677"/>
    <w:pPr>
      <w:spacing w:after="120" w:line="276" w:lineRule="auto"/>
      <w:ind w:left="283"/>
    </w:pPr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rsid w:val="00857677"/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paragraph" w:styleId="2">
    <w:name w:val="Body Text 2"/>
    <w:basedOn w:val="a0"/>
    <w:link w:val="20"/>
    <w:uiPriority w:val="99"/>
    <w:semiHidden/>
    <w:unhideWhenUsed/>
    <w:rsid w:val="00857677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0">
    <w:name w:val="Основной текст 2 Знак"/>
    <w:basedOn w:val="a1"/>
    <w:link w:val="2"/>
    <w:uiPriority w:val="99"/>
    <w:semiHidden/>
    <w:rsid w:val="00857677"/>
    <w:rPr>
      <w:rFonts w:ascii="Calibri" w:eastAsia="Times New Roman" w:hAnsi="Calibri" w:cs="Times New Roman"/>
    </w:rPr>
  </w:style>
  <w:style w:type="paragraph" w:styleId="3">
    <w:name w:val="Body Text 3"/>
    <w:basedOn w:val="a0"/>
    <w:link w:val="30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  <w:sz w:val="16"/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857677"/>
    <w:rPr>
      <w:rFonts w:ascii="Calibri" w:eastAsia="Times New Roman" w:hAnsi="Calibri" w:cs="Times New Roman"/>
      <w:sz w:val="16"/>
      <w:szCs w:val="16"/>
    </w:rPr>
  </w:style>
  <w:style w:type="paragraph" w:styleId="af">
    <w:name w:val="Block Text"/>
    <w:basedOn w:val="a0"/>
    <w:uiPriority w:val="99"/>
    <w:semiHidden/>
    <w:unhideWhenUsed/>
    <w:rsid w:val="00857677"/>
    <w:pPr>
      <w:spacing w:before="20" w:after="20" w:line="240" w:lineRule="auto"/>
      <w:ind w:left="851" w:right="851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0">
    <w:name w:val="Plain Text"/>
    <w:basedOn w:val="a0"/>
    <w:link w:val="af1"/>
    <w:semiHidden/>
    <w:unhideWhenUsed/>
    <w:rsid w:val="00857677"/>
    <w:pPr>
      <w:spacing w:after="0" w:line="240" w:lineRule="auto"/>
    </w:pPr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1">
    <w:name w:val="Текст Знак"/>
    <w:basedOn w:val="a1"/>
    <w:link w:val="af0"/>
    <w:semiHidden/>
    <w:rsid w:val="00857677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2">
    <w:name w:val="Без интервала Знак"/>
    <w:basedOn w:val="a1"/>
    <w:link w:val="af3"/>
    <w:uiPriority w:val="1"/>
    <w:locked/>
    <w:rsid w:val="00857677"/>
    <w:rPr>
      <w:rFonts w:ascii="Times New Roman" w:eastAsia="Times New Roman" w:hAnsi="Times New Roman" w:cs="Times New Roman"/>
      <w:lang w:val="x-none" w:eastAsia="ru-RU"/>
    </w:rPr>
  </w:style>
  <w:style w:type="paragraph" w:styleId="af3">
    <w:name w:val="No Spacing"/>
    <w:link w:val="af2"/>
    <w:uiPriority w:val="1"/>
    <w:qFormat/>
    <w:rsid w:val="00857677"/>
    <w:pPr>
      <w:spacing w:after="0" w:line="240" w:lineRule="auto"/>
    </w:pPr>
    <w:rPr>
      <w:rFonts w:ascii="Times New Roman" w:eastAsia="Times New Roman" w:hAnsi="Times New Roman" w:cs="Times New Roman"/>
      <w:lang w:val="x-none" w:eastAsia="ru-RU"/>
    </w:rPr>
  </w:style>
  <w:style w:type="character" w:customStyle="1" w:styleId="af4">
    <w:name w:val="Абзац списка Знак"/>
    <w:basedOn w:val="a1"/>
    <w:link w:val="af5"/>
    <w:uiPriority w:val="34"/>
    <w:locked/>
    <w:rsid w:val="00857677"/>
    <w:rPr>
      <w:rFonts w:ascii="Times New Roman" w:hAnsi="Times New Roman" w:cs="Times New Roman"/>
    </w:rPr>
  </w:style>
  <w:style w:type="paragraph" w:customStyle="1" w:styleId="16">
    <w:name w:val="Абзац списка1"/>
    <w:basedOn w:val="a0"/>
    <w:next w:val="af5"/>
    <w:uiPriority w:val="34"/>
    <w:qFormat/>
    <w:rsid w:val="00857677"/>
    <w:pPr>
      <w:spacing w:after="200" w:line="276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20-SciencePG-Text">
    <w:name w:val="20-SciencePG-Text"/>
    <w:basedOn w:val="a0"/>
    <w:qFormat/>
    <w:rsid w:val="00857677"/>
    <w:pPr>
      <w:widowControl w:val="0"/>
      <w:adjustRightInd w:val="0"/>
      <w:snapToGrid w:val="0"/>
      <w:spacing w:after="0" w:line="240" w:lineRule="exact"/>
      <w:ind w:firstLineChars="100" w:firstLine="10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7-SciencePG-Formula">
    <w:name w:val="27-SciencePG-Formula"/>
    <w:basedOn w:val="a0"/>
    <w:qFormat/>
    <w:rsid w:val="00857677"/>
    <w:pPr>
      <w:widowControl w:val="0"/>
      <w:adjustRightInd w:val="0"/>
      <w:snapToGrid w:val="0"/>
      <w:spacing w:before="160" w:line="240" w:lineRule="auto"/>
      <w:jc w:val="right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Paragraph">
    <w:name w:val="Paragraph"/>
    <w:basedOn w:val="a0"/>
    <w:rsid w:val="0085767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MTDisplayEquation">
    <w:name w:val="MTDisplayEquation Знак"/>
    <w:basedOn w:val="a1"/>
    <w:link w:val="MTDisplayEquation0"/>
    <w:uiPriority w:val="99"/>
    <w:locked/>
    <w:rsid w:val="00857677"/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MTDisplayEquation0">
    <w:name w:val="MTDisplayEquation"/>
    <w:basedOn w:val="a0"/>
    <w:next w:val="a0"/>
    <w:link w:val="MTDisplayEquation"/>
    <w:uiPriority w:val="99"/>
    <w:rsid w:val="00857677"/>
    <w:pPr>
      <w:tabs>
        <w:tab w:val="center" w:pos="4820"/>
        <w:tab w:val="right" w:pos="9640"/>
      </w:tabs>
      <w:spacing w:before="120" w:after="120" w:line="240" w:lineRule="auto"/>
      <w:jc w:val="both"/>
    </w:pPr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Heading">
    <w:name w:val="Heading"/>
    <w:next w:val="a0"/>
    <w:qFormat/>
    <w:rsid w:val="00857677"/>
    <w:pPr>
      <w:keepNext/>
      <w:spacing w:before="240" w:after="120" w:line="240" w:lineRule="auto"/>
    </w:pPr>
    <w:rPr>
      <w:rFonts w:ascii="Times New Roman" w:eastAsia="Times New Roman" w:hAnsi="Times New Roman" w:cs="Times New Roman"/>
      <w:b/>
      <w:noProof/>
      <w:sz w:val="24"/>
      <w:szCs w:val="20"/>
      <w:lang w:val="en-GB"/>
    </w:rPr>
  </w:style>
  <w:style w:type="paragraph" w:customStyle="1" w:styleId="Bibliographicreference">
    <w:name w:val="Bibliographic reference"/>
    <w:basedOn w:val="a"/>
    <w:rsid w:val="00857677"/>
    <w:pPr>
      <w:spacing w:after="0" w:line="240" w:lineRule="auto"/>
      <w:contextualSpacing w:val="0"/>
    </w:pPr>
    <w:rPr>
      <w:rFonts w:cs="Times New Roman"/>
      <w:b w:val="0"/>
      <w:bCs w:val="0"/>
      <w:iCs/>
      <w:color w:val="auto"/>
      <w:sz w:val="22"/>
      <w:szCs w:val="20"/>
    </w:rPr>
  </w:style>
  <w:style w:type="paragraph" w:customStyle="1" w:styleId="af6">
    <w:name w:val="формула"/>
    <w:basedOn w:val="a0"/>
    <w:autoRedefine/>
    <w:rsid w:val="00857677"/>
    <w:pPr>
      <w:spacing w:after="0" w:line="240" w:lineRule="auto"/>
    </w:pPr>
    <w:rPr>
      <w:rFonts w:ascii="Cambria Math" w:eastAsia="MS Mincho" w:hAnsi="Cambria Math" w:cs="Times New Roman"/>
      <w:sz w:val="28"/>
      <w:szCs w:val="28"/>
      <w:lang w:eastAsia="ru-RU"/>
    </w:rPr>
  </w:style>
  <w:style w:type="paragraph" w:customStyle="1" w:styleId="21">
    <w:name w:val="Основной текст 21"/>
    <w:basedOn w:val="a0"/>
    <w:rsid w:val="0085767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customStyle="1" w:styleId="Style3">
    <w:name w:val="Style3"/>
    <w:basedOn w:val="a0"/>
    <w:uiPriority w:val="99"/>
    <w:rsid w:val="00857677"/>
    <w:pPr>
      <w:widowControl w:val="0"/>
      <w:autoSpaceDE w:val="0"/>
      <w:autoSpaceDN w:val="0"/>
      <w:adjustRightInd w:val="0"/>
      <w:spacing w:after="0" w:line="255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формула1"/>
    <w:basedOn w:val="a0"/>
    <w:uiPriority w:val="99"/>
    <w:rsid w:val="00857677"/>
    <w:pPr>
      <w:tabs>
        <w:tab w:val="left" w:pos="567"/>
        <w:tab w:val="right" w:pos="8222"/>
      </w:tabs>
      <w:spacing w:after="120" w:line="360" w:lineRule="atLeast"/>
      <w:jc w:val="both"/>
    </w:pPr>
    <w:rPr>
      <w:rFonts w:ascii="NTTimes/Cyrillic" w:eastAsia="Times New Roman" w:hAnsi="NTTimes/Cyrillic" w:cs="NTTimes/Cyrillic"/>
      <w:sz w:val="20"/>
      <w:szCs w:val="20"/>
      <w:lang w:eastAsia="ru-RU"/>
    </w:rPr>
  </w:style>
  <w:style w:type="paragraph" w:customStyle="1" w:styleId="af7">
    <w:name w:val="литература"/>
    <w:basedOn w:val="a0"/>
    <w:uiPriority w:val="99"/>
    <w:rsid w:val="00857677"/>
    <w:pPr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f8">
    <w:name w:val="Основной текст тезисов"/>
    <w:rsid w:val="00857677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aragrapheq">
    <w:name w:val="Paragraph_eq"/>
    <w:basedOn w:val="a0"/>
    <w:qFormat/>
    <w:rsid w:val="00857677"/>
    <w:pPr>
      <w:spacing w:after="0" w:line="280" w:lineRule="exact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9">
    <w:name w:val="Литература"/>
    <w:rsid w:val="00857677"/>
    <w:pPr>
      <w:tabs>
        <w:tab w:val="left" w:pos="397"/>
      </w:tabs>
      <w:spacing w:after="0" w:line="240" w:lineRule="auto"/>
      <w:ind w:left="397" w:hanging="39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-SciencePG-Abstract-content">
    <w:name w:val="11-SciencePG-Abstract-content"/>
    <w:basedOn w:val="a0"/>
    <w:qFormat/>
    <w:rsid w:val="00857677"/>
    <w:pPr>
      <w:widowControl w:val="0"/>
      <w:adjustRightInd w:val="0"/>
      <w:snapToGrid w:val="0"/>
      <w:spacing w:after="0" w:line="240" w:lineRule="exact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13-SciencePG-Keywords-content">
    <w:name w:val="13-SciencePG-Keywords-content"/>
    <w:basedOn w:val="a0"/>
    <w:qFormat/>
    <w:rsid w:val="00857677"/>
    <w:pPr>
      <w:widowControl w:val="0"/>
      <w:adjustRightInd w:val="0"/>
      <w:snapToGrid w:val="0"/>
      <w:spacing w:before="160" w:line="240" w:lineRule="exact"/>
      <w:ind w:left="500" w:hangingChars="500" w:hanging="500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9-SciencePG-Text-with-Formula">
    <w:name w:val="29-SciencePG-Text-with-Formula"/>
    <w:basedOn w:val="27-SciencePG-Formula"/>
    <w:qFormat/>
    <w:rsid w:val="00857677"/>
    <w:pPr>
      <w:spacing w:before="0" w:after="0"/>
      <w:ind w:firstLineChars="100" w:firstLine="100"/>
      <w:jc w:val="both"/>
    </w:pPr>
  </w:style>
  <w:style w:type="character" w:customStyle="1" w:styleId="MyStyle1Char">
    <w:name w:val="MyStyle1 Char"/>
    <w:basedOn w:val="a1"/>
    <w:link w:val="MyStyle1"/>
    <w:locked/>
    <w:rsid w:val="00857677"/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paragraph" w:customStyle="1" w:styleId="MyStyle1">
    <w:name w:val="MyStyle1"/>
    <w:basedOn w:val="a0"/>
    <w:link w:val="MyStyle1Char"/>
    <w:qFormat/>
    <w:rsid w:val="0085767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character" w:styleId="afa">
    <w:name w:val="Subtle Reference"/>
    <w:basedOn w:val="a1"/>
    <w:uiPriority w:val="99"/>
    <w:qFormat/>
    <w:rsid w:val="00857677"/>
    <w:rPr>
      <w:rFonts w:ascii="Times New Roman" w:hAnsi="Times New Roman" w:cs="Times New Roman" w:hint="default"/>
      <w:smallCaps/>
      <w:color w:val="auto"/>
      <w:u w:val="single"/>
    </w:rPr>
  </w:style>
  <w:style w:type="character" w:customStyle="1" w:styleId="shorttext">
    <w:name w:val="short_text"/>
    <w:basedOn w:val="a1"/>
    <w:rsid w:val="00857677"/>
    <w:rPr>
      <w:rFonts w:ascii="Times New Roman" w:hAnsi="Times New Roman" w:cs="Times New Roman" w:hint="default"/>
    </w:rPr>
  </w:style>
  <w:style w:type="character" w:customStyle="1" w:styleId="FontStyle15">
    <w:name w:val="Font Style15"/>
    <w:uiPriority w:val="99"/>
    <w:rsid w:val="00857677"/>
    <w:rPr>
      <w:rFonts w:ascii="Times New Roman" w:hAnsi="Times New Roman" w:cs="Times New Roman" w:hint="default"/>
      <w:sz w:val="22"/>
    </w:rPr>
  </w:style>
  <w:style w:type="character" w:customStyle="1" w:styleId="FontStyle17">
    <w:name w:val="Font Style17"/>
    <w:uiPriority w:val="99"/>
    <w:rsid w:val="00857677"/>
    <w:rPr>
      <w:rFonts w:ascii="Times New Roman" w:hAnsi="Times New Roman" w:cs="Times New Roman" w:hint="default"/>
      <w:i/>
      <w:iCs w:val="0"/>
      <w:sz w:val="22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857677"/>
    <w:pPr>
      <w:pBdr>
        <w:bottom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gt-cc-tc">
    <w:name w:val="gt-cc-tc"/>
    <w:basedOn w:val="a1"/>
    <w:rsid w:val="00857677"/>
    <w:rPr>
      <w:rFonts w:ascii="Times New Roman" w:hAnsi="Times New Roman" w:cs="Times New Roman" w:hint="default"/>
    </w:rPr>
  </w:style>
  <w:style w:type="character" w:customStyle="1" w:styleId="gt-ct-text1">
    <w:name w:val="gt-ct-text1"/>
    <w:basedOn w:val="a1"/>
    <w:rsid w:val="00857677"/>
    <w:rPr>
      <w:rFonts w:ascii="Times New Roman" w:hAnsi="Times New Roman" w:cs="Times New Roman" w:hint="default"/>
      <w:color w:val="222222"/>
      <w:sz w:val="24"/>
      <w:szCs w:val="24"/>
    </w:rPr>
  </w:style>
  <w:style w:type="character" w:customStyle="1" w:styleId="gt-card-ttl-txt1">
    <w:name w:val="gt-card-ttl-txt1"/>
    <w:basedOn w:val="a1"/>
    <w:rsid w:val="00857677"/>
    <w:rPr>
      <w:rFonts w:ascii="Times New Roman" w:hAnsi="Times New Roman" w:cs="Times New Roman" w:hint="default"/>
      <w:color w:val="222222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857677"/>
    <w:pPr>
      <w:pBdr>
        <w:top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hps">
    <w:name w:val="hps"/>
    <w:basedOn w:val="a1"/>
    <w:rsid w:val="00857677"/>
    <w:rPr>
      <w:rFonts w:ascii="Times New Roman" w:hAnsi="Times New Roman" w:cs="Times New Roman" w:hint="default"/>
    </w:rPr>
  </w:style>
  <w:style w:type="character" w:customStyle="1" w:styleId="10-SciencePG-Abstract">
    <w:name w:val="10-SciencePG-Abstract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2-SciencePG-Keywords">
    <w:name w:val="12-SciencePG-Keywords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10">
    <w:name w:val="Заголовок 1 Знак1"/>
    <w:basedOn w:val="a1"/>
    <w:uiPriority w:val="9"/>
    <w:rsid w:val="008576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fb">
    <w:name w:val="Hyperlink"/>
    <w:basedOn w:val="a1"/>
    <w:uiPriority w:val="99"/>
    <w:semiHidden/>
    <w:unhideWhenUsed/>
    <w:rsid w:val="00857677"/>
    <w:rPr>
      <w:color w:val="0563C1" w:themeColor="hyperlink"/>
      <w:u w:val="single"/>
    </w:rPr>
  </w:style>
  <w:style w:type="character" w:styleId="afc">
    <w:name w:val="FollowedHyperlink"/>
    <w:basedOn w:val="a1"/>
    <w:uiPriority w:val="99"/>
    <w:semiHidden/>
    <w:unhideWhenUsed/>
    <w:rsid w:val="00857677"/>
    <w:rPr>
      <w:color w:val="954F72" w:themeColor="followedHyperlink"/>
      <w:u w:val="single"/>
    </w:rPr>
  </w:style>
  <w:style w:type="paragraph" w:styleId="af5">
    <w:name w:val="List Paragraph"/>
    <w:basedOn w:val="a0"/>
    <w:link w:val="af4"/>
    <w:uiPriority w:val="34"/>
    <w:qFormat/>
    <w:rsid w:val="00857677"/>
    <w:pPr>
      <w:ind w:left="720"/>
      <w:contextualSpacing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28A"/>
  </w:style>
  <w:style w:type="paragraph" w:styleId="1">
    <w:name w:val="heading 1"/>
    <w:basedOn w:val="a0"/>
    <w:next w:val="a0"/>
    <w:link w:val="10"/>
    <w:uiPriority w:val="9"/>
    <w:qFormat/>
    <w:rsid w:val="00857677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4">
    <w:name w:val="heading 4"/>
    <w:basedOn w:val="a0"/>
    <w:next w:val="a0"/>
    <w:link w:val="40"/>
    <w:uiPriority w:val="99"/>
    <w:semiHidden/>
    <w:unhideWhenUsed/>
    <w:qFormat/>
    <w:rsid w:val="00857677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0"/>
    <w:next w:val="a0"/>
    <w:link w:val="60"/>
    <w:uiPriority w:val="99"/>
    <w:semiHidden/>
    <w:unhideWhenUsed/>
    <w:qFormat/>
    <w:rsid w:val="00857677"/>
    <w:pPr>
      <w:spacing w:before="240" w:after="60" w:line="276" w:lineRule="auto"/>
      <w:outlineLvl w:val="5"/>
    </w:pPr>
    <w:rPr>
      <w:rFonts w:ascii="Calibri" w:eastAsia="Times New Roman" w:hAnsi="Calibri" w:cs="Calibri"/>
      <w:color w:val="33333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44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44ED9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6B5700"/>
    <w:rPr>
      <w:color w:val="808080"/>
    </w:rPr>
  </w:style>
  <w:style w:type="paragraph" w:customStyle="1" w:styleId="11">
    <w:name w:val="Заголовок 11"/>
    <w:basedOn w:val="a0"/>
    <w:next w:val="a0"/>
    <w:uiPriority w:val="9"/>
    <w:qFormat/>
    <w:rsid w:val="00857677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semiHidden/>
    <w:rsid w:val="00857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857677"/>
    <w:rPr>
      <w:rFonts w:ascii="Calibri" w:eastAsia="Times New Roman" w:hAnsi="Calibri" w:cs="Calibri"/>
      <w:color w:val="333333"/>
    </w:rPr>
  </w:style>
  <w:style w:type="numbering" w:customStyle="1" w:styleId="12">
    <w:name w:val="Нет списка1"/>
    <w:next w:val="a3"/>
    <w:uiPriority w:val="99"/>
    <w:semiHidden/>
    <w:unhideWhenUsed/>
    <w:rsid w:val="00857677"/>
  </w:style>
  <w:style w:type="character" w:customStyle="1" w:styleId="10">
    <w:name w:val="Заголовок 1 Знак"/>
    <w:basedOn w:val="a1"/>
    <w:link w:val="1"/>
    <w:uiPriority w:val="9"/>
    <w:rsid w:val="00857677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13">
    <w:name w:val="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0563C1"/>
      <w:u w:val="single"/>
    </w:rPr>
  </w:style>
  <w:style w:type="character" w:customStyle="1" w:styleId="14">
    <w:name w:val="Просмотренная 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954F72"/>
      <w:u w:val="single"/>
    </w:rPr>
  </w:style>
  <w:style w:type="paragraph" w:styleId="a7">
    <w:name w:val="header"/>
    <w:basedOn w:val="a0"/>
    <w:link w:val="a8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character" w:customStyle="1" w:styleId="a8">
    <w:name w:val="Верхний колонтитул Знак"/>
    <w:basedOn w:val="a1"/>
    <w:link w:val="a7"/>
    <w:uiPriority w:val="99"/>
    <w:semiHidden/>
    <w:rsid w:val="00857677"/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857677"/>
    <w:rPr>
      <w:rFonts w:ascii="Calibri" w:eastAsia="Times New Roman" w:hAnsi="Calibri" w:cs="Times New Roman"/>
    </w:rPr>
  </w:style>
  <w:style w:type="paragraph" w:customStyle="1" w:styleId="15">
    <w:name w:val="Название объекта1"/>
    <w:basedOn w:val="a0"/>
    <w:next w:val="a0"/>
    <w:uiPriority w:val="99"/>
    <w:semiHidden/>
    <w:unhideWhenUsed/>
    <w:qFormat/>
    <w:rsid w:val="00857677"/>
    <w:pPr>
      <w:spacing w:after="200" w:line="240" w:lineRule="auto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paragraph" w:styleId="a">
    <w:name w:val="List Number"/>
    <w:basedOn w:val="a0"/>
    <w:uiPriority w:val="99"/>
    <w:semiHidden/>
    <w:unhideWhenUsed/>
    <w:rsid w:val="00857677"/>
    <w:pPr>
      <w:numPr>
        <w:numId w:val="2"/>
      </w:numPr>
      <w:tabs>
        <w:tab w:val="clear" w:pos="360"/>
        <w:tab w:val="num" w:pos="567"/>
      </w:tabs>
      <w:spacing w:after="200" w:line="276" w:lineRule="auto"/>
      <w:ind w:left="567" w:hanging="567"/>
      <w:contextualSpacing/>
    </w:pPr>
    <w:rPr>
      <w:rFonts w:ascii="Times New Roman" w:eastAsia="Times New Roman" w:hAnsi="Times New Roman" w:cs="Arial"/>
      <w:b/>
      <w:bCs/>
      <w:color w:val="333333"/>
      <w:sz w:val="28"/>
      <w:szCs w:val="28"/>
    </w:rPr>
  </w:style>
  <w:style w:type="paragraph" w:styleId="ab">
    <w:name w:val="Body Text"/>
    <w:basedOn w:val="a0"/>
    <w:link w:val="ac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</w:rPr>
  </w:style>
  <w:style w:type="character" w:customStyle="1" w:styleId="ac">
    <w:name w:val="Основной текст Знак"/>
    <w:basedOn w:val="a1"/>
    <w:link w:val="ab"/>
    <w:uiPriority w:val="99"/>
    <w:semiHidden/>
    <w:rsid w:val="00857677"/>
    <w:rPr>
      <w:rFonts w:ascii="Calibri" w:eastAsia="Times New Roman" w:hAnsi="Calibri" w:cs="Times New Roman"/>
    </w:rPr>
  </w:style>
  <w:style w:type="paragraph" w:styleId="ad">
    <w:name w:val="Body Text Indent"/>
    <w:basedOn w:val="a0"/>
    <w:link w:val="ae"/>
    <w:uiPriority w:val="99"/>
    <w:semiHidden/>
    <w:unhideWhenUsed/>
    <w:rsid w:val="00857677"/>
    <w:pPr>
      <w:spacing w:after="120" w:line="276" w:lineRule="auto"/>
      <w:ind w:left="283"/>
    </w:pPr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rsid w:val="00857677"/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paragraph" w:styleId="2">
    <w:name w:val="Body Text 2"/>
    <w:basedOn w:val="a0"/>
    <w:link w:val="20"/>
    <w:uiPriority w:val="99"/>
    <w:semiHidden/>
    <w:unhideWhenUsed/>
    <w:rsid w:val="00857677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0">
    <w:name w:val="Основной текст 2 Знак"/>
    <w:basedOn w:val="a1"/>
    <w:link w:val="2"/>
    <w:uiPriority w:val="99"/>
    <w:semiHidden/>
    <w:rsid w:val="00857677"/>
    <w:rPr>
      <w:rFonts w:ascii="Calibri" w:eastAsia="Times New Roman" w:hAnsi="Calibri" w:cs="Times New Roman"/>
    </w:rPr>
  </w:style>
  <w:style w:type="paragraph" w:styleId="3">
    <w:name w:val="Body Text 3"/>
    <w:basedOn w:val="a0"/>
    <w:link w:val="30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  <w:sz w:val="16"/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857677"/>
    <w:rPr>
      <w:rFonts w:ascii="Calibri" w:eastAsia="Times New Roman" w:hAnsi="Calibri" w:cs="Times New Roman"/>
      <w:sz w:val="16"/>
      <w:szCs w:val="16"/>
    </w:rPr>
  </w:style>
  <w:style w:type="paragraph" w:styleId="af">
    <w:name w:val="Block Text"/>
    <w:basedOn w:val="a0"/>
    <w:uiPriority w:val="99"/>
    <w:semiHidden/>
    <w:unhideWhenUsed/>
    <w:rsid w:val="00857677"/>
    <w:pPr>
      <w:spacing w:before="20" w:after="20" w:line="240" w:lineRule="auto"/>
      <w:ind w:left="851" w:right="851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0">
    <w:name w:val="Plain Text"/>
    <w:basedOn w:val="a0"/>
    <w:link w:val="af1"/>
    <w:semiHidden/>
    <w:unhideWhenUsed/>
    <w:rsid w:val="00857677"/>
    <w:pPr>
      <w:spacing w:after="0" w:line="240" w:lineRule="auto"/>
    </w:pPr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1">
    <w:name w:val="Текст Знак"/>
    <w:basedOn w:val="a1"/>
    <w:link w:val="af0"/>
    <w:semiHidden/>
    <w:rsid w:val="00857677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2">
    <w:name w:val="Без интервала Знак"/>
    <w:basedOn w:val="a1"/>
    <w:link w:val="af3"/>
    <w:uiPriority w:val="1"/>
    <w:locked/>
    <w:rsid w:val="00857677"/>
    <w:rPr>
      <w:rFonts w:ascii="Times New Roman" w:eastAsia="Times New Roman" w:hAnsi="Times New Roman" w:cs="Times New Roman"/>
      <w:lang w:val="x-none" w:eastAsia="ru-RU"/>
    </w:rPr>
  </w:style>
  <w:style w:type="paragraph" w:styleId="af3">
    <w:name w:val="No Spacing"/>
    <w:link w:val="af2"/>
    <w:uiPriority w:val="1"/>
    <w:qFormat/>
    <w:rsid w:val="00857677"/>
    <w:pPr>
      <w:spacing w:after="0" w:line="240" w:lineRule="auto"/>
    </w:pPr>
    <w:rPr>
      <w:rFonts w:ascii="Times New Roman" w:eastAsia="Times New Roman" w:hAnsi="Times New Roman" w:cs="Times New Roman"/>
      <w:lang w:val="x-none" w:eastAsia="ru-RU"/>
    </w:rPr>
  </w:style>
  <w:style w:type="character" w:customStyle="1" w:styleId="af4">
    <w:name w:val="Абзац списка Знак"/>
    <w:basedOn w:val="a1"/>
    <w:link w:val="af5"/>
    <w:uiPriority w:val="34"/>
    <w:locked/>
    <w:rsid w:val="00857677"/>
    <w:rPr>
      <w:rFonts w:ascii="Times New Roman" w:hAnsi="Times New Roman" w:cs="Times New Roman"/>
    </w:rPr>
  </w:style>
  <w:style w:type="paragraph" w:customStyle="1" w:styleId="16">
    <w:name w:val="Абзац списка1"/>
    <w:basedOn w:val="a0"/>
    <w:next w:val="af5"/>
    <w:uiPriority w:val="34"/>
    <w:qFormat/>
    <w:rsid w:val="00857677"/>
    <w:pPr>
      <w:spacing w:after="200" w:line="276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20-SciencePG-Text">
    <w:name w:val="20-SciencePG-Text"/>
    <w:basedOn w:val="a0"/>
    <w:qFormat/>
    <w:rsid w:val="00857677"/>
    <w:pPr>
      <w:widowControl w:val="0"/>
      <w:adjustRightInd w:val="0"/>
      <w:snapToGrid w:val="0"/>
      <w:spacing w:after="0" w:line="240" w:lineRule="exact"/>
      <w:ind w:firstLineChars="100" w:firstLine="10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7-SciencePG-Formula">
    <w:name w:val="27-SciencePG-Formula"/>
    <w:basedOn w:val="a0"/>
    <w:qFormat/>
    <w:rsid w:val="00857677"/>
    <w:pPr>
      <w:widowControl w:val="0"/>
      <w:adjustRightInd w:val="0"/>
      <w:snapToGrid w:val="0"/>
      <w:spacing w:before="160" w:line="240" w:lineRule="auto"/>
      <w:jc w:val="right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Paragraph">
    <w:name w:val="Paragraph"/>
    <w:basedOn w:val="a0"/>
    <w:rsid w:val="0085767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MTDisplayEquation">
    <w:name w:val="MTDisplayEquation Знак"/>
    <w:basedOn w:val="a1"/>
    <w:link w:val="MTDisplayEquation0"/>
    <w:uiPriority w:val="99"/>
    <w:locked/>
    <w:rsid w:val="00857677"/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MTDisplayEquation0">
    <w:name w:val="MTDisplayEquation"/>
    <w:basedOn w:val="a0"/>
    <w:next w:val="a0"/>
    <w:link w:val="MTDisplayEquation"/>
    <w:uiPriority w:val="99"/>
    <w:rsid w:val="00857677"/>
    <w:pPr>
      <w:tabs>
        <w:tab w:val="center" w:pos="4820"/>
        <w:tab w:val="right" w:pos="9640"/>
      </w:tabs>
      <w:spacing w:before="120" w:after="120" w:line="240" w:lineRule="auto"/>
      <w:jc w:val="both"/>
    </w:pPr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Heading">
    <w:name w:val="Heading"/>
    <w:next w:val="a0"/>
    <w:qFormat/>
    <w:rsid w:val="00857677"/>
    <w:pPr>
      <w:keepNext/>
      <w:spacing w:before="240" w:after="120" w:line="240" w:lineRule="auto"/>
    </w:pPr>
    <w:rPr>
      <w:rFonts w:ascii="Times New Roman" w:eastAsia="Times New Roman" w:hAnsi="Times New Roman" w:cs="Times New Roman"/>
      <w:b/>
      <w:noProof/>
      <w:sz w:val="24"/>
      <w:szCs w:val="20"/>
      <w:lang w:val="en-GB"/>
    </w:rPr>
  </w:style>
  <w:style w:type="paragraph" w:customStyle="1" w:styleId="Bibliographicreference">
    <w:name w:val="Bibliographic reference"/>
    <w:basedOn w:val="a"/>
    <w:rsid w:val="00857677"/>
    <w:pPr>
      <w:spacing w:after="0" w:line="240" w:lineRule="auto"/>
      <w:contextualSpacing w:val="0"/>
    </w:pPr>
    <w:rPr>
      <w:rFonts w:cs="Times New Roman"/>
      <w:b w:val="0"/>
      <w:bCs w:val="0"/>
      <w:iCs/>
      <w:color w:val="auto"/>
      <w:sz w:val="22"/>
      <w:szCs w:val="20"/>
    </w:rPr>
  </w:style>
  <w:style w:type="paragraph" w:customStyle="1" w:styleId="af6">
    <w:name w:val="формула"/>
    <w:basedOn w:val="a0"/>
    <w:autoRedefine/>
    <w:rsid w:val="00857677"/>
    <w:pPr>
      <w:spacing w:after="0" w:line="240" w:lineRule="auto"/>
    </w:pPr>
    <w:rPr>
      <w:rFonts w:ascii="Cambria Math" w:eastAsia="MS Mincho" w:hAnsi="Cambria Math" w:cs="Times New Roman"/>
      <w:sz w:val="28"/>
      <w:szCs w:val="28"/>
      <w:lang w:eastAsia="ru-RU"/>
    </w:rPr>
  </w:style>
  <w:style w:type="paragraph" w:customStyle="1" w:styleId="21">
    <w:name w:val="Основной текст 21"/>
    <w:basedOn w:val="a0"/>
    <w:rsid w:val="0085767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customStyle="1" w:styleId="Style3">
    <w:name w:val="Style3"/>
    <w:basedOn w:val="a0"/>
    <w:uiPriority w:val="99"/>
    <w:rsid w:val="00857677"/>
    <w:pPr>
      <w:widowControl w:val="0"/>
      <w:autoSpaceDE w:val="0"/>
      <w:autoSpaceDN w:val="0"/>
      <w:adjustRightInd w:val="0"/>
      <w:spacing w:after="0" w:line="255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формула1"/>
    <w:basedOn w:val="a0"/>
    <w:uiPriority w:val="99"/>
    <w:rsid w:val="00857677"/>
    <w:pPr>
      <w:tabs>
        <w:tab w:val="left" w:pos="567"/>
        <w:tab w:val="right" w:pos="8222"/>
      </w:tabs>
      <w:spacing w:after="120" w:line="360" w:lineRule="atLeast"/>
      <w:jc w:val="both"/>
    </w:pPr>
    <w:rPr>
      <w:rFonts w:ascii="NTTimes/Cyrillic" w:eastAsia="Times New Roman" w:hAnsi="NTTimes/Cyrillic" w:cs="NTTimes/Cyrillic"/>
      <w:sz w:val="20"/>
      <w:szCs w:val="20"/>
      <w:lang w:eastAsia="ru-RU"/>
    </w:rPr>
  </w:style>
  <w:style w:type="paragraph" w:customStyle="1" w:styleId="af7">
    <w:name w:val="литература"/>
    <w:basedOn w:val="a0"/>
    <w:uiPriority w:val="99"/>
    <w:rsid w:val="00857677"/>
    <w:pPr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f8">
    <w:name w:val="Основной текст тезисов"/>
    <w:rsid w:val="00857677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aragrapheq">
    <w:name w:val="Paragraph_eq"/>
    <w:basedOn w:val="a0"/>
    <w:qFormat/>
    <w:rsid w:val="00857677"/>
    <w:pPr>
      <w:spacing w:after="0" w:line="280" w:lineRule="exact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9">
    <w:name w:val="Литература"/>
    <w:rsid w:val="00857677"/>
    <w:pPr>
      <w:tabs>
        <w:tab w:val="left" w:pos="397"/>
      </w:tabs>
      <w:spacing w:after="0" w:line="240" w:lineRule="auto"/>
      <w:ind w:left="397" w:hanging="39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-SciencePG-Abstract-content">
    <w:name w:val="11-SciencePG-Abstract-content"/>
    <w:basedOn w:val="a0"/>
    <w:qFormat/>
    <w:rsid w:val="00857677"/>
    <w:pPr>
      <w:widowControl w:val="0"/>
      <w:adjustRightInd w:val="0"/>
      <w:snapToGrid w:val="0"/>
      <w:spacing w:after="0" w:line="240" w:lineRule="exact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13-SciencePG-Keywords-content">
    <w:name w:val="13-SciencePG-Keywords-content"/>
    <w:basedOn w:val="a0"/>
    <w:qFormat/>
    <w:rsid w:val="00857677"/>
    <w:pPr>
      <w:widowControl w:val="0"/>
      <w:adjustRightInd w:val="0"/>
      <w:snapToGrid w:val="0"/>
      <w:spacing w:before="160" w:line="240" w:lineRule="exact"/>
      <w:ind w:left="500" w:hangingChars="500" w:hanging="500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9-SciencePG-Text-with-Formula">
    <w:name w:val="29-SciencePG-Text-with-Formula"/>
    <w:basedOn w:val="27-SciencePG-Formula"/>
    <w:qFormat/>
    <w:rsid w:val="00857677"/>
    <w:pPr>
      <w:spacing w:before="0" w:after="0"/>
      <w:ind w:firstLineChars="100" w:firstLine="100"/>
      <w:jc w:val="both"/>
    </w:pPr>
  </w:style>
  <w:style w:type="character" w:customStyle="1" w:styleId="MyStyle1Char">
    <w:name w:val="MyStyle1 Char"/>
    <w:basedOn w:val="a1"/>
    <w:link w:val="MyStyle1"/>
    <w:locked/>
    <w:rsid w:val="00857677"/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paragraph" w:customStyle="1" w:styleId="MyStyle1">
    <w:name w:val="MyStyle1"/>
    <w:basedOn w:val="a0"/>
    <w:link w:val="MyStyle1Char"/>
    <w:qFormat/>
    <w:rsid w:val="0085767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character" w:styleId="afa">
    <w:name w:val="Subtle Reference"/>
    <w:basedOn w:val="a1"/>
    <w:uiPriority w:val="99"/>
    <w:qFormat/>
    <w:rsid w:val="00857677"/>
    <w:rPr>
      <w:rFonts w:ascii="Times New Roman" w:hAnsi="Times New Roman" w:cs="Times New Roman" w:hint="default"/>
      <w:smallCaps/>
      <w:color w:val="auto"/>
      <w:u w:val="single"/>
    </w:rPr>
  </w:style>
  <w:style w:type="character" w:customStyle="1" w:styleId="shorttext">
    <w:name w:val="short_text"/>
    <w:basedOn w:val="a1"/>
    <w:rsid w:val="00857677"/>
    <w:rPr>
      <w:rFonts w:ascii="Times New Roman" w:hAnsi="Times New Roman" w:cs="Times New Roman" w:hint="default"/>
    </w:rPr>
  </w:style>
  <w:style w:type="character" w:customStyle="1" w:styleId="FontStyle15">
    <w:name w:val="Font Style15"/>
    <w:uiPriority w:val="99"/>
    <w:rsid w:val="00857677"/>
    <w:rPr>
      <w:rFonts w:ascii="Times New Roman" w:hAnsi="Times New Roman" w:cs="Times New Roman" w:hint="default"/>
      <w:sz w:val="22"/>
    </w:rPr>
  </w:style>
  <w:style w:type="character" w:customStyle="1" w:styleId="FontStyle17">
    <w:name w:val="Font Style17"/>
    <w:uiPriority w:val="99"/>
    <w:rsid w:val="00857677"/>
    <w:rPr>
      <w:rFonts w:ascii="Times New Roman" w:hAnsi="Times New Roman" w:cs="Times New Roman" w:hint="default"/>
      <w:i/>
      <w:iCs w:val="0"/>
      <w:sz w:val="22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857677"/>
    <w:pPr>
      <w:pBdr>
        <w:bottom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gt-cc-tc">
    <w:name w:val="gt-cc-tc"/>
    <w:basedOn w:val="a1"/>
    <w:rsid w:val="00857677"/>
    <w:rPr>
      <w:rFonts w:ascii="Times New Roman" w:hAnsi="Times New Roman" w:cs="Times New Roman" w:hint="default"/>
    </w:rPr>
  </w:style>
  <w:style w:type="character" w:customStyle="1" w:styleId="gt-ct-text1">
    <w:name w:val="gt-ct-text1"/>
    <w:basedOn w:val="a1"/>
    <w:rsid w:val="00857677"/>
    <w:rPr>
      <w:rFonts w:ascii="Times New Roman" w:hAnsi="Times New Roman" w:cs="Times New Roman" w:hint="default"/>
      <w:color w:val="222222"/>
      <w:sz w:val="24"/>
      <w:szCs w:val="24"/>
    </w:rPr>
  </w:style>
  <w:style w:type="character" w:customStyle="1" w:styleId="gt-card-ttl-txt1">
    <w:name w:val="gt-card-ttl-txt1"/>
    <w:basedOn w:val="a1"/>
    <w:rsid w:val="00857677"/>
    <w:rPr>
      <w:rFonts w:ascii="Times New Roman" w:hAnsi="Times New Roman" w:cs="Times New Roman" w:hint="default"/>
      <w:color w:val="222222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857677"/>
    <w:pPr>
      <w:pBdr>
        <w:top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hps">
    <w:name w:val="hps"/>
    <w:basedOn w:val="a1"/>
    <w:rsid w:val="00857677"/>
    <w:rPr>
      <w:rFonts w:ascii="Times New Roman" w:hAnsi="Times New Roman" w:cs="Times New Roman" w:hint="default"/>
    </w:rPr>
  </w:style>
  <w:style w:type="character" w:customStyle="1" w:styleId="10-SciencePG-Abstract">
    <w:name w:val="10-SciencePG-Abstract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2-SciencePG-Keywords">
    <w:name w:val="12-SciencePG-Keywords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10">
    <w:name w:val="Заголовок 1 Знак1"/>
    <w:basedOn w:val="a1"/>
    <w:uiPriority w:val="9"/>
    <w:rsid w:val="008576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fb">
    <w:name w:val="Hyperlink"/>
    <w:basedOn w:val="a1"/>
    <w:uiPriority w:val="99"/>
    <w:semiHidden/>
    <w:unhideWhenUsed/>
    <w:rsid w:val="00857677"/>
    <w:rPr>
      <w:color w:val="0563C1" w:themeColor="hyperlink"/>
      <w:u w:val="single"/>
    </w:rPr>
  </w:style>
  <w:style w:type="character" w:styleId="afc">
    <w:name w:val="FollowedHyperlink"/>
    <w:basedOn w:val="a1"/>
    <w:uiPriority w:val="99"/>
    <w:semiHidden/>
    <w:unhideWhenUsed/>
    <w:rsid w:val="00857677"/>
    <w:rPr>
      <w:color w:val="954F72" w:themeColor="followedHyperlink"/>
      <w:u w:val="single"/>
    </w:rPr>
  </w:style>
  <w:style w:type="paragraph" w:styleId="af5">
    <w:name w:val="List Paragraph"/>
    <w:basedOn w:val="a0"/>
    <w:link w:val="af4"/>
    <w:uiPriority w:val="34"/>
    <w:qFormat/>
    <w:rsid w:val="00857677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prozorova@spbu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2817</Words>
  <Characters>16061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Прозорова Эвелина Владимировна</dc:creator>
  <cp:lastModifiedBy>Никита</cp:lastModifiedBy>
  <cp:revision>40</cp:revision>
  <dcterms:created xsi:type="dcterms:W3CDTF">2019-10-31T11:41:00Z</dcterms:created>
  <dcterms:modified xsi:type="dcterms:W3CDTF">2019-12-02T11:24:00Z</dcterms:modified>
</cp:coreProperties>
</file>