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after="60"/>
        <w:jc w:val="center"/>
      </w:pPr>
      <w:r>
        <w:rPr>
          <w:rFonts w:ascii="Calibri" w:cs="Calibri" w:eastAsia="Calibri" w:hAnsi="Calibri"/>
          <w:b/>
          <w:bCs/>
          <w:color w:val="0F2044"/>
          <w:sz w:val="120"/>
          <w:szCs w:val="120"/>
        </w:rPr>
        <w:t xml:space="preserve">PUNDX</w:t>
      </w:r>
    </w:p>
    <w:p>
      <w:pPr>
        <w:spacing w:after="60"/>
        <w:jc w:val="center"/>
      </w:pPr>
      <w:r>
        <w:rPr>
          <w:rFonts w:ascii="Calibri" w:cs="Calibri" w:eastAsia="Calibri" w:hAnsi="Calibri"/>
          <w:color w:val="1D4ED8"/>
          <w:sz w:val="36"/>
          <w:szCs w:val="36"/>
        </w:rPr>
        <w:t xml:space="preserve">Community Savings &amp; Loans Management System</w:t>
      </w:r>
    </w:p>
    <w:p>
      <w:pPr>
        <w:spacing w:before="160" w:after="160"/>
      </w:pPr>
      <w:r>
        <w:t xml:space="preserve"/>
      </w:r>
    </w:p>
    <w:p>
      <w:pPr>
        <w:pBdr>
          <w:top w:val="single" w:color="BFDBFE" w:sz="6" w:space="1"/>
          <w:bottom w:val="single" w:color="BFDBFE" w:sz="6" w:space="1"/>
        </w:pBdr>
        <w:spacing w:before="200" w:after="200"/>
        <w:jc w:val="center"/>
      </w:pPr>
      <w:r>
        <w:rPr>
          <w:rFonts w:ascii="Calibri" w:cs="Calibri" w:eastAsia="Calibri" w:hAnsi="Calibri"/>
          <w:b/>
          <w:bCs/>
          <w:color w:val="0F2044"/>
          <w:sz w:val="28"/>
          <w:szCs w:val="28"/>
        </w:rPr>
        <w:t xml:space="preserve">BACKEND TECHNICAL DEEP STUDY REPORT — DJANGO REST FRAMEWORK</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Project</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PundX — Group Savings &amp; Loans Platform</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Report Type</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Backend Architecture &amp; Deep Study Guide</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Developer</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S P Darshan</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Framework</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Django 5 + Django REST Framework + PostgreSQL</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Auth</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JWT via djangorestframework-simplejwt</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Email</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Resend API (dlegacy@pundx.co.in)</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Deployment</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Render.com — https://pund-management.onrender.com</w:t>
            </w:r>
          </w:p>
        </w:tc>
      </w:tr>
      <w:tr>
        <w:tc>
          <w:tcPr>
            <w:tcW w:type="dxa" w:w="2600"/>
            <w:tcBorders>
              <w:top w:val="single" w:color="BFDBFE" w:sz="1"/>
              <w:left w:val="single" w:color="BFDBFE" w:sz="1"/>
              <w:bottom w:val="single" w:color="BFDBFE" w:sz="1"/>
              <w:right w:val="single" w:color="BFDBFE" w:sz="1"/>
            </w:tcBorders>
            <w:shd w:fill="EFF6FF" w:val="clear"/>
            <w:tcMar>
              <w:top w:type="dxa" w:w="100"/>
              <w:left w:type="dxa" w:w="140"/>
              <w:bottom w:type="dxa" w:w="100"/>
              <w:right w:type="dxa" w:w="140"/>
            </w:tcMar>
          </w:tcPr>
          <w:p>
            <w:r>
              <w:rPr>
                <w:rFonts w:ascii="Calibri" w:cs="Calibri" w:eastAsia="Calibri" w:hAnsi="Calibri"/>
                <w:b/>
                <w:bCs/>
                <w:color w:val="0F2044"/>
                <w:sz w:val="21"/>
                <w:szCs w:val="21"/>
              </w:rPr>
              <w:t xml:space="preserve">Date</w:t>
            </w:r>
          </w:p>
        </w:tc>
        <w:tc>
          <w:tcPr>
            <w:tcW w:type="dxa" w:w="4200"/>
            <w:tcBorders>
              <w:top w:val="single" w:color="BFDBFE" w:sz="1"/>
              <w:left w:val="single" w:color="BFDBFE" w:sz="1"/>
              <w:bottom w:val="single" w:color="BFDBFE" w:sz="1"/>
              <w:right w:val="single" w:color="BFDBFE" w:sz="1"/>
            </w:tcBorders>
            <w:tcMar>
              <w:top w:type="dxa" w:w="100"/>
              <w:left w:type="dxa" w:w="140"/>
              <w:bottom w:type="dxa" w:w="100"/>
              <w:right w:type="dxa" w:w="140"/>
            </w:tcMar>
          </w:tcPr>
          <w:p>
            <w:r>
              <w:rPr>
                <w:rFonts w:ascii="Calibri" w:cs="Calibri" w:eastAsia="Calibri" w:hAnsi="Calibri"/>
                <w:color w:val="111827"/>
                <w:sz w:val="21"/>
                <w:szCs w:val="21"/>
              </w:rPr>
              <w:t xml:space="preserve">14 March 2026</w:t>
            </w:r>
          </w:p>
        </w:tc>
      </w:tr>
    </w:tbl>
    <w:p>
      <w:pPr>
        <w:spacing w:before="360" w:after="360"/>
      </w:pPr>
      <w:r>
        <w:t xml:space="preserve"/>
      </w:r>
    </w:p>
    <w:p>
      <w:pPr>
        <w:jc w:val="center"/>
      </w:pPr>
      <w:r>
        <w:rPr>
          <w:rFonts w:ascii="Calibri" w:cs="Calibri" w:eastAsia="Calibri" w:hAnsi="Calibri"/>
          <w:i/>
          <w:iCs/>
          <w:color w:val="6B7280"/>
          <w:sz w:val="20"/>
          <w:szCs w:val="20"/>
        </w:rPr>
        <w:t xml:space="preserve">This document is a complete technical study guide covering the Django REST Framework backend: models, views, serializers, authentication, financial logic, email services, tests, deployment, and settings.</w:t>
      </w:r>
    </w:p>
    <w:p>
      <w:r>
        <w:br w:type="page"/>
      </w:r>
    </w:p>
    <w:p>
      <w:pPr>
        <w:pStyle w:val="Heading1"/>
        <w:shd w:fill="0F2044" w:val="clear"/>
        <w:spacing w:before="480" w:after="300"/>
        <w:ind w:left="360"/>
      </w:pPr>
      <w:r>
        <w:rPr>
          <w:rFonts w:ascii="Calibri" w:cs="Calibri" w:eastAsia="Calibri" w:hAnsi="Calibri"/>
          <w:b/>
          <w:bCs/>
          <w:color w:val="FFFFFF"/>
          <w:sz w:val="40"/>
          <w:szCs w:val="40"/>
        </w:rPr>
        <w:t xml:space="preserve">Table of Contents</w:t>
      </w:r>
    </w:p>
    <w:p>
      <w:pPr>
        <w:spacing w:before="200" w:after="200"/>
      </w:pPr>
      <w:r>
        <w:t xml:space="preserve"/>
      </w:r>
    </w:p>
    <w:sdt>
      <w:sdtPr>
        <w:alias w:val="Table of Content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w:t>
            </w:r>
          </w:p>
          <w:p>
            <w:pPr>
              <w:jc w:val="center"/>
            </w:pPr>
            <w:r>
              <w:rPr>
                <w:rFonts w:ascii="Calibri" w:cs="Calibri" w:eastAsia="Calibri" w:hAnsi="Calibri"/>
                <w:color w:val="93C5FD"/>
                <w:sz w:val="21"/>
                <w:szCs w:val="21"/>
              </w:rPr>
              <w:t xml:space="preserve">Project Overview &amp; Backend Role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 Backend Overview</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1.1  Backend's Role in PundX</w:t>
      </w:r>
    </w:p>
    <w:p>
      <w:pPr>
        <w:spacing w:before="100" w:after="100"/>
      </w:pPr>
      <w:r>
        <w:rPr>
          <w:rFonts w:ascii="Calibri" w:cs="Calibri" w:eastAsia="Calibri" w:hAnsi="Calibri"/>
          <w:color w:val="374151"/>
          <w:sz w:val="22"/>
          <w:szCs w:val="22"/>
        </w:rPr>
        <w:t xml:space="preserve">The PundX backend is a RESTful API server built with Django and Django REST Framework. It is the single source of truth for all financial data. The React frontend is a pure consumer — it calls the backend for every piece of data it displays and every action it performs. The backend enforces all business rules, validates every request, stores every record, and sends all transactional emails.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  Project Structure (Server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server/                          # Django project root</w:t>
            </w:r>
          </w:p>
          <w:p>
            <w:pPr>
              <w:spacing w:before="20" w:after="20"/>
            </w:pPr>
            <w:r>
              <w:rPr>
                <w:rFonts w:ascii="Courier New" w:cs="Courier New" w:eastAsia="Courier New" w:hAnsi="Courier New"/>
                <w:color w:val="FCD34D"/>
                <w:sz w:val="19"/>
                <w:szCs w:val="19"/>
              </w:rPr>
              <w:t xml:space="preserve">├── PundLedger/                  # Django settings package</w:t>
            </w:r>
          </w:p>
          <w:p>
            <w:pPr>
              <w:spacing w:before="20" w:after="20"/>
            </w:pPr>
            <w:r>
              <w:rPr>
                <w:rFonts w:ascii="Courier New" w:cs="Courier New" w:eastAsia="Courier New" w:hAnsi="Courier New"/>
                <w:color w:val="FFFFFF"/>
                <w:sz w:val="19"/>
                <w:szCs w:val="19"/>
              </w:rPr>
              <w:t xml:space="preserve">│   ├── settings.py              # ALL config: DB, JWT, CORS, email, throttling</w:t>
            </w:r>
          </w:p>
          <w:p>
            <w:pPr>
              <w:spacing w:before="20" w:after="20"/>
            </w:pPr>
            <w:r>
              <w:rPr>
                <w:rFonts w:ascii="Courier New" w:cs="Courier New" w:eastAsia="Courier New" w:hAnsi="Courier New"/>
                <w:color w:val="FFFFFF"/>
                <w:sz w:val="19"/>
                <w:szCs w:val="19"/>
              </w:rPr>
              <w:t xml:space="preserve">│   ├── urls.py                  # Root URL dispatcher → 3 app URL confs</w:t>
            </w:r>
          </w:p>
          <w:p>
            <w:pPr>
              <w:spacing w:before="20" w:after="20"/>
            </w:pPr>
            <w:r>
              <w:rPr>
                <w:rFonts w:ascii="Courier New" w:cs="Courier New" w:eastAsia="Courier New" w:hAnsi="Courier New"/>
                <w:color w:val="FFFFFF"/>
                <w:sz w:val="19"/>
                <w:szCs w:val="19"/>
              </w:rPr>
              <w:t xml:space="preserve">│   ├── asgi.py                  # ASGI entry (for async / WebSocket support)</w:t>
            </w:r>
          </w:p>
          <w:p>
            <w:pPr>
              <w:spacing w:before="20" w:after="20"/>
            </w:pPr>
            <w:r>
              <w:rPr>
                <w:rFonts w:ascii="Courier New" w:cs="Courier New" w:eastAsia="Courier New" w:hAnsi="Courier New"/>
                <w:color w:val="FFFFFF"/>
                <w:sz w:val="19"/>
                <w:szCs w:val="19"/>
              </w:rPr>
              <w:t xml:space="preserve">│   └── wsgi.py                  # WSGI entry (used by Render.com Gunicorn)</w:t>
            </w:r>
          </w:p>
          <w:p>
            <w:pPr>
              <w:spacing w:before="20" w:after="20"/>
            </w:pPr>
            <w:r>
              <w:rPr>
                <w:rFonts w:ascii="Courier New" w:cs="Courier New" w:eastAsia="Courier New" w:hAnsi="Courier New"/>
                <w:color w:val="FCD34D"/>
                <w:sz w:val="19"/>
                <w:szCs w:val="19"/>
              </w:rPr>
              <w:t xml:space="preserve">├── users/                       # Authentication &amp; profile management</w:t>
            </w:r>
          </w:p>
          <w:p>
            <w:pPr>
              <w:spacing w:before="20" w:after="20"/>
            </w:pPr>
            <w:r>
              <w:rPr>
                <w:rFonts w:ascii="Courier New" w:cs="Courier New" w:eastAsia="Courier New" w:hAnsi="Courier New"/>
                <w:color w:val="FFFFFF"/>
                <w:sz w:val="19"/>
                <w:szCs w:val="19"/>
              </w:rPr>
              <w:t xml:space="preserve">│   ├── models.py                # Custom User model (email-based, OTP fields)</w:t>
            </w:r>
          </w:p>
          <w:p>
            <w:pPr>
              <w:spacing w:before="20" w:after="20"/>
            </w:pPr>
            <w:r>
              <w:rPr>
                <w:rFonts w:ascii="Courier New" w:cs="Courier New" w:eastAsia="Courier New" w:hAnsi="Courier New"/>
                <w:color w:val="FFFFFF"/>
                <w:sz w:val="19"/>
                <w:szCs w:val="19"/>
              </w:rPr>
              <w:t xml:space="preserve">│   ├── views.py                 # Auth views: OTP, register, login, reset, profile</w:t>
            </w:r>
          </w:p>
          <w:p>
            <w:pPr>
              <w:spacing w:before="20" w:after="20"/>
            </w:pPr>
            <w:r>
              <w:rPr>
                <w:rFonts w:ascii="Courier New" w:cs="Courier New" w:eastAsia="Courier New" w:hAnsi="Courier New"/>
                <w:color w:val="FFFFFF"/>
                <w:sz w:val="19"/>
                <w:szCs w:val="19"/>
              </w:rPr>
              <w:t xml:space="preserve">│   ├── serializers.py           # Request/response serialization for user operations</w:t>
            </w:r>
          </w:p>
          <w:p>
            <w:pPr>
              <w:spacing w:before="20" w:after="20"/>
            </w:pPr>
            <w:r>
              <w:rPr>
                <w:rFonts w:ascii="Courier New" w:cs="Courier New" w:eastAsia="Courier New" w:hAnsi="Courier New"/>
                <w:color w:val="FFFFFF"/>
                <w:sz w:val="19"/>
                <w:szCs w:val="19"/>
              </w:rPr>
              <w:t xml:space="preserve">│   ├── services.py              # OTP generation, email sending (Resend API)</w:t>
            </w:r>
          </w:p>
          <w:p>
            <w:pPr>
              <w:spacing w:before="20" w:after="20"/>
            </w:pPr>
            <w:r>
              <w:rPr>
                <w:rFonts w:ascii="Courier New" w:cs="Courier New" w:eastAsia="Courier New" w:hAnsi="Courier New"/>
                <w:color w:val="FFFFFF"/>
                <w:sz w:val="19"/>
                <w:szCs w:val="19"/>
              </w:rPr>
              <w:t xml:space="preserve">│   ├── throttles.py             # Custom rate-limiting classes (login, OTP, reset)</w:t>
            </w:r>
          </w:p>
          <w:p>
            <w:pPr>
              <w:spacing w:before="20" w:after="20"/>
            </w:pPr>
            <w:r>
              <w:rPr>
                <w:rFonts w:ascii="Courier New" w:cs="Courier New" w:eastAsia="Courier New" w:hAnsi="Courier New"/>
                <w:color w:val="FFFFFF"/>
                <w:sz w:val="19"/>
                <w:szCs w:val="19"/>
              </w:rPr>
              <w:t xml:space="preserve">│   ├── urls.py                  # 9 auth URL patterns</w:t>
            </w:r>
          </w:p>
          <w:p>
            <w:pPr>
              <w:spacing w:before="20" w:after="20"/>
            </w:pPr>
            <w:r>
              <w:rPr>
                <w:rFonts w:ascii="Courier New" w:cs="Courier New" w:eastAsia="Courier New" w:hAnsi="Courier New"/>
                <w:color w:val="FFFFFF"/>
                <w:sz w:val="19"/>
                <w:szCs w:val="19"/>
              </w:rPr>
              <w:t xml:space="preserve">│   ├── admin.py                 # Custom UserAdmin with fieldsets</w:t>
            </w:r>
          </w:p>
          <w:p>
            <w:pPr>
              <w:spacing w:before="20" w:after="20"/>
            </w:pPr>
            <w:r>
              <w:rPr>
                <w:rFonts w:ascii="Courier New" w:cs="Courier New" w:eastAsia="Courier New" w:hAnsi="Courier New"/>
                <w:color w:val="FFFFFF"/>
                <w:sz w:val="19"/>
                <w:szCs w:val="19"/>
              </w:rPr>
              <w:t xml:space="preserve">│   └── test.py                  # 9 unit tests for all auth endpoints</w:t>
            </w:r>
          </w:p>
          <w:p>
            <w:pPr>
              <w:spacing w:before="20" w:after="20"/>
            </w:pPr>
            <w:r>
              <w:rPr>
                <w:rFonts w:ascii="Courier New" w:cs="Courier New" w:eastAsia="Courier New" w:hAnsi="Courier New"/>
                <w:color w:val="FCD34D"/>
                <w:sz w:val="19"/>
                <w:szCs w:val="19"/>
              </w:rPr>
              <w:t xml:space="preserve">├── punds/                       # Pund (savings group) management</w:t>
            </w:r>
          </w:p>
          <w:p>
            <w:pPr>
              <w:spacing w:before="20" w:after="20"/>
            </w:pPr>
            <w:r>
              <w:rPr>
                <w:rFonts w:ascii="Courier New" w:cs="Courier New" w:eastAsia="Courier New" w:hAnsi="Courier New"/>
                <w:color w:val="FFFFFF"/>
                <w:sz w:val="19"/>
                <w:szCs w:val="19"/>
              </w:rPr>
              <w:t xml:space="preserve">│   ├── models.py                # Pund + Membership models</w:t>
            </w:r>
          </w:p>
          <w:p>
            <w:pPr>
              <w:spacing w:before="20" w:after="20"/>
            </w:pPr>
            <w:r>
              <w:rPr>
                <w:rFonts w:ascii="Courier New" w:cs="Courier New" w:eastAsia="Courier New" w:hAnsi="Courier New"/>
                <w:color w:val="FFFFFF"/>
                <w:sz w:val="19"/>
                <w:szCs w:val="19"/>
              </w:rPr>
              <w:t xml:space="preserve">│   ├── views.py                 # 9 APIViews for pund lifecycle + member management</w:t>
            </w:r>
          </w:p>
          <w:p>
            <w:pPr>
              <w:spacing w:before="20" w:after="20"/>
            </w:pPr>
            <w:r>
              <w:rPr>
                <w:rFonts w:ascii="Courier New" w:cs="Courier New" w:eastAsia="Courier New" w:hAnsi="Courier New"/>
                <w:color w:val="FFFFFF"/>
                <w:sz w:val="19"/>
                <w:szCs w:val="19"/>
              </w:rPr>
              <w:t xml:space="preserve">│   ├── serializers.py           # CreatePund, AddMember, PundList serializers</w:t>
            </w:r>
          </w:p>
          <w:p>
            <w:pPr>
              <w:spacing w:before="20" w:after="20"/>
            </w:pPr>
            <w:r>
              <w:rPr>
                <w:rFonts w:ascii="Courier New" w:cs="Courier New" w:eastAsia="Courier New" w:hAnsi="Courier New"/>
                <w:color w:val="FFFFFF"/>
                <w:sz w:val="19"/>
                <w:szCs w:val="19"/>
              </w:rPr>
              <w:t xml:space="preserve">│   ├── urls.py                  # 9 URL patterns</w:t>
            </w:r>
          </w:p>
          <w:p>
            <w:pPr>
              <w:spacing w:before="20" w:after="20"/>
            </w:pPr>
            <w:r>
              <w:rPr>
                <w:rFonts w:ascii="Courier New" w:cs="Courier New" w:eastAsia="Courier New" w:hAnsi="Courier New"/>
                <w:color w:val="FFFFFF"/>
                <w:sz w:val="19"/>
                <w:szCs w:val="19"/>
              </w:rPr>
              <w:t xml:space="preserve">│   ├── admin.py                 # Inline membership in pund admin</w:t>
            </w:r>
          </w:p>
          <w:p>
            <w:pPr>
              <w:spacing w:before="20" w:after="20"/>
            </w:pPr>
            <w:r>
              <w:rPr>
                <w:rFonts w:ascii="Courier New" w:cs="Courier New" w:eastAsia="Courier New" w:hAnsi="Courier New"/>
                <w:color w:val="FFFFFF"/>
                <w:sz w:val="19"/>
                <w:szCs w:val="19"/>
              </w:rPr>
              <w:t xml:space="preserve">│   └── test.py                  # 9 unit tests for pund endpoints</w:t>
            </w:r>
          </w:p>
          <w:p>
            <w:pPr>
              <w:spacing w:before="20" w:after="20"/>
            </w:pPr>
            <w:r>
              <w:rPr>
                <w:rFonts w:ascii="Courier New" w:cs="Courier New" w:eastAsia="Courier New" w:hAnsi="Courier New"/>
                <w:color w:val="FCD34D"/>
                <w:sz w:val="19"/>
                <w:szCs w:val="19"/>
              </w:rPr>
              <w:t xml:space="preserve">├── finance/                     # Financial operations (core business logic)</w:t>
            </w:r>
          </w:p>
          <w:p>
            <w:pPr>
              <w:spacing w:before="20" w:after="20"/>
            </w:pPr>
            <w:r>
              <w:rPr>
                <w:rFonts w:ascii="Courier New" w:cs="Courier New" w:eastAsia="Courier New" w:hAnsi="Courier New"/>
                <w:color w:val="FFFFFF"/>
                <w:sz w:val="19"/>
                <w:szCs w:val="19"/>
              </w:rPr>
              <w:t xml:space="preserve">│   ├── models.py                # 4 models: PundStructure, Payment, Loan, LoanInstallment, FinanceAuditLog</w:t>
            </w:r>
          </w:p>
          <w:p>
            <w:pPr>
              <w:spacing w:before="20" w:after="20"/>
            </w:pPr>
            <w:r>
              <w:rPr>
                <w:rFonts w:ascii="Courier New" w:cs="Courier New" w:eastAsia="Courier New" w:hAnsi="Courier New"/>
                <w:color w:val="FFFFFF"/>
                <w:sz w:val="19"/>
                <w:szCs w:val="19"/>
              </w:rPr>
              <w:t xml:space="preserve">│   ├── views.py                 # 15 APIViews for all financial operations</w:t>
            </w:r>
          </w:p>
          <w:p>
            <w:pPr>
              <w:spacing w:before="20" w:after="20"/>
            </w:pPr>
            <w:r>
              <w:rPr>
                <w:rFonts w:ascii="Courier New" w:cs="Courier New" w:eastAsia="Courier New" w:hAnsi="Courier New"/>
                <w:color w:val="FFFFFF"/>
                <w:sz w:val="19"/>
                <w:szCs w:val="19"/>
              </w:rPr>
              <w:t xml:space="preserve">│   ├── serializers.py           # Structure, Payment, LoanRequest, LoanApprove</w:t>
            </w:r>
          </w:p>
          <w:p>
            <w:pPr>
              <w:spacing w:before="20" w:after="20"/>
            </w:pPr>
            <w:r>
              <w:rPr>
                <w:rFonts w:ascii="Courier New" w:cs="Courier New" w:eastAsia="Courier New" w:hAnsi="Courier New"/>
                <w:color w:val="FFFFFF"/>
                <w:sz w:val="19"/>
                <w:szCs w:val="19"/>
              </w:rPr>
              <w:t xml:space="preserve">│   ├── urls.py                  # 16 URL patterns</w:t>
            </w:r>
          </w:p>
          <w:p>
            <w:pPr>
              <w:spacing w:before="20" w:after="20"/>
            </w:pPr>
            <w:r>
              <w:rPr>
                <w:rFonts w:ascii="Courier New" w:cs="Courier New" w:eastAsia="Courier New" w:hAnsi="Courier New"/>
                <w:color w:val="FFFFFF"/>
                <w:sz w:val="19"/>
                <w:szCs w:val="19"/>
              </w:rPr>
              <w:t xml:space="preserve">│   ├── admin.py                 # Admin registration for all 4 models</w:t>
            </w:r>
          </w:p>
          <w:p>
            <w:pPr>
              <w:spacing w:before="20" w:after="20"/>
            </w:pPr>
            <w:r>
              <w:rPr>
                <w:rFonts w:ascii="Courier New" w:cs="Courier New" w:eastAsia="Courier New" w:hAnsi="Courier New"/>
                <w:color w:val="FFFFFF"/>
                <w:sz w:val="19"/>
                <w:szCs w:val="19"/>
              </w:rPr>
              <w:t xml:space="preserve">│   └── test.py                  # 14 unit tests for all finance endpoints</w:t>
            </w:r>
          </w:p>
          <w:p>
            <w:pPr>
              <w:spacing w:before="20" w:after="20"/>
            </w:pPr>
            <w:r>
              <w:rPr>
                <w:rFonts w:ascii="Courier New" w:cs="Courier New" w:eastAsia="Courier New" w:hAnsi="Courier New"/>
                <w:color w:val="FFFFFF"/>
                <w:sz w:val="19"/>
                <w:szCs w:val="19"/>
              </w:rPr>
              <w:t xml:space="preserve">├── manage.py                    # Django management CLI entry point</w:t>
            </w:r>
          </w:p>
          <w:p>
            <w:pPr>
              <w:spacing w:before="20" w:after="20"/>
            </w:pPr>
            <w:r>
              <w:rPr>
                <w:rFonts w:ascii="Courier New" w:cs="Courier New" w:eastAsia="Courier New" w:hAnsi="Courier New"/>
                <w:color w:val="FFFFFF"/>
                <w:sz w:val="19"/>
                <w:szCs w:val="19"/>
              </w:rPr>
              <w:t xml:space="preserve">├── requirements.txt             # All Python package dependencies</w:t>
            </w:r>
          </w:p>
          <w:p>
            <w:pPr>
              <w:spacing w:before="20" w:after="20"/>
            </w:pPr>
            <w:r>
              <w:rPr>
                <w:rFonts w:ascii="Courier New" w:cs="Courier New" w:eastAsia="Courier New" w:hAnsi="Courier New"/>
                <w:color w:val="FFFFFF"/>
                <w:sz w:val="19"/>
                <w:szCs w:val="19"/>
              </w:rPr>
              <w:t xml:space="preserve">├── Procfile                     # Render.com: web: gunicorn PundLedger.wsgi</w:t>
            </w:r>
          </w:p>
          <w:p>
            <w:pPr>
              <w:spacing w:before="20" w:after="20"/>
            </w:pPr>
            <w:r>
              <w:rPr>
                <w:rFonts w:ascii="Courier New" w:cs="Courier New" w:eastAsia="Courier New" w:hAnsi="Courier New"/>
                <w:color w:val="FFFFFF"/>
                <w:sz w:val="19"/>
                <w:szCs w:val="19"/>
              </w:rPr>
              <w:t xml:space="preserve">├── build.sh                     # Render.com build script: pip + migrate + collectstatic</w:t>
            </w:r>
          </w:p>
          <w:p>
            <w:pPr>
              <w:spacing w:before="20" w:after="20"/>
            </w:pPr>
            <w:r>
              <w:rPr>
                <w:rFonts w:ascii="Courier New" w:cs="Courier New" w:eastAsia="Courier New" w:hAnsi="Courier New"/>
                <w:color w:val="FFFFFF"/>
                <w:sz w:val="19"/>
                <w:szCs w:val="19"/>
              </w:rPr>
              <w:t xml:space="preserve">├── api.txt                      # Internal API documentation reference</w:t>
            </w:r>
          </w:p>
          <w:p>
            <w:pPr>
              <w:spacing w:before="20" w:after="20"/>
            </w:pPr>
            <w:r>
              <w:rPr>
                <w:rFonts w:ascii="Courier New" w:cs="Courier New" w:eastAsia="Courier New" w:hAnsi="Courier New"/>
                <w:color w:val="FFFFFF"/>
                <w:sz w:val="19"/>
                <w:szCs w:val="19"/>
              </w:rPr>
              <w:t xml:space="preserve">└── .env                         # Environment variables (SECRET_KEY, DB_*, RESEND_API_KEY)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1.3  Django App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w:t>
            </w:r>
          </w:p>
        </w:tc>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Responsibility</w:t>
            </w:r>
          </w:p>
        </w:tc>
        <w:tc>
          <w:tcPr>
            <w:tcW w:type="dxa" w:w="41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Models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Authentication, registration, OTP, profile, password management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 (custom AbstractBaseUser)</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 creation, membership management, member CRUD</w:t>
            </w:r>
          </w:p>
        </w:tc>
        <w:tc>
          <w:tcPr>
            <w:tcW w:type="dxa" w:w="4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 Membership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Savings cycles, loan lifecycle, payment tracking, audit logging</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PundStructure, Payment, Loan, LoanInstallment, FinanceAuditLog</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PundLedger</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Settings, URLs, WSGI/ASGI — project configuration only</w:t>
            </w:r>
          </w:p>
        </w:tc>
        <w:tc>
          <w:tcPr>
            <w:tcW w:type="dxa" w:w="4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None (config package)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2</w:t>
            </w:r>
          </w:p>
          <w:p>
            <w:pPr>
              <w:jc w:val="center"/>
            </w:pPr>
            <w:r>
              <w:rPr>
                <w:rFonts w:ascii="Calibri" w:cs="Calibri" w:eastAsia="Calibri" w:hAnsi="Calibri"/>
                <w:color w:val="93C5FD"/>
                <w:sz w:val="21"/>
                <w:szCs w:val="21"/>
              </w:rPr>
              <w:t xml:space="preserve">Settings &amp; Configuration Deep Dive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2. settings.py — Complete Analysis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2.1  Security Configuration</w:t>
      </w:r>
    </w:p>
    <w:p>
      <w:pPr>
        <w:spacing w:before="100" w:after="100"/>
      </w:pPr>
      <w:r>
        <w:rPr>
          <w:rFonts w:ascii="Calibri" w:cs="Calibri" w:eastAsia="Calibri" w:hAnsi="Calibri"/>
          <w:color w:val="374151"/>
          <w:sz w:val="22"/>
          <w:szCs w:val="22"/>
        </w:rPr>
        <w:t xml:space="preserve">settings.py uses python-decouple to read sensitive values from environment variables, keeping secrets out of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A3E635"/>
                <w:sz w:val="19"/>
                <w:szCs w:val="19"/>
              </w:rPr>
              <w:t xml:space="preserve">SECRET_KEY = config('SECRET_KEY')      # From .env — never hardcoded</w:t>
            </w:r>
          </w:p>
          <w:p>
            <w:pPr>
              <w:spacing w:before="20" w:after="20"/>
            </w:pPr>
            <w:r>
              <w:rPr>
                <w:rFonts w:ascii="Courier New" w:cs="Courier New" w:eastAsia="Courier New" w:hAnsi="Courier New"/>
                <w:color w:val="A3E635"/>
                <w:sz w:val="19"/>
                <w:szCs w:val="19"/>
              </w:rPr>
              <w:t xml:space="preserve">DEBUG = config('DEBUG', cast=bool)      # False in production</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HTTP security headers:</w:t>
            </w:r>
          </w:p>
          <w:p>
            <w:pPr>
              <w:spacing w:before="20" w:after="20"/>
            </w:pPr>
            <w:r>
              <w:rPr>
                <w:rFonts w:ascii="Courier New" w:cs="Courier New" w:eastAsia="Courier New" w:hAnsi="Courier New"/>
                <w:color w:val="FFFFFF"/>
                <w:sz w:val="19"/>
                <w:szCs w:val="19"/>
              </w:rPr>
              <w:t xml:space="preserve">SECURE_BROWSER_XSS_FILTER = True        # X-XSS-Protection header</w:t>
            </w:r>
          </w:p>
          <w:p>
            <w:pPr>
              <w:spacing w:before="20" w:after="20"/>
            </w:pPr>
            <w:r>
              <w:rPr>
                <w:rFonts w:ascii="Courier New" w:cs="Courier New" w:eastAsia="Courier New" w:hAnsi="Courier New"/>
                <w:color w:val="FFFFFF"/>
                <w:sz w:val="19"/>
                <w:szCs w:val="19"/>
              </w:rPr>
              <w:t xml:space="preserve">SECURE_CONTENT_TYPE_NOSNIFF = True      # X-Content-Type-Options: nosniff</w:t>
            </w:r>
          </w:p>
          <w:p>
            <w:pPr>
              <w:spacing w:before="20" w:after="20"/>
            </w:pPr>
            <w:r>
              <w:rPr>
                <w:rFonts w:ascii="Courier New" w:cs="Courier New" w:eastAsia="Courier New" w:hAnsi="Courier New"/>
                <w:color w:val="FFFFFF"/>
                <w:sz w:val="19"/>
                <w:szCs w:val="19"/>
              </w:rPr>
              <w:t xml:space="preserve">X_FRAME_OPTIONS = 'DENY'                # Clickjacking protection</w:t>
            </w:r>
          </w:p>
          <w:p>
            <w:pPr>
              <w:spacing w:before="20" w:after="20"/>
            </w:pPr>
            <w:r>
              <w:rPr>
                <w:rFonts w:ascii="Courier New" w:cs="Courier New" w:eastAsia="Courier New" w:hAnsi="Courier New"/>
                <w:color w:val="FFFFFF"/>
                <w:sz w:val="19"/>
                <w:szCs w:val="19"/>
              </w:rPr>
              <w:t xml:space="preserve">CSRF_COOKIE_SECURE = True               # CSRF cookie only over HTTPS</w:t>
            </w:r>
          </w:p>
          <w:p>
            <w:pPr>
              <w:spacing w:before="20" w:after="20"/>
            </w:pPr>
            <w:r>
              <w:rPr>
                <w:rFonts w:ascii="Courier New" w:cs="Courier New" w:eastAsia="Courier New" w:hAnsi="Courier New"/>
                <w:color w:val="FFFFFF"/>
                <w:sz w:val="19"/>
                <w:szCs w:val="19"/>
              </w:rPr>
              <w:t xml:space="preserve">SESSION_COOKIE_SECURE = True            # Session cookie only over HTTPS</w:t>
            </w:r>
          </w:p>
          <w:p>
            <w:pPr>
              <w:spacing w:before="20" w:after="20"/>
            </w:pPr>
            <w:r>
              <w:rPr>
                <w:rFonts w:ascii="Courier New" w:cs="Courier New" w:eastAsia="Courier New" w:hAnsi="Courier New"/>
                <w:color w:val="FFFFFF"/>
                <w:sz w:val="19"/>
                <w:szCs w:val="19"/>
              </w:rPr>
              <w:t xml:space="preserve">SECURE_PROXY_SSL_HEADER = ('HTTP_X_FORWARDED_PROTO', 'https')  # Trust Render's proxy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2.2  CORS Configuration</w:t>
      </w:r>
    </w:p>
    <w:p>
      <w:pPr>
        <w:spacing w:before="100" w:after="100"/>
      </w:pPr>
      <w:r>
        <w:rPr>
          <w:rFonts w:ascii="Calibri" w:cs="Calibri" w:eastAsia="Calibri" w:hAnsi="Calibri"/>
          <w:color w:val="374151"/>
          <w:sz w:val="22"/>
          <w:szCs w:val="22"/>
        </w:rPr>
        <w:t xml:space="preserve">Cross-Origin Resource Sharing (CORS) is handled by django-cors-headers. The CorsMiddleware must be the FIRST item in MIDDLEWARE to intercept preflight requests before any authentication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CORS_ALLOWED_ORIGINS = [</w:t>
            </w:r>
          </w:p>
          <w:p>
            <w:pPr>
              <w:spacing w:before="20" w:after="20"/>
            </w:pPr>
            <w:r>
              <w:rPr>
                <w:rFonts w:ascii="Courier New" w:cs="Courier New" w:eastAsia="Courier New" w:hAnsi="Courier New"/>
                <w:color w:val="A3E635"/>
                <w:sz w:val="19"/>
                <w:szCs w:val="19"/>
              </w:rPr>
              <w:t xml:space="preserve">    'http://localhost:3000',         # React dev server</w:t>
            </w:r>
          </w:p>
          <w:p>
            <w:pPr>
              <w:spacing w:before="20" w:after="20"/>
            </w:pPr>
            <w:r>
              <w:rPr>
                <w:rFonts w:ascii="Courier New" w:cs="Courier New" w:eastAsia="Courier New" w:hAnsi="Courier New"/>
                <w:color w:val="A3E635"/>
                <w:sz w:val="19"/>
                <w:szCs w:val="19"/>
              </w:rPr>
              <w:t xml:space="preserve">    'https://pundx.co.in',           # Production domain</w:t>
            </w:r>
          </w:p>
          <w:p>
            <w:pPr>
              <w:spacing w:before="20" w:after="20"/>
            </w:pPr>
            <w:r>
              <w:rPr>
                <w:rFonts w:ascii="Courier New" w:cs="Courier New" w:eastAsia="Courier New" w:hAnsi="Courier New"/>
                <w:color w:val="A3E635"/>
                <w:sz w:val="19"/>
                <w:szCs w:val="19"/>
              </w:rPr>
              <w:t xml:space="preserve">    'https://www.pundx.co.in',       # www subdomain</w:t>
            </w:r>
          </w:p>
          <w:p>
            <w:pPr>
              <w:spacing w:before="20" w:after="20"/>
            </w:pPr>
            <w:r>
              <w:rPr>
                <w:rFonts w:ascii="Courier New" w:cs="Courier New" w:eastAsia="Courier New" w:hAnsi="Courier New"/>
                <w:color w:val="A3E635"/>
                <w:sz w:val="19"/>
                <w:szCs w:val="19"/>
              </w:rPr>
              <w:t xml:space="preserve">    'https://pundx.vercel.app',      # Vercel preview deploys</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CD34D"/>
                <w:sz w:val="19"/>
                <w:szCs w:val="19"/>
              </w:rPr>
              <w:t xml:space="preserve">CORS_ALLOW_HEADERS = ['*']           # Allow all headers (incl. Authorization)</w:t>
            </w:r>
          </w:p>
          <w:p>
            <w:pPr>
              <w:spacing w:before="20" w:after="20"/>
            </w:pPr>
            <w:r>
              <w:rPr>
                <w:rFonts w:ascii="Courier New" w:cs="Courier New" w:eastAsia="Courier New" w:hAnsi="Courier New"/>
                <w:color w:val="FCD34D"/>
                <w:sz w:val="19"/>
                <w:szCs w:val="19"/>
              </w:rPr>
              <w:t xml:space="preserve">CORS_ALLOW_CREDENTIALS = True        # Allow cookies in cross-origin requests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2.3  REST Framework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REST_FRAMEWORK = {</w:t>
            </w:r>
          </w:p>
          <w:p>
            <w:pPr>
              <w:spacing w:before="20" w:after="20"/>
            </w:pPr>
            <w:r>
              <w:rPr>
                <w:rFonts w:ascii="Courier New" w:cs="Courier New" w:eastAsia="Courier New" w:hAnsi="Courier New"/>
                <w:color w:val="FCD34D"/>
                <w:sz w:val="19"/>
                <w:szCs w:val="19"/>
              </w:rPr>
              <w:t xml:space="preserve">    # JWT as default — all views require Bearer token unless permission overridden:</w:t>
            </w:r>
          </w:p>
          <w:p>
            <w:pPr>
              <w:spacing w:before="20" w:after="20"/>
            </w:pPr>
            <w:r>
              <w:rPr>
                <w:rFonts w:ascii="Courier New" w:cs="Courier New" w:eastAsia="Courier New" w:hAnsi="Courier New"/>
                <w:color w:val="FFFFFF"/>
                <w:sz w:val="19"/>
                <w:szCs w:val="19"/>
              </w:rPr>
              <w:t xml:space="preserve">    'DEFAULT_AUTHENTICATION_CLASSES': (</w:t>
            </w:r>
          </w:p>
          <w:p>
            <w:pPr>
              <w:spacing w:before="20" w:after="20"/>
            </w:pPr>
            <w:r>
              <w:rPr>
                <w:rFonts w:ascii="Courier New" w:cs="Courier New" w:eastAsia="Courier New" w:hAnsi="Courier New"/>
                <w:color w:val="A3E635"/>
                <w:sz w:val="19"/>
                <w:szCs w:val="19"/>
              </w:rPr>
              <w:t xml:space="preserve">        'rest_framework_simplejwt.authentication.JWTAuthentication',</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CD34D"/>
                <w:sz w:val="19"/>
                <w:szCs w:val="19"/>
              </w:rPr>
              <w:t xml:space="preserve">    # Global default: AllowAny — individual views add IsAuthenticated where needed:</w:t>
            </w:r>
          </w:p>
          <w:p>
            <w:pPr>
              <w:spacing w:before="20" w:after="20"/>
            </w:pPr>
            <w:r>
              <w:rPr>
                <w:rFonts w:ascii="Courier New" w:cs="Courier New" w:eastAsia="Courier New" w:hAnsi="Courier New"/>
                <w:color w:val="FFFFFF"/>
                <w:sz w:val="19"/>
                <w:szCs w:val="19"/>
              </w:rPr>
              <w:t xml:space="preserve">    'DEFAULT_PERMISSION_CLASSES': [</w:t>
            </w:r>
          </w:p>
          <w:p>
            <w:pPr>
              <w:spacing w:before="20" w:after="20"/>
            </w:pPr>
            <w:r>
              <w:rPr>
                <w:rFonts w:ascii="Courier New" w:cs="Courier New" w:eastAsia="Courier New" w:hAnsi="Courier New"/>
                <w:color w:val="A3E635"/>
                <w:sz w:val="19"/>
                <w:szCs w:val="19"/>
              </w:rPr>
              <w:t xml:space="preserve">        'rest_framework.permissions.AllowAny',</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CD34D"/>
                <w:sz w:val="19"/>
                <w:szCs w:val="19"/>
              </w:rPr>
              <w:t xml:space="preserve">    # Rate limiting (throttles):</w:t>
            </w:r>
          </w:p>
          <w:p>
            <w:pPr>
              <w:spacing w:before="20" w:after="20"/>
            </w:pPr>
            <w:r>
              <w:rPr>
                <w:rFonts w:ascii="Courier New" w:cs="Courier New" w:eastAsia="Courier New" w:hAnsi="Courier New"/>
                <w:color w:val="FFFFFF"/>
                <w:sz w:val="19"/>
                <w:szCs w:val="19"/>
              </w:rPr>
              <w:t xml:space="preserve">    'DEFAULT_THROTTLE_RATES': {</w:t>
            </w:r>
          </w:p>
          <w:p>
            <w:pPr>
              <w:spacing w:before="20" w:after="20"/>
            </w:pPr>
            <w:r>
              <w:rPr>
                <w:rFonts w:ascii="Courier New" w:cs="Courier New" w:eastAsia="Courier New" w:hAnsi="Courier New"/>
                <w:color w:val="A3E635"/>
                <w:sz w:val="19"/>
                <w:szCs w:val="19"/>
              </w:rPr>
              <w:t xml:space="preserve">        'anon':           '50/minute',    # Unauthenticated users</w:t>
            </w:r>
          </w:p>
          <w:p>
            <w:pPr>
              <w:spacing w:before="20" w:after="20"/>
            </w:pPr>
            <w:r>
              <w:rPr>
                <w:rFonts w:ascii="Courier New" w:cs="Courier New" w:eastAsia="Courier New" w:hAnsi="Courier New"/>
                <w:color w:val="A3E635"/>
                <w:sz w:val="19"/>
                <w:szCs w:val="19"/>
              </w:rPr>
              <w:t xml:space="preserve">        'user':           '500/minute',   # Authenticated users</w:t>
            </w:r>
          </w:p>
          <w:p>
            <w:pPr>
              <w:spacing w:before="20" w:after="20"/>
            </w:pPr>
            <w:r>
              <w:rPr>
                <w:rFonts w:ascii="Courier New" w:cs="Courier New" w:eastAsia="Courier New" w:hAnsi="Courier New"/>
                <w:color w:val="A3E635"/>
                <w:sz w:val="19"/>
                <w:szCs w:val="19"/>
              </w:rPr>
              <w:t xml:space="preserve">        'login':          '10/minute',    # Login attempts</w:t>
            </w:r>
          </w:p>
          <w:p>
            <w:pPr>
              <w:spacing w:before="20" w:after="20"/>
            </w:pPr>
            <w:r>
              <w:rPr>
                <w:rFonts w:ascii="Courier New" w:cs="Courier New" w:eastAsia="Courier New" w:hAnsi="Courier New"/>
                <w:color w:val="A3E635"/>
                <w:sz w:val="19"/>
                <w:szCs w:val="19"/>
              </w:rPr>
              <w:t xml:space="preserve">        'otp':            '5/minute',     # OTP verify attempts</w:t>
            </w:r>
          </w:p>
          <w:p>
            <w:pPr>
              <w:spacing w:before="20" w:after="20"/>
            </w:pPr>
            <w:r>
              <w:rPr>
                <w:rFonts w:ascii="Courier New" w:cs="Courier New" w:eastAsia="Courier New" w:hAnsi="Courier New"/>
                <w:color w:val="A3E635"/>
                <w:sz w:val="19"/>
                <w:szCs w:val="19"/>
              </w:rPr>
              <w:t xml:space="preserve">        'password_reset': '5/minute',     # Password reset requests</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2.4  JWT (SimpleJWT)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SIMPLE_JWT = {</w:t>
            </w:r>
          </w:p>
          <w:p>
            <w:pPr>
              <w:spacing w:before="20" w:after="20"/>
            </w:pPr>
            <w:r>
              <w:rPr>
                <w:rFonts w:ascii="Courier New" w:cs="Courier New" w:eastAsia="Courier New" w:hAnsi="Courier New"/>
                <w:color w:val="A3E635"/>
                <w:sz w:val="19"/>
                <w:szCs w:val="19"/>
              </w:rPr>
              <w:t xml:space="preserve">    'ACCESS_TOKEN_LIFETIME':   timedelta(minutes=30),  # Short-lived access token</w:t>
            </w:r>
          </w:p>
          <w:p>
            <w:pPr>
              <w:spacing w:before="20" w:after="20"/>
            </w:pPr>
            <w:r>
              <w:rPr>
                <w:rFonts w:ascii="Courier New" w:cs="Courier New" w:eastAsia="Courier New" w:hAnsi="Courier New"/>
                <w:color w:val="A3E635"/>
                <w:sz w:val="19"/>
                <w:szCs w:val="19"/>
              </w:rPr>
              <w:t xml:space="preserve">    'REFRESH_TOKEN_LIFETIME':  timedelta(days=7),      # Long-lived refresh token</w:t>
            </w:r>
          </w:p>
          <w:p>
            <w:pPr>
              <w:spacing w:before="20" w:after="20"/>
            </w:pPr>
            <w:r>
              <w:rPr>
                <w:rFonts w:ascii="Courier New" w:cs="Courier New" w:eastAsia="Courier New" w:hAnsi="Courier New"/>
                <w:color w:val="FCD34D"/>
                <w:sz w:val="19"/>
                <w:szCs w:val="19"/>
              </w:rPr>
              <w:t xml:space="preserve">    'ROTATE_REFRESH_TOKENS':   True,  # Issue new refresh on each use</w:t>
            </w:r>
          </w:p>
          <w:p>
            <w:pPr>
              <w:spacing w:before="20" w:after="20"/>
            </w:pPr>
            <w:r>
              <w:rPr>
                <w:rFonts w:ascii="Courier New" w:cs="Courier New" w:eastAsia="Courier New" w:hAnsi="Courier New"/>
                <w:color w:val="FCD34D"/>
                <w:sz w:val="19"/>
                <w:szCs w:val="19"/>
              </w:rPr>
              <w:t xml:space="preserve">    'BLACKLIST_AFTER_ROTATION': True, # Invalidate old refresh tokens</w:t>
            </w:r>
          </w:p>
          <w:p>
            <w:pPr>
              <w:spacing w:before="20" w:after="20"/>
            </w:pPr>
            <w:r>
              <w:rPr>
                <w:rFonts w:ascii="Courier New" w:cs="Courier New" w:eastAsia="Courier New" w:hAnsi="Courier New"/>
                <w:color w:val="FFFFFF"/>
                <w:sz w:val="19"/>
                <w:szCs w:val="19"/>
              </w:rPr>
              <w:t xml:space="preserve">    'AUTH_HEADER_TYPES': ('Bearer',), # Authorization: Bearer &lt;token&gt;</w:t>
            </w:r>
          </w:p>
          <w:p>
            <w:pPr>
              <w:spacing w:before="20" w:after="20"/>
            </w:pPr>
            <w:r>
              <w:rPr>
                <w:rFonts w:ascii="Courier New" w:cs="Courier New" w:eastAsia="Courier New" w:hAnsi="Courier New"/>
                <w:color w:val="FFFFF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Why 30-Minute Access Tokens?</w:t>
            </w:r>
          </w:p>
          <w:p>
            <w:pPr>
              <w:spacing w:before="60" w:after="60"/>
            </w:pPr>
            <w:r>
              <w:rPr>
                <w:rFonts w:ascii="Calibri" w:cs="Calibri" w:eastAsia="Calibri" w:hAnsi="Calibri"/>
                <w:color w:val="374151"/>
                <w:sz w:val="21"/>
                <w:szCs w:val="21"/>
              </w:rPr>
              <w:t xml:space="preserve">Short-lived access tokens reduce the attack window if a token is stolen. After 30 minutes, the user's device must use the refresh token to get a new access token. Refresh token rotation (ROTATE_REFRESH_TOKENS=True) means each refresh token can only be used once — a stolen refresh token becomes invalid as soon as the legitimate user makes a request.</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2.5  Database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DATABASES = {</w:t>
            </w:r>
          </w:p>
          <w:p>
            <w:pPr>
              <w:spacing w:before="20" w:after="20"/>
            </w:pPr>
            <w:r>
              <w:rPr>
                <w:rFonts w:ascii="Courier New" w:cs="Courier New" w:eastAsia="Courier New" w:hAnsi="Courier New"/>
                <w:color w:val="FFFFFF"/>
                <w:sz w:val="19"/>
                <w:szCs w:val="19"/>
              </w:rPr>
              <w:t xml:space="preserve">    'default': {</w:t>
            </w:r>
          </w:p>
          <w:p>
            <w:pPr>
              <w:spacing w:before="20" w:after="20"/>
            </w:pPr>
            <w:r>
              <w:rPr>
                <w:rFonts w:ascii="Courier New" w:cs="Courier New" w:eastAsia="Courier New" w:hAnsi="Courier New"/>
                <w:color w:val="A3E635"/>
                <w:sz w:val="19"/>
                <w:szCs w:val="19"/>
              </w:rPr>
              <w:t xml:space="preserve">        'ENGINE': 'django.db.backends.postgresql',</w:t>
            </w:r>
          </w:p>
          <w:p>
            <w:pPr>
              <w:spacing w:before="20" w:after="20"/>
            </w:pPr>
            <w:r>
              <w:rPr>
                <w:rFonts w:ascii="Courier New" w:cs="Courier New" w:eastAsia="Courier New" w:hAnsi="Courier New"/>
                <w:color w:val="A3E635"/>
                <w:sz w:val="19"/>
                <w:szCs w:val="19"/>
              </w:rPr>
              <w:t xml:space="preserve">        'NAME':     config('DB_NAME'),     # From .env</w:t>
            </w:r>
          </w:p>
          <w:p>
            <w:pPr>
              <w:spacing w:before="20" w:after="20"/>
            </w:pPr>
            <w:r>
              <w:rPr>
                <w:rFonts w:ascii="Courier New" w:cs="Courier New" w:eastAsia="Courier New" w:hAnsi="Courier New"/>
                <w:color w:val="A3E635"/>
                <w:sz w:val="19"/>
                <w:szCs w:val="19"/>
              </w:rPr>
              <w:t xml:space="preserve">        'USER':     config('DB_USER'),</w:t>
            </w:r>
          </w:p>
          <w:p>
            <w:pPr>
              <w:spacing w:before="20" w:after="20"/>
            </w:pPr>
            <w:r>
              <w:rPr>
                <w:rFonts w:ascii="Courier New" w:cs="Courier New" w:eastAsia="Courier New" w:hAnsi="Courier New"/>
                <w:color w:val="A3E635"/>
                <w:sz w:val="19"/>
                <w:szCs w:val="19"/>
              </w:rPr>
              <w:t xml:space="preserve">        'PASSWORD': config('DB_PASSWORD'),</w:t>
            </w:r>
          </w:p>
          <w:p>
            <w:pPr>
              <w:spacing w:before="20" w:after="20"/>
            </w:pPr>
            <w:r>
              <w:rPr>
                <w:rFonts w:ascii="Courier New" w:cs="Courier New" w:eastAsia="Courier New" w:hAnsi="Courier New"/>
                <w:color w:val="A3E635"/>
                <w:sz w:val="19"/>
                <w:szCs w:val="19"/>
              </w:rPr>
              <w:t xml:space="preserve">        'HOST':     config('DB_HOST'),</w:t>
            </w:r>
          </w:p>
          <w:p>
            <w:pPr>
              <w:spacing w:before="20" w:after="20"/>
            </w:pPr>
            <w:r>
              <w:rPr>
                <w:rFonts w:ascii="Courier New" w:cs="Courier New" w:eastAsia="Courier New" w:hAnsi="Courier New"/>
                <w:color w:val="A3E635"/>
                <w:sz w:val="19"/>
                <w:szCs w:val="19"/>
              </w:rPr>
              <w:t xml:space="preserve">        'PORT':     config('DB_PORT'),</w:t>
            </w:r>
          </w:p>
          <w:p>
            <w:pPr>
              <w:spacing w:before="20" w:after="20"/>
            </w:pPr>
            <w:r>
              <w:rPr>
                <w:rFonts w:ascii="Courier New" w:cs="Courier New" w:eastAsia="Courier New" w:hAnsi="Courier New"/>
                <w:color w:val="FCD34D"/>
                <w:sz w:val="19"/>
                <w:szCs w:val="19"/>
              </w:rPr>
              <w:t xml:space="preserve">        'CONN_MAX_AGE': 600,  # Keep connections open for 10 minutes</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w:t>
            </w:r>
          </w:p>
        </w:tc>
      </w:tr>
    </w:tbl>
    <w:p>
      <w:pPr>
        <w:spacing w:before="100" w:after="100"/>
      </w:pPr>
      <w:r>
        <w:rPr>
          <w:rFonts w:ascii="Calibri" w:cs="Calibri" w:eastAsia="Calibri" w:hAnsi="Calibri"/>
          <w:color w:val="374151"/>
          <w:sz w:val="22"/>
          <w:szCs w:val="22"/>
        </w:rPr>
        <w:t xml:space="preserve">CONN_MAX_AGE=600 is a Django persistent connection setting. Instead of opening a new PostgreSQL connection for every HTTP request (expensive), Django reuses the same connection for up to 10 minutes. This is important for a serverless-style deployment on Render.com where connection pooling is limited.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2.6  Static Files (WhiteNoise)</w:t>
      </w:r>
    </w:p>
    <w:p>
      <w:pPr>
        <w:spacing w:before="100" w:after="100"/>
      </w:pPr>
      <w:r>
        <w:rPr>
          <w:rFonts w:ascii="Calibri" w:cs="Calibri" w:eastAsia="Calibri" w:hAnsi="Calibri"/>
          <w:color w:val="374151"/>
          <w:sz w:val="22"/>
          <w:szCs w:val="22"/>
        </w:rPr>
        <w:t xml:space="preserve">WhiteNoise serves static files directly from Django without a separate web server (nginx). The CompressedManifestStaticFilesStorage class appends content hashes to filenames for cache-busting and pre-compresses files with gzip. This is appropriate for the Django admin, which is the only part of this project serving static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3</w:t>
            </w:r>
          </w:p>
          <w:p>
            <w:pPr>
              <w:jc w:val="center"/>
            </w:pPr>
            <w:r>
              <w:rPr>
                <w:rFonts w:ascii="Calibri" w:cs="Calibri" w:eastAsia="Calibri" w:hAnsi="Calibri"/>
                <w:color w:val="93C5FD"/>
                <w:sz w:val="21"/>
                <w:szCs w:val="21"/>
              </w:rPr>
              <w:t xml:space="preserve">Users App — Authentication &amp; Profile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3. Users App — Deep Analysis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3.1  Custom User Model (models.py)</w:t>
      </w:r>
    </w:p>
    <w:p>
      <w:pPr>
        <w:spacing w:before="100" w:after="100"/>
      </w:pPr>
      <w:r>
        <w:rPr>
          <w:rFonts w:ascii="Calibri" w:cs="Calibri" w:eastAsia="Calibri" w:hAnsi="Calibri"/>
          <w:color w:val="374151"/>
          <w:sz w:val="22"/>
          <w:szCs w:val="22"/>
        </w:rPr>
        <w:t xml:space="preserve">Django requires AUTH_USER_MODEL = 'users.User' in settings.py to use the custom model. The User model extends AbstractBaseUser (provides password hashing and authentication machinery) and PermissionsMixin (provides is_superuser, groups, user_permissions).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User(AbstractBaseUser, PermissionsMixin):</w:t>
            </w:r>
          </w:p>
          <w:p>
            <w:pPr>
              <w:spacing w:before="20" w:after="20"/>
            </w:pPr>
            <w:r>
              <w:rPr>
                <w:rFonts w:ascii="Courier New" w:cs="Courier New" w:eastAsia="Courier New" w:hAnsi="Courier New"/>
                <w:color w:val="FCD34D"/>
                <w:sz w:val="19"/>
                <w:szCs w:val="19"/>
              </w:rPr>
              <w:t xml:space="preserve">    # ── Core fields ──────────────────────────────────</w:t>
            </w:r>
          </w:p>
          <w:p>
            <w:pPr>
              <w:spacing w:before="20" w:after="20"/>
            </w:pPr>
            <w:r>
              <w:rPr>
                <w:rFonts w:ascii="Courier New" w:cs="Courier New" w:eastAsia="Courier New" w:hAnsi="Courier New"/>
                <w:color w:val="FFFFFF"/>
                <w:sz w:val="19"/>
                <w:szCs w:val="19"/>
              </w:rPr>
              <w:t xml:space="preserve">    email  = models.EmailField(unique=True)  # USERNAME_FIELD</w:t>
            </w:r>
          </w:p>
          <w:p>
            <w:pPr>
              <w:spacing w:before="20" w:after="20"/>
            </w:pPr>
            <w:r>
              <w:rPr>
                <w:rFonts w:ascii="Courier New" w:cs="Courier New" w:eastAsia="Courier New" w:hAnsi="Courier New"/>
                <w:color w:val="FFFFFF"/>
                <w:sz w:val="19"/>
                <w:szCs w:val="19"/>
              </w:rPr>
              <w:t xml:space="preserve">    name   = models.CharField(max_length=100, blank=True, null=True)</w:t>
            </w:r>
          </w:p>
          <w:p>
            <w:pPr>
              <w:spacing w:before="20" w:after="20"/>
            </w:pPr>
            <w:r>
              <w:rPr>
                <w:rFonts w:ascii="Courier New" w:cs="Courier New" w:eastAsia="Courier New" w:hAnsi="Courier New"/>
                <w:color w:val="FFFFFF"/>
                <w:sz w:val="19"/>
                <w:szCs w:val="19"/>
              </w:rPr>
              <w:t xml:space="preserve">    mobile = models.CharField(max_length=15, unique=True, blank=True, null=True)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 ── OTP system ────────────────────────────────────</w:t>
            </w:r>
          </w:p>
          <w:p>
            <w:pPr>
              <w:spacing w:before="20" w:after="20"/>
            </w:pPr>
            <w:r>
              <w:rPr>
                <w:rFonts w:ascii="Courier New" w:cs="Courier New" w:eastAsia="Courier New" w:hAnsi="Courier New"/>
                <w:color w:val="A3E635"/>
                <w:sz w:val="19"/>
                <w:szCs w:val="19"/>
              </w:rPr>
              <w:t xml:space="preserve">    otp            = models.CharField(max_length=6, blank=True, null=True)</w:t>
            </w:r>
          </w:p>
          <w:p>
            <w:pPr>
              <w:spacing w:before="20" w:after="20"/>
            </w:pPr>
            <w:r>
              <w:rPr>
                <w:rFonts w:ascii="Courier New" w:cs="Courier New" w:eastAsia="Courier New" w:hAnsi="Courier New"/>
                <w:color w:val="A3E635"/>
                <w:sz w:val="19"/>
                <w:szCs w:val="19"/>
              </w:rPr>
              <w:t xml:space="preserve">    otp_created_at = models.DateTimeField(blank=True, null=True)</w:t>
            </w:r>
          </w:p>
          <w:p>
            <w:pPr>
              <w:spacing w:before="20" w:after="20"/>
            </w:pPr>
            <w:r>
              <w:rPr>
                <w:rFonts w:ascii="Courier New" w:cs="Courier New" w:eastAsia="Courier New" w:hAnsi="Courier New"/>
                <w:color w:val="A3E635"/>
                <w:sz w:val="19"/>
                <w:szCs w:val="19"/>
              </w:rPr>
              <w:t xml:space="preserve">    otp_attempts   = models.IntegerField(default=0)    # brute-force guard</w:t>
            </w:r>
          </w:p>
          <w:p>
            <w:pPr>
              <w:spacing w:before="20" w:after="20"/>
            </w:pPr>
            <w:r>
              <w:rPr>
                <w:rFonts w:ascii="Courier New" w:cs="Courier New" w:eastAsia="Courier New" w:hAnsi="Courier New"/>
                <w:color w:val="A3E635"/>
                <w:sz w:val="19"/>
                <w:szCs w:val="19"/>
              </w:rPr>
              <w:t xml:space="preserve">    email_verified = models.BooleanField(default=False) # gate for registration</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 ── Status ────────────────────────────────────────</w:t>
            </w:r>
          </w:p>
          <w:p>
            <w:pPr>
              <w:spacing w:before="20" w:after="20"/>
            </w:pPr>
            <w:r>
              <w:rPr>
                <w:rFonts w:ascii="Courier New" w:cs="Courier New" w:eastAsia="Courier New" w:hAnsi="Courier New"/>
                <w:color w:val="FFFFFF"/>
                <w:sz w:val="19"/>
                <w:szCs w:val="19"/>
              </w:rPr>
              <w:t xml:space="preserve">    is_active  = models.BooleanField(default=False)  # False until registered</w:t>
            </w:r>
          </w:p>
          <w:p>
            <w:pPr>
              <w:spacing w:before="20" w:after="20"/>
            </w:pPr>
            <w:r>
              <w:rPr>
                <w:rFonts w:ascii="Courier New" w:cs="Courier New" w:eastAsia="Courier New" w:hAnsi="Courier New"/>
                <w:color w:val="FFFFFF"/>
                <w:sz w:val="19"/>
                <w:szCs w:val="19"/>
              </w:rPr>
              <w:t xml:space="preserve">    is_staff   = models.BooleanField(default=False)  # Django admin access</w:t>
            </w:r>
          </w:p>
          <w:p>
            <w:pPr>
              <w:spacing w:before="20" w:after="20"/>
            </w:pPr>
            <w:r>
              <w:rPr>
                <w:rFonts w:ascii="Courier New" w:cs="Courier New" w:eastAsia="Courier New" w:hAnsi="Courier New"/>
                <w:color w:val="FFFFFF"/>
                <w:sz w:val="19"/>
                <w:szCs w:val="19"/>
              </w:rPr>
              <w:t xml:space="preserve">    pending_email = models.EmailField(null=True, blank=True)  # email change staging</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 Avoids reverse accessor clashes with default auth.User if both coexist:</w:t>
            </w:r>
          </w:p>
          <w:p>
            <w:pPr>
              <w:spacing w:before="20" w:after="20"/>
            </w:pPr>
            <w:r>
              <w:rPr>
                <w:rFonts w:ascii="Courier New" w:cs="Courier New" w:eastAsia="Courier New" w:hAnsi="Courier New"/>
                <w:color w:val="FFFFFF"/>
                <w:sz w:val="19"/>
                <w:szCs w:val="19"/>
              </w:rPr>
              <w:t xml:space="preserve">    groups           = models.ManyToManyField(Group, related_name='users_custom_set')</w:t>
            </w:r>
          </w:p>
          <w:p>
            <w:pPr>
              <w:spacing w:before="20" w:after="20"/>
            </w:pPr>
            <w:r>
              <w:rPr>
                <w:rFonts w:ascii="Courier New" w:cs="Courier New" w:eastAsia="Courier New" w:hAnsi="Courier New"/>
                <w:color w:val="FFFFFF"/>
                <w:sz w:val="19"/>
                <w:szCs w:val="19"/>
              </w:rPr>
              <w:t xml:space="preserve">    user_permissions = models.ManyToManyField(Permission, related_name='users_custom_permissions_set')</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472B6"/>
                <w:sz w:val="19"/>
                <w:szCs w:val="19"/>
              </w:rPr>
              <w:t xml:space="preserve">    USERNAME_FIELD = 'email'   # login with email instead of username</w:t>
            </w:r>
          </w:p>
          <w:p>
            <w:pPr>
              <w:spacing w:before="20" w:after="20"/>
            </w:pPr>
            <w:r>
              <w:rPr>
                <w:rFonts w:ascii="Courier New" w:cs="Courier New" w:eastAsia="Courier New" w:hAnsi="Courier New"/>
                <w:color w:val="F472B6"/>
                <w:sz w:val="19"/>
                <w:szCs w:val="19"/>
              </w:rPr>
              <w:t xml:space="preserve">    objects = UserManager()    # custom manager required by AbstractBaseUser</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3.2  UserManager</w:t>
      </w:r>
    </w:p>
    <w:p>
      <w:pPr>
        <w:spacing w:before="100" w:after="100"/>
      </w:pPr>
      <w:r>
        <w:rPr>
          <w:rFonts w:ascii="Calibri" w:cs="Calibri" w:eastAsia="Calibri" w:hAnsi="Calibri"/>
          <w:color w:val="374151"/>
          <w:sz w:val="22"/>
          <w:szCs w:val="22"/>
        </w:rPr>
        <w:t xml:space="preserve">AbstractBaseUser requires a custom manager. Two methods are mandatory: create_user (for normal accounts) and create_superuser (for staff/admin accounts). The normalize_email() call lowercases the domain portion of the email for consistent lookups.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3.3  Auth Views — All 9 Endpoints</w:t>
      </w:r>
    </w:p>
    <w:p>
      <w:pPr>
        <w:pStyle w:val="Heading3"/>
        <w:spacing w:before="260" w:after="120"/>
      </w:pPr>
      <w:r>
        <w:rPr>
          <w:rFonts w:ascii="Calibri" w:cs="Calibri" w:eastAsia="Calibri" w:hAnsi="Calibri"/>
          <w:b/>
          <w:bCs/>
          <w:color w:val="7C3AED"/>
          <w:sz w:val="24"/>
          <w:szCs w:val="24"/>
        </w:rPr>
        <w:t xml:space="preserve">3.3.1  SendOTPView (POST /users/send-otp/)</w:t>
      </w:r>
    </w:p>
    <w:p>
      <w:pPr>
        <w:spacing w:before="100" w:after="100"/>
      </w:pPr>
      <w:r>
        <w:rPr>
          <w:rFonts w:ascii="Calibri" w:cs="Calibri" w:eastAsia="Calibri" w:hAnsi="Calibri"/>
          <w:color w:val="374151"/>
          <w:sz w:val="22"/>
          <w:szCs w:val="22"/>
        </w:rPr>
        <w:t xml:space="preserve">Purpose: initiate email verification for new registrations. The flow:</w:t>
      </w:r>
    </w:p>
    <w:p>
      <w:pPr>
        <w:pStyle w:val="ListParagraph"/>
        <w:numPr>
          <w:ilvl w:val="0"/>
          <w:numId w:val="2"/>
        </w:numPr>
        <w:spacing w:before="70" w:after="70"/>
      </w:pPr>
      <w:r>
        <w:rPr>
          <w:rFonts w:ascii="Calibri" w:cs="Calibri" w:eastAsia="Calibri" w:hAnsi="Calibri"/>
          <w:color w:val="374151"/>
          <w:sz w:val="22"/>
          <w:szCs w:val="22"/>
        </w:rPr>
        <w:t xml:space="preserve">Check if email is provided — 400 if missing</w:t>
      </w:r>
    </w:p>
    <w:p>
      <w:pPr>
        <w:pStyle w:val="ListParagraph"/>
        <w:numPr>
          <w:ilvl w:val="0"/>
          <w:numId w:val="2"/>
        </w:numPr>
        <w:spacing w:before="70" w:after="70"/>
      </w:pPr>
      <w:r>
        <w:rPr>
          <w:rFonts w:ascii="Calibri" w:cs="Calibri" w:eastAsia="Calibri" w:hAnsi="Calibri"/>
          <w:color w:val="374151"/>
          <w:sz w:val="22"/>
          <w:szCs w:val="22"/>
        </w:rPr>
        <w:t xml:space="preserve">If user with email exists AND is email_verified → 400 (already registered)</w:t>
      </w:r>
    </w:p>
    <w:p>
      <w:pPr>
        <w:pStyle w:val="ListParagraph"/>
        <w:numPr>
          <w:ilvl w:val="0"/>
          <w:numId w:val="2"/>
        </w:numPr>
        <w:spacing w:before="70" w:after="70"/>
      </w:pPr>
      <w:r>
        <w:rPr>
          <w:rFonts w:ascii="Calibri" w:cs="Calibri" w:eastAsia="Calibri" w:hAnsi="Calibri"/>
          <w:color w:val="374151"/>
          <w:sz w:val="22"/>
          <w:szCs w:val="22"/>
        </w:rPr>
        <w:t xml:space="preserve">Check mobile uniqueness if provided</w:t>
      </w:r>
    </w:p>
    <w:p>
      <w:pPr>
        <w:pStyle w:val="ListParagraph"/>
        <w:numPr>
          <w:ilvl w:val="0"/>
          <w:numId w:val="2"/>
        </w:numPr>
        <w:spacing w:before="70" w:after="70"/>
      </w:pPr>
      <w:r>
        <w:rPr>
          <w:rFonts w:ascii="Calibri" w:cs="Calibri" w:eastAsia="Calibri" w:hAnsi="Calibri"/>
          <w:color w:val="374151"/>
          <w:sz w:val="22"/>
          <w:szCs w:val="22"/>
        </w:rPr>
        <w:t xml:space="preserve">Get or create User record with is_active=False</w:t>
      </w:r>
    </w:p>
    <w:p>
      <w:pPr>
        <w:pStyle w:val="ListParagraph"/>
        <w:numPr>
          <w:ilvl w:val="0"/>
          <w:numId w:val="2"/>
        </w:numPr>
        <w:spacing w:before="70" w:after="70"/>
      </w:pPr>
      <w:r>
        <w:rPr>
          <w:rFonts w:ascii="Calibri" w:cs="Calibri" w:eastAsia="Calibri" w:hAnsi="Calibri"/>
          <w:color w:val="374151"/>
          <w:sz w:val="22"/>
          <w:szCs w:val="22"/>
        </w:rPr>
        <w:t xml:space="preserve">Call send_otp_email(user) → generates 6-digit OTP, saves to user.otp + otp_created_at, sends email via Resend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1"/>
              <w:right w:val="single" w:color="D97706" w:sz="1"/>
            </w:tcBorders>
            <w:shd w:fill="FFFBEB" w:val="clear"/>
            <w:tcMar>
              <w:top w:type="dxa" w:w="100"/>
              <w:left w:type="dxa" w:w="140"/>
              <w:bottom w:type="dxa" w:w="100"/>
              <w:right w:type="dxa" w:w="140"/>
            </w:tcMar>
          </w:tcPr>
          <w:p>
            <w:r>
              <w:rPr>
                <w:rFonts w:ascii="Calibri" w:cs="Calibri" w:eastAsia="Calibri" w:hAnsi="Calibri"/>
                <w:b/>
                <w:bCs/>
                <w:color w:val="D97706"/>
                <w:sz w:val="22"/>
                <w:szCs w:val="22"/>
              </w:rPr>
              <w:t xml:space="preserve">Security Design Note</w:t>
            </w:r>
          </w:p>
          <w:p>
            <w:pPr>
              <w:spacing w:before="60" w:after="60"/>
            </w:pPr>
            <w:r>
              <w:rPr>
                <w:rFonts w:ascii="Calibri" w:cs="Calibri" w:eastAsia="Calibri" w:hAnsi="Calibri"/>
                <w:color w:val="374151"/>
                <w:sz w:val="21"/>
                <w:szCs w:val="21"/>
              </w:rPr>
              <w:t xml:space="preserve">SendOTPView has AllowAny permission — it's public. However, it blocks verified emails to prevent re-registration spam. Unverified user records created here are incomplete (no password, is_active=False) and become full accounts only after OTP verification + registration.</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3.3.2  VerifyOTPView (POST /users/verify-otp/) — Rate Limited</w:t>
      </w:r>
    </w:p>
    <w:p>
      <w:pPr>
        <w:spacing w:before="100" w:after="100"/>
      </w:pPr>
      <w:r>
        <w:rPr>
          <w:rFonts w:ascii="Calibri" w:cs="Calibri" w:eastAsia="Calibri" w:hAnsi="Calibri"/>
          <w:color w:val="374151"/>
          <w:sz w:val="22"/>
          <w:szCs w:val="22"/>
        </w:rPr>
        <w:t xml:space="preserve">The OTPThrottle class limits this endpoint to 5 requests/minute per IP. The verification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5-attempt brute force guard:</w:t>
            </w:r>
          </w:p>
          <w:p>
            <w:pPr>
              <w:spacing w:before="20" w:after="20"/>
            </w:pPr>
            <w:r>
              <w:rPr>
                <w:rFonts w:ascii="Courier New" w:cs="Courier New" w:eastAsia="Courier New" w:hAnsi="Courier New"/>
                <w:color w:val="F472B6"/>
                <w:sz w:val="19"/>
                <w:szCs w:val="19"/>
              </w:rPr>
              <w:t xml:space="preserve">if user.otp_attempts &gt;= 5:</w:t>
            </w:r>
          </w:p>
          <w:p>
            <w:pPr>
              <w:spacing w:before="20" w:after="20"/>
            </w:pPr>
            <w:r>
              <w:rPr>
                <w:rFonts w:ascii="Courier New" w:cs="Courier New" w:eastAsia="Courier New" w:hAnsi="Courier New"/>
                <w:color w:val="FCA5A5"/>
                <w:sz w:val="19"/>
                <w:szCs w:val="19"/>
              </w:rPr>
              <w:t xml:space="preserve">    return Response({'error': 'Too many OTP attempts'},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Validate OTP value:</w:t>
            </w:r>
          </w:p>
          <w:p>
            <w:pPr>
              <w:spacing w:before="20" w:after="20"/>
            </w:pPr>
            <w:r>
              <w:rPr>
                <w:rFonts w:ascii="Courier New" w:cs="Courier New" w:eastAsia="Courier New" w:hAnsi="Courier New"/>
                <w:color w:val="F472B6"/>
                <w:sz w:val="19"/>
                <w:szCs w:val="19"/>
              </w:rPr>
              <w:t xml:space="preserve">if not user.otp or user.otp != otp:</w:t>
            </w:r>
          </w:p>
          <w:p>
            <w:pPr>
              <w:spacing w:before="20" w:after="20"/>
            </w:pPr>
            <w:r>
              <w:rPr>
                <w:rFonts w:ascii="Courier New" w:cs="Courier New" w:eastAsia="Courier New" w:hAnsi="Courier New"/>
                <w:color w:val="FCA5A5"/>
                <w:sz w:val="19"/>
                <w:szCs w:val="19"/>
              </w:rPr>
              <w:t xml:space="preserve">    user.otp_attempts += 1; user.save()</w:t>
            </w:r>
          </w:p>
          <w:p>
            <w:pPr>
              <w:spacing w:before="20" w:after="20"/>
            </w:pPr>
            <w:r>
              <w:rPr>
                <w:rFonts w:ascii="Courier New" w:cs="Courier New" w:eastAsia="Courier New" w:hAnsi="Courier New"/>
                <w:color w:val="FCA5A5"/>
                <w:sz w:val="19"/>
                <w:szCs w:val="19"/>
              </w:rPr>
              <w:t xml:space="preserve">    return Response({'error': 'Invalid OTP'},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Check 5-minute expiry:</w:t>
            </w:r>
          </w:p>
          <w:p>
            <w:pPr>
              <w:spacing w:before="20" w:after="20"/>
            </w:pPr>
            <w:r>
              <w:rPr>
                <w:rFonts w:ascii="Courier New" w:cs="Courier New" w:eastAsia="Courier New" w:hAnsi="Courier New"/>
                <w:color w:val="F472B6"/>
                <w:sz w:val="19"/>
                <w:szCs w:val="19"/>
              </w:rPr>
              <w:t xml:space="preserve">if timezone.now() &gt; user.otp_created_at + timedelta(minutes=5):</w:t>
            </w:r>
          </w:p>
          <w:p>
            <w:pPr>
              <w:spacing w:before="20" w:after="20"/>
            </w:pPr>
            <w:r>
              <w:rPr>
                <w:rFonts w:ascii="Courier New" w:cs="Courier New" w:eastAsia="Courier New" w:hAnsi="Courier New"/>
                <w:color w:val="FCA5A5"/>
                <w:sz w:val="19"/>
                <w:szCs w:val="19"/>
              </w:rPr>
              <w:t xml:space="preserve">    return Response({'error': 'OTP expired'},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Success — mark verified:</w:t>
            </w:r>
          </w:p>
          <w:p>
            <w:pPr>
              <w:spacing w:before="20" w:after="20"/>
            </w:pPr>
            <w:r>
              <w:rPr>
                <w:rFonts w:ascii="Courier New" w:cs="Courier New" w:eastAsia="Courier New" w:hAnsi="Courier New"/>
                <w:color w:val="A3E635"/>
                <w:sz w:val="19"/>
                <w:szCs w:val="19"/>
              </w:rPr>
              <w:t xml:space="preserve">user.email_verified = True</w:t>
            </w:r>
          </w:p>
          <w:p>
            <w:pPr>
              <w:spacing w:before="20" w:after="20"/>
            </w:pPr>
            <w:r>
              <w:rPr>
                <w:rFonts w:ascii="Courier New" w:cs="Courier New" w:eastAsia="Courier New" w:hAnsi="Courier New"/>
                <w:color w:val="A3E635"/>
                <w:sz w:val="19"/>
                <w:szCs w:val="19"/>
              </w:rPr>
              <w:t xml:space="preserve">user.otp_verified_for_reset = True  # gate for password reset</w:t>
            </w:r>
          </w:p>
          <w:p>
            <w:pPr>
              <w:spacing w:before="20" w:after="20"/>
            </w:pPr>
            <w:r>
              <w:rPr>
                <w:rFonts w:ascii="Courier New" w:cs="Courier New" w:eastAsia="Courier New" w:hAnsi="Courier New"/>
                <w:color w:val="A3E635"/>
                <w:sz w:val="19"/>
                <w:szCs w:val="19"/>
              </w:rPr>
              <w:t xml:space="preserve">user.otp_attempts = 0              # reset counter</w:t>
            </w:r>
          </w:p>
          <w:p>
            <w:pPr>
              <w:spacing w:before="20" w:after="20"/>
            </w:pPr>
            <w:r>
              <w:rPr>
                <w:rFonts w:ascii="Courier New" w:cs="Courier New" w:eastAsia="Courier New" w:hAnsi="Courier New"/>
                <w:color w:val="A3E635"/>
                <w:sz w:val="19"/>
                <w:szCs w:val="19"/>
              </w:rPr>
              <w:t xml:space="preserve">user.save()</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3.3.3  RegisterView (POST /users/register/)</w:t>
      </w:r>
    </w:p>
    <w:p>
      <w:pPr>
        <w:spacing w:before="100" w:after="100"/>
      </w:pPr>
      <w:r>
        <w:rPr>
          <w:rFonts w:ascii="Calibri" w:cs="Calibri" w:eastAsia="Calibri" w:hAnsi="Calibri"/>
          <w:color w:val="374151"/>
          <w:sz w:val="22"/>
          <w:szCs w:val="22"/>
        </w:rPr>
        <w:t xml:space="preserve">Only succeeds if the email has been OTP-verified (email_verified=True). Validates that mobile is not already in use, then sets name, mobile, password (hashed), and activates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user = User.objects.get(email=email)   # Must exist from SendOTP step</w:t>
            </w:r>
          </w:p>
          <w:p>
            <w:pPr>
              <w:spacing w:before="20" w:after="20"/>
            </w:pPr>
            <w:r>
              <w:rPr>
                <w:rFonts w:ascii="Courier New" w:cs="Courier New" w:eastAsia="Courier New" w:hAnsi="Courier New"/>
                <w:color w:val="F472B6"/>
                <w:sz w:val="19"/>
                <w:szCs w:val="19"/>
              </w:rPr>
              <w:t xml:space="preserve">if not user.email_verified:</w:t>
            </w:r>
          </w:p>
          <w:p>
            <w:pPr>
              <w:spacing w:before="20" w:after="20"/>
            </w:pPr>
            <w:r>
              <w:rPr>
                <w:rFonts w:ascii="Courier New" w:cs="Courier New" w:eastAsia="Courier New" w:hAnsi="Courier New"/>
                <w:color w:val="FCA5A5"/>
                <w:sz w:val="19"/>
                <w:szCs w:val="19"/>
              </w:rPr>
              <w:t xml:space="preserve">    return Response({'error': 'Verify email first'},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A3E635"/>
                <w:sz w:val="19"/>
                <w:szCs w:val="19"/>
              </w:rPr>
              <w:t xml:space="preserve">user.name = serializer.validated_data['name']</w:t>
            </w:r>
          </w:p>
          <w:p>
            <w:pPr>
              <w:spacing w:before="20" w:after="20"/>
            </w:pPr>
            <w:r>
              <w:rPr>
                <w:rFonts w:ascii="Courier New" w:cs="Courier New" w:eastAsia="Courier New" w:hAnsi="Courier New"/>
                <w:color w:val="A3E635"/>
                <w:sz w:val="19"/>
                <w:szCs w:val="19"/>
              </w:rPr>
              <w:t xml:space="preserve">user.mobile = mobile</w:t>
            </w:r>
          </w:p>
          <w:p>
            <w:pPr>
              <w:spacing w:before="20" w:after="20"/>
            </w:pPr>
            <w:r>
              <w:rPr>
                <w:rFonts w:ascii="Courier New" w:cs="Courier New" w:eastAsia="Courier New" w:hAnsi="Courier New"/>
                <w:color w:val="A3E635"/>
                <w:sz w:val="19"/>
                <w:szCs w:val="19"/>
              </w:rPr>
              <w:t xml:space="preserve">user.is_active = True          # Now the user can log in</w:t>
            </w:r>
          </w:p>
          <w:p>
            <w:pPr>
              <w:spacing w:before="20" w:after="20"/>
            </w:pPr>
            <w:r>
              <w:rPr>
                <w:rFonts w:ascii="Courier New" w:cs="Courier New" w:eastAsia="Courier New" w:hAnsi="Courier New"/>
                <w:color w:val="A3E635"/>
                <w:sz w:val="19"/>
                <w:szCs w:val="19"/>
              </w:rPr>
              <w:t xml:space="preserve">user.set_password(password)    # Hashes with PBKDF2 (Django default)</w:t>
            </w:r>
          </w:p>
          <w:p>
            <w:pPr>
              <w:spacing w:before="20" w:after="20"/>
            </w:pPr>
            <w:r>
              <w:rPr>
                <w:rFonts w:ascii="Courier New" w:cs="Courier New" w:eastAsia="Courier New" w:hAnsi="Courier New"/>
                <w:color w:val="A3E635"/>
                <w:sz w:val="19"/>
                <w:szCs w:val="19"/>
              </w:rPr>
              <w:t xml:space="preserve">user.save()</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3.3.4  LoginView (POST /users/login/) — Rate Limited</w:t>
      </w:r>
    </w:p>
    <w:p>
      <w:pPr>
        <w:spacing w:before="100" w:after="100"/>
      </w:pPr>
      <w:r>
        <w:rPr>
          <w:rFonts w:ascii="Calibri" w:cs="Calibri" w:eastAsia="Calibri" w:hAnsi="Calibri"/>
          <w:color w:val="374151"/>
          <w:sz w:val="22"/>
          <w:szCs w:val="22"/>
        </w:rPr>
        <w:t xml:space="preserve">Uses Django's built-in authenticate() which calls the authentication backend. For a custom user model, this checks email + password against the hashed value. On success, SimpleJWT generates access and refresh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user = authenticate(request, email=email, password=password)</w:t>
            </w:r>
          </w:p>
          <w:p>
            <w:pPr>
              <w:spacing w:before="20" w:after="20"/>
            </w:pPr>
            <w:r>
              <w:rPr>
                <w:rFonts w:ascii="Courier New" w:cs="Courier New" w:eastAsia="Courier New" w:hAnsi="Courier New"/>
                <w:color w:val="FCD34D"/>
                <w:sz w:val="19"/>
                <w:szCs w:val="19"/>
              </w:rPr>
              <w:t xml:space="preserve"># authenticate() returns None if credentials are wrong</w:t>
            </w:r>
          </w:p>
          <w:p>
            <w:pPr>
              <w:spacing w:before="20" w:after="20"/>
            </w:pPr>
            <w:r>
              <w:rPr>
                <w:rFonts w:ascii="Courier New" w:cs="Courier New" w:eastAsia="Courier New" w:hAnsi="Courier New"/>
                <w:color w:val="F472B6"/>
                <w:sz w:val="19"/>
                <w:szCs w:val="19"/>
              </w:rPr>
              <w:t xml:space="preserve">if not user:</w:t>
            </w:r>
          </w:p>
          <w:p>
            <w:pPr>
              <w:spacing w:before="20" w:after="20"/>
            </w:pPr>
            <w:r>
              <w:rPr>
                <w:rFonts w:ascii="Courier New" w:cs="Courier New" w:eastAsia="Courier New" w:hAnsi="Courier New"/>
                <w:color w:val="FCA5A5"/>
                <w:sz w:val="19"/>
                <w:szCs w:val="19"/>
              </w:rPr>
              <w:t xml:space="preserve">    return Response({'error': 'Invalid credentials'},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A3E635"/>
                <w:sz w:val="19"/>
                <w:szCs w:val="19"/>
              </w:rPr>
              <w:t xml:space="preserve">refresh = RefreshToken.for_user(user)   # Creates JWT pair</w:t>
            </w:r>
          </w:p>
          <w:p>
            <w:pPr>
              <w:spacing w:before="20" w:after="20"/>
            </w:pPr>
            <w:r>
              <w:rPr>
                <w:rFonts w:ascii="Courier New" w:cs="Courier New" w:eastAsia="Courier New" w:hAnsi="Courier New"/>
                <w:color w:val="FFFFFF"/>
                <w:sz w:val="19"/>
                <w:szCs w:val="19"/>
              </w:rPr>
              <w:t xml:space="preserve">return Response({</w:t>
            </w:r>
          </w:p>
          <w:p>
            <w:pPr>
              <w:spacing w:before="20" w:after="20"/>
            </w:pPr>
            <w:r>
              <w:rPr>
                <w:rFonts w:ascii="Courier New" w:cs="Courier New" w:eastAsia="Courier New" w:hAnsi="Courier New"/>
                <w:color w:val="A3E635"/>
                <w:sz w:val="19"/>
                <w:szCs w:val="19"/>
              </w:rPr>
              <w:t xml:space="preserve">    'refresh': str(refresh),</w:t>
            </w:r>
          </w:p>
          <w:p>
            <w:pPr>
              <w:spacing w:before="20" w:after="20"/>
            </w:pPr>
            <w:r>
              <w:rPr>
                <w:rFonts w:ascii="Courier New" w:cs="Courier New" w:eastAsia="Courier New" w:hAnsi="Courier New"/>
                <w:color w:val="A3E635"/>
                <w:sz w:val="19"/>
                <w:szCs w:val="19"/>
              </w:rPr>
              <w:t xml:space="preserve">    'access':  str(refresh.access_token),  # Short-lived (30 min)</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3.3.5  ForgotPasswordSendOTPView + ResetPasswordView</w:t>
      </w:r>
    </w:p>
    <w:p>
      <w:pPr>
        <w:spacing w:before="100" w:after="100"/>
      </w:pPr>
      <w:r>
        <w:rPr>
          <w:rFonts w:ascii="Calibri" w:cs="Calibri" w:eastAsia="Calibri" w:hAnsi="Calibri"/>
          <w:color w:val="374151"/>
          <w:sz w:val="22"/>
          <w:szCs w:val="22"/>
        </w:rPr>
        <w:t xml:space="preserve">Two-stage password reset. The forgot endpoint checks that the email exists and is active before sending OTP. The reset endpoint validates the OTP inline (without calling VerifyOTPView) — it checks the stored OTP value and expiry directly on the User model, then sets the new password.</w:t>
      </w:r>
    </w:p>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3.3.6  ChangePasswordView (POST /users/change-password/) — Authenticated</w:t>
      </w:r>
    </w:p>
    <w:p>
      <w:pPr>
        <w:spacing w:before="100" w:after="100"/>
      </w:pPr>
      <w:r>
        <w:rPr>
          <w:rFonts w:ascii="Calibri" w:cs="Calibri" w:eastAsia="Calibri" w:hAnsi="Calibri"/>
          <w:color w:val="374151"/>
          <w:sz w:val="22"/>
          <w:szCs w:val="22"/>
        </w:rPr>
        <w:t xml:space="preserve">Requires a valid Bearer token (IsAuthenticated). Validates current_password using user.check_password() before allowing the new password to be set. The ChangePasswordSerializer validates that new_password == confirm_password before the view logic runs.</w:t>
      </w:r>
    </w:p>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3.3.7  EditProfileView (GET + PATCH /users/me/)</w:t>
      </w:r>
    </w:p>
    <w:p>
      <w:pPr>
        <w:spacing w:before="100" w:after="100"/>
      </w:pPr>
      <w:r>
        <w:rPr>
          <w:rFonts w:ascii="Calibri" w:cs="Calibri" w:eastAsia="Calibri" w:hAnsi="Calibri"/>
          <w:color w:val="374151"/>
          <w:sz w:val="22"/>
          <w:szCs w:val="22"/>
        </w:rPr>
        <w:t xml:space="preserve">The GET returns user's name, email, mobile via UserSerializer. The PATCH handles three cases:</w:t>
      </w:r>
    </w:p>
    <w:p>
      <w:pPr>
        <w:pStyle w:val="ListParagraph"/>
        <w:numPr>
          <w:ilvl w:val="0"/>
          <w:numId w:val="3"/>
        </w:numPr>
        <w:spacing w:before="70" w:after="70"/>
      </w:pPr>
      <w:r>
        <w:rPr>
          <w:rFonts w:ascii="Calibri" w:cs="Calibri" w:eastAsia="Calibri" w:hAnsi="Calibri"/>
          <w:b w:val="false"/>
          <w:bCs w:val="false"/>
          <w:color w:val="374151"/>
          <w:sz w:val="22"/>
          <w:szCs w:val="22"/>
        </w:rPr>
        <w:t xml:space="preserve">Name/mobile update — saved immediately</w:t>
      </w:r>
    </w:p>
    <w:p>
      <w:pPr>
        <w:pStyle w:val="ListParagraph"/>
        <w:numPr>
          <w:ilvl w:val="0"/>
          <w:numId w:val="3"/>
        </w:numPr>
        <w:spacing w:before="70" w:after="70"/>
      </w:pPr>
      <w:r>
        <w:rPr>
          <w:rFonts w:ascii="Calibri" w:cs="Calibri" w:eastAsia="Calibri" w:hAnsi="Calibri"/>
          <w:b w:val="false"/>
          <w:bCs w:val="false"/>
          <w:color w:val="374151"/>
          <w:sz w:val="22"/>
          <w:szCs w:val="22"/>
        </w:rPr>
        <w:t xml:space="preserve">Email change — stored in user.pending_email, OTP sent to the new address; the actual email field is only updated after VerifyEmailChangeView confirms the OTP</w:t>
      </w:r>
    </w:p>
    <w:p>
      <w:pPr>
        <w:pStyle w:val="ListParagraph"/>
        <w:numPr>
          <w:ilvl w:val="0"/>
          <w:numId w:val="3"/>
        </w:numPr>
        <w:spacing w:before="70" w:after="70"/>
      </w:pPr>
      <w:r>
        <w:rPr>
          <w:rFonts w:ascii="Calibri" w:cs="Calibri" w:eastAsia="Calibri" w:hAnsi="Calibri"/>
          <w:b w:val="false"/>
          <w:bCs w:val="false"/>
          <w:color w:val="374151"/>
          <w:sz w:val="22"/>
          <w:szCs w:val="22"/>
        </w:rPr>
        <w:t xml:space="preserve">VerifyEmailChangeView — confirms OTP, copies pending_email to email, clears pending_email</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3.4  Throttling Classes (throttles.py)</w:t>
      </w:r>
    </w:p>
    <w:p>
      <w:pPr>
        <w:spacing w:before="100" w:after="100"/>
      </w:pPr>
      <w:r>
        <w:rPr>
          <w:rFonts w:ascii="Calibri" w:cs="Calibri" w:eastAsia="Calibri" w:hAnsi="Calibri"/>
          <w:color w:val="374151"/>
          <w:sz w:val="22"/>
          <w:szCs w:val="22"/>
        </w:rPr>
        <w:t xml:space="preserve">Three custom SimpleRateThrottle subclasses enforce rate limits on sensitive endpoints. Each defines a scope that maps to DEFAULT_THROTTLE_RATES in settings.py. The cache key is the client IP address (get_ident), so limits are per-IP regardless of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Class</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Scope (Rate)</w:t>
            </w:r>
          </w:p>
        </w:tc>
        <w:tc>
          <w:tcPr>
            <w:tcW w:type="dxa" w:w="3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Applied 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LoginThrottle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login (10/minute)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LoginView — prevents credential brute force</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OTPThrottle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otp (5/minute)</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VerifyOTPView — prevents OTP brute force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PasswordResetThrottle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password_reset (5/minute)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ForgotPasswordSendOTPView — prevents email flooding</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3.5  Email Service (services.py)</w:t>
      </w:r>
    </w:p>
    <w:p>
      <w:pPr>
        <w:spacing w:before="100" w:after="100"/>
      </w:pPr>
      <w:r>
        <w:rPr>
          <w:rFonts w:ascii="Calibri" w:cs="Calibri" w:eastAsia="Calibri" w:hAnsi="Calibri"/>
          <w:color w:val="374151"/>
          <w:sz w:val="22"/>
          <w:szCs w:val="22"/>
        </w:rPr>
        <w:t xml:space="preserve">All email sending goes through the Resend API (transactional email service). The service layer provides three functions:</w:t>
      </w:r>
    </w:p>
    <w:p>
      <w:pPr>
        <w:pStyle w:val="Heading3"/>
        <w:spacing w:before="260" w:after="120"/>
      </w:pPr>
      <w:r>
        <w:rPr>
          <w:rFonts w:ascii="Calibri" w:cs="Calibri" w:eastAsia="Calibri" w:hAnsi="Calibri"/>
          <w:b/>
          <w:bCs/>
          <w:color w:val="7C3AED"/>
          <w:sz w:val="24"/>
          <w:szCs w:val="24"/>
        </w:rPr>
        <w:t xml:space="preserve">generate_otp()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def generate_otp():</w:t>
            </w:r>
          </w:p>
          <w:p>
            <w:pPr>
              <w:spacing w:before="20" w:after="20"/>
            </w:pPr>
            <w:r>
              <w:rPr>
                <w:rFonts w:ascii="Courier New" w:cs="Courier New" w:eastAsia="Courier New" w:hAnsi="Courier New"/>
                <w:color w:val="A3E635"/>
                <w:sz w:val="19"/>
                <w:szCs w:val="19"/>
              </w:rPr>
              <w:t xml:space="preserve">    return str(secrets.randbelow(900000) + 100000)</w:t>
            </w:r>
          </w:p>
          <w:p>
            <w:pPr>
              <w:spacing w:before="20" w:after="20"/>
            </w:pPr>
            <w:r>
              <w:rPr>
                <w:rFonts w:ascii="Courier New" w:cs="Courier New" w:eastAsia="Courier New" w:hAnsi="Courier New"/>
                <w:color w:val="FCD34D"/>
                <w:sz w:val="19"/>
                <w:szCs w:val="19"/>
              </w:rPr>
              <w:t xml:space="preserve">    # secrets.randbelow(900000) gives 0–899999</w:t>
            </w:r>
          </w:p>
          <w:p>
            <w:pPr>
              <w:spacing w:before="20" w:after="20"/>
            </w:pPr>
            <w:r>
              <w:rPr>
                <w:rFonts w:ascii="Courier New" w:cs="Courier New" w:eastAsia="Courier New" w:hAnsi="Courier New"/>
                <w:color w:val="FCD34D"/>
                <w:sz w:val="19"/>
                <w:szCs w:val="19"/>
              </w:rPr>
              <w:t xml:space="preserve">    # + 100000 shifts to 100000–999999 (always 6 digits)</w:t>
            </w:r>
          </w:p>
          <w:p>
            <w:pPr>
              <w:spacing w:before="20" w:after="20"/>
            </w:pPr>
            <w:r>
              <w:rPr>
                <w:rFonts w:ascii="Courier New" w:cs="Courier New" w:eastAsia="Courier New" w:hAnsi="Courier New"/>
                <w:color w:val="FCD34D"/>
                <w:sz w:val="19"/>
                <w:szCs w:val="19"/>
              </w:rPr>
              <w:t xml:space="preserve">    # secrets module uses the OS's cryptographically secure RNG</w:t>
            </w:r>
          </w:p>
        </w:tc>
      </w:tr>
    </w:tbl>
    <w:p>
      <w:pPr>
        <w:pStyle w:val="Heading3"/>
        <w:spacing w:before="260" w:after="120"/>
      </w:pPr>
      <w:r>
        <w:rPr>
          <w:rFonts w:ascii="Calibri" w:cs="Calibri" w:eastAsia="Calibri" w:hAnsi="Calibri"/>
          <w:b/>
          <w:bCs/>
          <w:color w:val="7C3AED"/>
          <w:sz w:val="24"/>
          <w:szCs w:val="24"/>
        </w:rPr>
        <w:t xml:space="preserve">send_otp_email(user, target_email=None)</w:t>
      </w:r>
    </w:p>
    <w:p>
      <w:pPr>
        <w:spacing w:before="100" w:after="100"/>
      </w:pPr>
      <w:r>
        <w:rPr>
          <w:rFonts w:ascii="Calibri" w:cs="Calibri" w:eastAsia="Calibri" w:hAnsi="Calibri"/>
          <w:color w:val="374151"/>
          <w:sz w:val="22"/>
          <w:szCs w:val="22"/>
        </w:rPr>
        <w:t xml:space="preserve">Generates OTP, saves it to user.otp and user.otp_created_at, resets otp_attempts to 0, then sends an HTML-formatted email. The target_email parameter allows sending to a different address than user.email (used for the email change flow where the OTP goes to the new address, not the current one).</w:t>
      </w:r>
    </w:p>
    <w:p>
      <w:pPr>
        <w:pStyle w:val="Heading3"/>
        <w:spacing w:before="260" w:after="120"/>
      </w:pPr>
      <w:r>
        <w:rPr>
          <w:rFonts w:ascii="Calibri" w:cs="Calibri" w:eastAsia="Calibri" w:hAnsi="Calibri"/>
          <w:b/>
          <w:bCs/>
          <w:color w:val="7C3AED"/>
          <w:sz w:val="24"/>
          <w:szCs w:val="24"/>
        </w:rPr>
        <w:t xml:space="preserve">send_invite_email(user, pund_name)</w:t>
      </w:r>
    </w:p>
    <w:p>
      <w:pPr>
        <w:spacing w:before="100" w:after="100"/>
      </w:pPr>
      <w:r>
        <w:rPr>
          <w:rFonts w:ascii="Calibri" w:cs="Calibri" w:eastAsia="Calibri" w:hAnsi="Calibri"/>
          <w:color w:val="374151"/>
          <w:sz w:val="22"/>
          <w:szCs w:val="22"/>
        </w:rPr>
        <w:t xml:space="preserve">Called when a new user is added to a pund for the first time (AddMemberView). Sends an activation link pointing to the frontend's /activate-account route with the user's email pre-filled. The user must complete registration to access the pund.</w:t>
      </w:r>
    </w:p>
    <w:p>
      <w:pPr>
        <w:pStyle w:val="Heading3"/>
        <w:spacing w:before="260" w:after="120"/>
      </w:pPr>
      <w:r>
        <w:rPr>
          <w:rFonts w:ascii="Calibri" w:cs="Calibri" w:eastAsia="Calibri" w:hAnsi="Calibri"/>
          <w:b/>
          <w:bCs/>
          <w:color w:val="7C3AED"/>
          <w:sz w:val="24"/>
          <w:szCs w:val="24"/>
        </w:rPr>
        <w:t xml:space="preserve">send_loan_approved_email(user, loan)</w:t>
      </w:r>
    </w:p>
    <w:p>
      <w:pPr>
        <w:spacing w:before="100" w:after="100"/>
      </w:pPr>
      <w:r>
        <w:rPr>
          <w:rFonts w:ascii="Calibri" w:cs="Calibri" w:eastAsia="Calibri" w:hAnsi="Calibri"/>
          <w:color w:val="374151"/>
          <w:sz w:val="22"/>
          <w:szCs w:val="22"/>
        </w:rPr>
        <w:t xml:space="preserve">Triggered via Django's transaction.on_commit() hook in ApproveLoanView. This ensures the email is only sent after the database transaction is successfully committed — if the transaction rolls back for any reason, the email is never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2"/>
              <w:bottom w:val="single" w:color="059669" w:sz="1"/>
              <w:right w:val="single" w:color="059669" w:sz="1"/>
            </w:tcBorders>
            <w:shd w:fill="ECFDF5" w:val="clear"/>
            <w:tcMar>
              <w:top w:type="dxa" w:w="100"/>
              <w:left w:type="dxa" w:w="140"/>
              <w:bottom w:type="dxa" w:w="100"/>
              <w:right w:type="dxa" w:w="140"/>
            </w:tcMar>
          </w:tcPr>
          <w:p>
            <w:r>
              <w:rPr>
                <w:rFonts w:ascii="Calibri" w:cs="Calibri" w:eastAsia="Calibri" w:hAnsi="Calibri"/>
                <w:b/>
                <w:bCs/>
                <w:color w:val="059669"/>
                <w:sz w:val="22"/>
                <w:szCs w:val="22"/>
              </w:rPr>
              <w:t xml:space="preserve">Why transaction.on_commit()?</w:t>
            </w:r>
          </w:p>
          <w:p>
            <w:pPr>
              <w:spacing w:before="60" w:after="60"/>
            </w:pPr>
            <w:r>
              <w:rPr>
                <w:rFonts w:ascii="Calibri" w:cs="Calibri" w:eastAsia="Calibri" w:hAnsi="Calibri"/>
                <w:color w:val="374151"/>
                <w:sz w:val="21"/>
                <w:szCs w:val="21"/>
              </w:rPr>
              <w:t xml:space="preserve">ApproveLoanView uses @transaction.atomic to wrap the entire loan approval (update loan status, create installments, create audit log). If any step fails, the transaction rolls back. Without on_commit(), the email could be sent before the database write succeeds — the user would receive 'Loan Approved' but no loan would exist in the database.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4</w:t>
            </w:r>
          </w:p>
          <w:p>
            <w:pPr>
              <w:jc w:val="center"/>
            </w:pPr>
            <w:r>
              <w:rPr>
                <w:rFonts w:ascii="Calibri" w:cs="Calibri" w:eastAsia="Calibri" w:hAnsi="Calibri"/>
                <w:color w:val="93C5FD"/>
                <w:sz w:val="21"/>
                <w:szCs w:val="21"/>
              </w:rPr>
              <w:t xml:space="preserve">Punds App — Group &amp; Membership Management</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4. Punds App — Deep Analysis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4.1  Models</w:t>
      </w:r>
    </w:p>
    <w:p>
      <w:pPr>
        <w:pStyle w:val="Heading3"/>
        <w:spacing w:before="260" w:after="120"/>
      </w:pPr>
      <w:r>
        <w:rPr>
          <w:rFonts w:ascii="Calibri" w:cs="Calibri" w:eastAsia="Calibri" w:hAnsi="Calibri"/>
          <w:b/>
          <w:bCs/>
          <w:color w:val="7C3AED"/>
          <w:sz w:val="24"/>
          <w:szCs w:val="24"/>
        </w:rPr>
        <w:t xml:space="preserve">Pund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Pund(models.Model):</w:t>
            </w:r>
          </w:p>
          <w:p>
            <w:pPr>
              <w:spacing w:before="20" w:after="20"/>
            </w:pPr>
            <w:r>
              <w:rPr>
                <w:rFonts w:ascii="Courier New" w:cs="Courier New" w:eastAsia="Courier New" w:hAnsi="Courier New"/>
                <w:color w:val="FFFFFF"/>
                <w:sz w:val="19"/>
                <w:szCs w:val="19"/>
              </w:rPr>
              <w:t xml:space="preserve">    name       = models.CharField(max_length=150, unique=True)  # enforced by DB unique index</w:t>
            </w:r>
          </w:p>
          <w:p>
            <w:pPr>
              <w:spacing w:before="20" w:after="20"/>
            </w:pPr>
            <w:r>
              <w:rPr>
                <w:rFonts w:ascii="Courier New" w:cs="Courier New" w:eastAsia="Courier New" w:hAnsi="Courier New"/>
                <w:color w:val="FFFFFF"/>
                <w:sz w:val="19"/>
                <w:szCs w:val="19"/>
              </w:rPr>
              <w:t xml:space="preserve">    pund_type  = models.CharField(choices=[DAILY, WEEKLY, MONTHLY])</w:t>
            </w:r>
          </w:p>
          <w:p>
            <w:pPr>
              <w:spacing w:before="20" w:after="20"/>
            </w:pPr>
            <w:r>
              <w:rPr>
                <w:rFonts w:ascii="Courier New" w:cs="Courier New" w:eastAsia="Courier New" w:hAnsi="Courier New"/>
                <w:color w:val="FFFFFF"/>
                <w:sz w:val="19"/>
                <w:szCs w:val="19"/>
              </w:rPr>
              <w:t xml:space="preserve">    start_date = models.DateField(default=timezone.now)         # cycle calculation base</w:t>
            </w:r>
          </w:p>
          <w:p>
            <w:pPr>
              <w:spacing w:before="20" w:after="20"/>
            </w:pPr>
            <w:r>
              <w:rPr>
                <w:rFonts w:ascii="Courier New" w:cs="Courier New" w:eastAsia="Courier New" w:hAnsi="Courier New"/>
                <w:color w:val="FFFFFF"/>
                <w:sz w:val="19"/>
                <w:szCs w:val="19"/>
              </w:rPr>
              <w:t xml:space="preserve">    is_active  = models.BooleanField(default=True)              # soft-close flag</w:t>
            </w:r>
          </w:p>
          <w:p>
            <w:pPr>
              <w:spacing w:before="20" w:after="20"/>
            </w:pPr>
            <w:r>
              <w:rPr>
                <w:rFonts w:ascii="Courier New" w:cs="Courier New" w:eastAsia="Courier New" w:hAnsi="Courier New"/>
                <w:color w:val="FFFFFF"/>
                <w:sz w:val="19"/>
                <w:szCs w:val="19"/>
              </w:rPr>
              <w:t xml:space="preserve">    created_by = models.ForeignKey(User, related_name='created_punds')</w:t>
            </w:r>
          </w:p>
          <w:p>
            <w:pPr>
              <w:spacing w:before="20" w:after="20"/>
            </w:pPr>
            <w:r>
              <w:rPr>
                <w:rFonts w:ascii="Courier New" w:cs="Courier New" w:eastAsia="Courier New" w:hAnsi="Courier New"/>
                <w:color w:val="FFFFFF"/>
                <w:sz w:val="19"/>
                <w:szCs w:val="19"/>
              </w:rPr>
              <w:t xml:space="preserve">    created_at = models.DateTimeField(default=timezone.now)</w:t>
            </w:r>
          </w:p>
        </w:tc>
      </w:tr>
    </w:tbl>
    <w:p>
      <w:pPr>
        <w:spacing w:before="100" w:after="100"/>
      </w:pPr>
      <w:r>
        <w:rPr>
          <w:rFonts w:ascii="Calibri" w:cs="Calibri" w:eastAsia="Calibri" w:hAnsi="Calibri"/>
          <w:color w:val="374151"/>
          <w:sz w:val="22"/>
          <w:szCs w:val="22"/>
        </w:rPr>
        <w:t xml:space="preserve">The pund_type field drives cycle calculation in GenerateCycleView — DAILY adds 1 day per cycle, WEEKLY adds 7 days, MONTHLY uses dateutil.relativedelta to add exactly 1 month (handling month-end edge cases that timedelta cannot).</w:t>
      </w:r>
    </w:p>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Membership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Membership(models.Model):</w:t>
            </w:r>
          </w:p>
          <w:p>
            <w:pPr>
              <w:spacing w:before="20" w:after="20"/>
            </w:pPr>
            <w:r>
              <w:rPr>
                <w:rFonts w:ascii="Courier New" w:cs="Courier New" w:eastAsia="Courier New" w:hAnsi="Courier New"/>
                <w:color w:val="FFFFFF"/>
                <w:sz w:val="19"/>
                <w:szCs w:val="19"/>
              </w:rPr>
              <w:t xml:space="preserve">    user      = ForeignKey(User)    # which user</w:t>
            </w:r>
          </w:p>
          <w:p>
            <w:pPr>
              <w:spacing w:before="20" w:after="20"/>
            </w:pPr>
            <w:r>
              <w:rPr>
                <w:rFonts w:ascii="Courier New" w:cs="Courier New" w:eastAsia="Courier New" w:hAnsi="Courier New"/>
                <w:color w:val="FFFFFF"/>
                <w:sz w:val="19"/>
                <w:szCs w:val="19"/>
              </w:rPr>
              <w:t xml:space="preserve">    pund      = ForeignKey(Pund)    # which pund</w:t>
            </w:r>
          </w:p>
          <w:p>
            <w:pPr>
              <w:spacing w:before="20" w:after="20"/>
            </w:pPr>
            <w:r>
              <w:rPr>
                <w:rFonts w:ascii="Courier New" w:cs="Courier New" w:eastAsia="Courier New" w:hAnsi="Courier New"/>
                <w:color w:val="FFFFFF"/>
                <w:sz w:val="19"/>
                <w:szCs w:val="19"/>
              </w:rPr>
              <w:t xml:space="preserve">    role      = CharField(choices=[OWNER, MEMBER])</w:t>
            </w:r>
          </w:p>
          <w:p>
            <w:pPr>
              <w:spacing w:before="20" w:after="20"/>
            </w:pPr>
            <w:r>
              <w:rPr>
                <w:rFonts w:ascii="Courier New" w:cs="Courier New" w:eastAsia="Courier New" w:hAnsi="Courier New"/>
                <w:color w:val="FFFFFF"/>
                <w:sz w:val="19"/>
                <w:szCs w:val="19"/>
              </w:rPr>
              <w:t xml:space="preserve">    is_active = BooleanField(default=True)   # soft-deactivation (not deletion)</w:t>
            </w:r>
          </w:p>
          <w:p>
            <w:pPr>
              <w:spacing w:before="20" w:after="20"/>
            </w:pPr>
            <w:r>
              <w:rPr>
                <w:rFonts w:ascii="Courier New" w:cs="Courier New" w:eastAsia="Courier New" w:hAnsi="Courier New"/>
                <w:color w:val="FFFFFF"/>
                <w:sz w:val="19"/>
                <w:szCs w:val="19"/>
              </w:rPr>
              <w:t xml:space="preserve">    joined_at = DateTimeField(default=timezone.now)</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class Meta:</w:t>
            </w:r>
          </w:p>
          <w:p>
            <w:pPr>
              <w:spacing w:before="20" w:after="20"/>
            </w:pPr>
            <w:r>
              <w:rPr>
                <w:rFonts w:ascii="Courier New" w:cs="Courier New" w:eastAsia="Courier New" w:hAnsi="Courier New"/>
                <w:color w:val="A3E635"/>
                <w:sz w:val="19"/>
                <w:szCs w:val="19"/>
              </w:rPr>
              <w:t xml:space="preserve">        unique_together = ('user', 'pund')  # one membership record per user per pund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Soft Deactivation Design</w:t>
            </w:r>
          </w:p>
          <w:p>
            <w:pPr>
              <w:spacing w:before="60" w:after="60"/>
            </w:pPr>
            <w:r>
              <w:rPr>
                <w:rFonts w:ascii="Calibri" w:cs="Calibri" w:eastAsia="Calibri" w:hAnsi="Calibri"/>
                <w:color w:val="374151"/>
                <w:sz w:val="21"/>
                <w:szCs w:val="21"/>
              </w:rPr>
              <w:t xml:space="preserve">Membership records are never deleted. When a member is removed, is_active is set to False. When reactivated, it is set back to True. This preserves the full history and allows payment records (which reference the member) to remain valid. The same pattern applies to punds — closed punds set is_active=False rather than being deleted.</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4.2  Views Deep Dive</w:t>
      </w:r>
    </w:p>
    <w:p>
      <w:pPr>
        <w:pStyle w:val="Heading3"/>
        <w:spacing w:before="260" w:after="120"/>
      </w:pPr>
      <w:r>
        <w:rPr>
          <w:rFonts w:ascii="Calibri" w:cs="Calibri" w:eastAsia="Calibri" w:hAnsi="Calibri"/>
          <w:b/>
          <w:bCs/>
          <w:color w:val="7C3AED"/>
          <w:sz w:val="24"/>
          <w:szCs w:val="24"/>
        </w:rPr>
        <w:t xml:space="preserve">CreatePundView (POST /punds/create/)</w:t>
      </w:r>
    </w:p>
    <w:p>
      <w:pPr>
        <w:spacing w:before="100" w:after="100"/>
      </w:pPr>
      <w:r>
        <w:rPr>
          <w:rFonts w:ascii="Calibri" w:cs="Calibri" w:eastAsia="Calibri" w:hAnsi="Calibri"/>
          <w:color w:val="374151"/>
          <w:sz w:val="22"/>
          <w:szCs w:val="22"/>
        </w:rPr>
        <w:t xml:space="preserve">Creates the pund record and simultaneously creates an OWNER Membership for the requesting user. The CreatePundSerializer validates that the pund name is unique before the view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A3E635"/>
                <w:sz w:val="19"/>
                <w:szCs w:val="19"/>
              </w:rPr>
              <w:t xml:space="preserve">pund = serializer.save(is_active=True, created_by=request.user)</w:t>
            </w:r>
          </w:p>
          <w:p>
            <w:pPr>
              <w:spacing w:before="20" w:after="20"/>
            </w:pPr>
            <w:r>
              <w:rPr>
                <w:rFonts w:ascii="Courier New" w:cs="Courier New" w:eastAsia="Courier New" w:hAnsi="Courier New"/>
                <w:color w:val="FFFFFF"/>
                <w:sz w:val="19"/>
                <w:szCs w:val="19"/>
              </w:rPr>
              <w:t xml:space="preserve">Membership.objects.create(</w:t>
            </w:r>
          </w:p>
          <w:p>
            <w:pPr>
              <w:spacing w:before="20" w:after="20"/>
            </w:pPr>
            <w:r>
              <w:rPr>
                <w:rFonts w:ascii="Courier New" w:cs="Courier New" w:eastAsia="Courier New" w:hAnsi="Courier New"/>
                <w:color w:val="A3E635"/>
                <w:sz w:val="19"/>
                <w:szCs w:val="19"/>
              </w:rPr>
              <w:t xml:space="preserve">    user=request.user, pund=pund, role='OWNER', is_active=True</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preserve">return Response({'pund_id': pund.id, 'role': 'OWNER'}, status=201)</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AddMemberView (POST /punds/:id/add-member/) — @transaction.atomic</w:t>
      </w:r>
    </w:p>
    <w:p>
      <w:pPr>
        <w:spacing w:before="100" w:after="100"/>
      </w:pPr>
      <w:r>
        <w:rPr>
          <w:rFonts w:ascii="Calibri" w:cs="Calibri" w:eastAsia="Calibri" w:hAnsi="Calibri"/>
          <w:color w:val="374151"/>
          <w:sz w:val="22"/>
          <w:szCs w:val="22"/>
        </w:rPr>
        <w:t xml:space="preserve">The most complex view in the punds app. Handles 4 scenarios:</w:t>
      </w:r>
    </w:p>
    <w:p>
      <w:pPr>
        <w:pStyle w:val="ListParagraph"/>
        <w:numPr>
          <w:ilvl w:val="0"/>
          <w:numId w:val="2"/>
        </w:numPr>
        <w:spacing w:before="70" w:after="70"/>
      </w:pPr>
      <w:r>
        <w:rPr>
          <w:rFonts w:ascii="Calibri" w:cs="Calibri" w:eastAsia="Calibri" w:hAnsi="Calibri"/>
          <w:color w:val="374151"/>
          <w:sz w:val="22"/>
          <w:szCs w:val="22"/>
        </w:rPr>
        <w:t xml:space="preserve">Email not in system → create inactive User + Membership + send invite email</w:t>
      </w:r>
    </w:p>
    <w:p>
      <w:pPr>
        <w:pStyle w:val="ListParagraph"/>
        <w:numPr>
          <w:ilvl w:val="0"/>
          <w:numId w:val="2"/>
        </w:numPr>
        <w:spacing w:before="70" w:after="70"/>
      </w:pPr>
      <w:r>
        <w:rPr>
          <w:rFonts w:ascii="Calibri" w:cs="Calibri" w:eastAsia="Calibri" w:hAnsi="Calibri"/>
          <w:color w:val="374151"/>
          <w:sz w:val="22"/>
          <w:szCs w:val="22"/>
        </w:rPr>
        <w:t xml:space="preserve">Email in system, no membership → create Membership</w:t>
      </w:r>
    </w:p>
    <w:p>
      <w:pPr>
        <w:pStyle w:val="ListParagraph"/>
        <w:numPr>
          <w:ilvl w:val="0"/>
          <w:numId w:val="2"/>
        </w:numPr>
        <w:spacing w:before="70" w:after="70"/>
      </w:pPr>
      <w:r>
        <w:rPr>
          <w:rFonts w:ascii="Calibri" w:cs="Calibri" w:eastAsia="Calibri" w:hAnsi="Calibri"/>
          <w:color w:val="374151"/>
          <w:sz w:val="22"/>
          <w:szCs w:val="22"/>
        </w:rPr>
        <w:t xml:space="preserve">Email in system, inactive membership → reactivate existing membership (avoids duplicate records)</w:t>
      </w:r>
    </w:p>
    <w:p>
      <w:pPr>
        <w:pStyle w:val="ListParagraph"/>
        <w:numPr>
          <w:ilvl w:val="0"/>
          <w:numId w:val="2"/>
        </w:numPr>
        <w:spacing w:before="70" w:after="70"/>
      </w:pPr>
      <w:r>
        <w:rPr>
          <w:rFonts w:ascii="Calibri" w:cs="Calibri" w:eastAsia="Calibri" w:hAnsi="Calibri"/>
          <w:color w:val="374151"/>
          <w:sz w:val="22"/>
          <w:szCs w:val="22"/>
        </w:rPr>
        <w:t xml:space="preserve">Email in system, active membership → 400 (already member)</w:t>
      </w:r>
    </w:p>
    <w:p>
      <w:pPr>
        <w:spacing w:before="100" w:after="100"/>
      </w:pPr>
      <w:r>
        <w:rPr>
          <w:rFonts w:ascii="Calibri" w:cs="Calibri" w:eastAsia="Calibri" w:hAnsi="Calibri"/>
          <w:color w:val="374151"/>
          <w:sz w:val="22"/>
          <w:szCs w:val="22"/>
        </w:rPr>
        <w:t xml:space="preserve">The @transaction.atomic decorator wraps the entire view — if the Membership.objects.create() raises an IntegrityError (race condition), the entire transaction rolls back.</w:t>
      </w:r>
    </w:p>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PundDetailView (GET /punds/:id/)</w:t>
      </w:r>
    </w:p>
    <w:p>
      <w:pPr>
        <w:spacing w:before="100" w:after="100"/>
      </w:pPr>
      <w:r>
        <w:rPr>
          <w:rFonts w:ascii="Calibri" w:cs="Calibri" w:eastAsia="Calibri" w:hAnsi="Calibri"/>
          <w:color w:val="374151"/>
          <w:sz w:val="22"/>
          <w:szCs w:val="22"/>
        </w:rPr>
        <w:t xml:space="preserve">Returns different data shapes depending on the requester's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w:t>
            </w:r>
          </w:p>
        </w:tc>
        <w:tc>
          <w:tcPr>
            <w:tcW w:type="dxa" w:w="73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Response Fields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pund_id, pund_name, type, active, structure, member_count, role, members[] (all members with contact details)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w:t>
            </w:r>
          </w:p>
        </w:tc>
        <w:tc>
          <w:tcPr>
            <w:tcW w:type="dxa" w:w="7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pund_id, pund_name, type, active, structure, member_count, role, membership_active, my_payments[]</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RemoveMemberView (POST /punds/:id/remove-member/:member_id/)</w:t>
      </w:r>
    </w:p>
    <w:p>
      <w:pPr>
        <w:spacing w:before="100" w:after="100"/>
      </w:pPr>
      <w:r>
        <w:rPr>
          <w:rFonts w:ascii="Calibri" w:cs="Calibri" w:eastAsia="Calibri" w:hAnsi="Calibri"/>
          <w:color w:val="374151"/>
          <w:sz w:val="22"/>
          <w:szCs w:val="22"/>
        </w:rPr>
        <w:t xml:space="preserve">Two business rule checks before deactivation:</w:t>
      </w:r>
    </w:p>
    <w:p>
      <w:pPr>
        <w:pStyle w:val="ListParagraph"/>
        <w:numPr>
          <w:ilvl w:val="0"/>
          <w:numId w:val="3"/>
        </w:numPr>
        <w:spacing w:before="70" w:after="70"/>
      </w:pPr>
      <w:r>
        <w:rPr>
          <w:rFonts w:ascii="Calibri" w:cs="Calibri" w:eastAsia="Calibri" w:hAnsi="Calibri"/>
          <w:b w:val="false"/>
          <w:bCs w:val="false"/>
          <w:color w:val="374151"/>
          <w:sz w:val="22"/>
          <w:szCs w:val="22"/>
        </w:rPr>
        <w:t xml:space="preserve">The member being removed must not be an OWNER (owners cannot be removed)</w:t>
      </w:r>
    </w:p>
    <w:p>
      <w:pPr>
        <w:pStyle w:val="ListParagraph"/>
        <w:numPr>
          <w:ilvl w:val="0"/>
          <w:numId w:val="3"/>
        </w:numPr>
        <w:spacing w:before="70" w:after="70"/>
      </w:pPr>
      <w:r>
        <w:rPr>
          <w:rFonts w:ascii="Calibri" w:cs="Calibri" w:eastAsia="Calibri" w:hAnsi="Calibri"/>
          <w:b w:val="false"/>
          <w:bCs w:val="false"/>
          <w:color w:val="374151"/>
          <w:sz w:val="22"/>
          <w:szCs w:val="22"/>
        </w:rPr>
        <w:t xml:space="preserve">The member must have no active loans — to protect fund integrity, a member cannot be removed while their loan balance is outstanding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472B6"/>
                <w:sz w:val="19"/>
                <w:szCs w:val="19"/>
              </w:rPr>
              <w:t xml:space="preserve">if Loan.objects.filter(member_id=member_id, pund=pund, is_active=True).exists():</w:t>
            </w:r>
          </w:p>
          <w:p>
            <w:pPr>
              <w:spacing w:before="20" w:after="20"/>
            </w:pPr>
            <w:r>
              <w:rPr>
                <w:rFonts w:ascii="Courier New" w:cs="Courier New" w:eastAsia="Courier New" w:hAnsi="Courier New"/>
                <w:color w:val="FCA5A5"/>
                <w:sz w:val="19"/>
                <w:szCs w:val="19"/>
              </w:rPr>
              <w:t xml:space="preserve">    return Response({'error': 'Member has active loan. Clear loan before removal.'}, 400)</w:t>
            </w:r>
          </w:p>
          <w:p>
            <w:pPr>
              <w:spacing w:before="20" w:after="20"/>
            </w:pPr>
            <w:r>
              <w:rPr>
                <w:rFonts w:ascii="Courier New" w:cs="Courier New" w:eastAsia="Courier New" w:hAnsi="Courier New"/>
                <w:color w:val="A3E635"/>
                <w:sz w:val="19"/>
                <w:szCs w:val="19"/>
              </w:rPr>
              <w:t xml:space="preserve">membership.is_active = False   # soft deactivation</w:t>
            </w:r>
          </w:p>
          <w:p>
            <w:pPr>
              <w:spacing w:before="20" w:after="20"/>
            </w:pPr>
            <w:r>
              <w:rPr>
                <w:rFonts w:ascii="Courier New" w:cs="Courier New" w:eastAsia="Courier New" w:hAnsi="Courier New"/>
                <w:color w:val="A3E635"/>
                <w:sz w:val="19"/>
                <w:szCs w:val="19"/>
              </w:rPr>
              <w:t xml:space="preserve">membership.save()</w:t>
            </w:r>
          </w:p>
        </w:tc>
      </w:tr>
    </w:tbl>
    <w:p>
      <w:pPr>
        <w:spacing w:before="160" w:after="160"/>
      </w:pPr>
      <w:r>
        <w:t xml:space="preserve"/>
      </w:r>
    </w:p>
    <w:p>
      <w:pPr>
        <w:pStyle w:val="Heading3"/>
        <w:spacing w:before="260" w:after="120"/>
      </w:pPr>
      <w:r>
        <w:rPr>
          <w:rFonts w:ascii="Calibri" w:cs="Calibri" w:eastAsia="Calibri" w:hAnsi="Calibri"/>
          <w:b/>
          <w:bCs/>
          <w:color w:val="7C3AED"/>
          <w:sz w:val="24"/>
          <w:szCs w:val="24"/>
        </w:rPr>
        <w:t xml:space="preserve">OwnerEditMemberView (PATCH /punds/:id/edit-member/:user_id/)</w:t>
      </w:r>
    </w:p>
    <w:p>
      <w:pPr>
        <w:spacing w:before="100" w:after="100"/>
      </w:pPr>
      <w:r>
        <w:rPr>
          <w:rFonts w:ascii="Calibri" w:cs="Calibri" w:eastAsia="Calibri" w:hAnsi="Calibri"/>
          <w:color w:val="374151"/>
          <w:sz w:val="22"/>
          <w:szCs w:val="22"/>
        </w:rPr>
        <w:t xml:space="preserve">Email change has a special guard: if the member has already verified their email (email_verified=True), the owner cannot change it — the member must do it themselves via EditProfileView. This prevents an owner from hijacking a member's account by changing their email.</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4.3  Helper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Function</w:t>
            </w:r>
          </w:p>
        </w:tc>
        <w:tc>
          <w:tcPr>
            <w:tcW w:type="dxa" w:w="6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_get_pund(pund_id, active_only)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Returns pund by ID. active_only=True skips inactive punds.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_is_owner(user, pund)</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Boolean — checks Membership for OWNER role + is_active.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_member_count(pund)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Counts active non-owner memberships.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_structure_data(pund)</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Returns latest PundStructure as dict, or None.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5</w:t>
            </w:r>
          </w:p>
          <w:p>
            <w:pPr>
              <w:jc w:val="center"/>
            </w:pPr>
            <w:r>
              <w:rPr>
                <w:rFonts w:ascii="Calibri" w:cs="Calibri" w:eastAsia="Calibri" w:hAnsi="Calibri"/>
                <w:color w:val="93C5FD"/>
                <w:sz w:val="21"/>
                <w:szCs w:val="21"/>
              </w:rPr>
              <w:t xml:space="preserve">Finance App — Models Deep Dive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5. Finance Models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5.1  PundStructure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PundStructure(models.Model):</w:t>
            </w:r>
          </w:p>
          <w:p>
            <w:pPr>
              <w:spacing w:before="20" w:after="20"/>
            </w:pPr>
            <w:r>
              <w:rPr>
                <w:rFonts w:ascii="Courier New" w:cs="Courier New" w:eastAsia="Courier New" w:hAnsi="Courier New"/>
                <w:color w:val="FFFFFF"/>
                <w:sz w:val="19"/>
                <w:szCs w:val="19"/>
              </w:rPr>
              <w:t xml:space="preserve">    pund                     = ForeignKey(Pund)</w:t>
            </w:r>
          </w:p>
          <w:p>
            <w:pPr>
              <w:spacing w:before="20" w:after="20"/>
            </w:pPr>
            <w:r>
              <w:rPr>
                <w:rFonts w:ascii="Courier New" w:cs="Courier New" w:eastAsia="Courier New" w:hAnsi="Courier New"/>
                <w:color w:val="FFFFFF"/>
                <w:sz w:val="19"/>
                <w:szCs w:val="19"/>
              </w:rPr>
              <w:t xml:space="preserve">    saving_amount            = DecimalField(max_digits=10, decimal_places=2)</w:t>
            </w:r>
          </w:p>
          <w:p>
            <w:pPr>
              <w:spacing w:before="20" w:after="20"/>
            </w:pPr>
            <w:r>
              <w:rPr>
                <w:rFonts w:ascii="Courier New" w:cs="Courier New" w:eastAsia="Courier New" w:hAnsi="Courier New"/>
                <w:color w:val="FFFFFF"/>
                <w:sz w:val="19"/>
                <w:szCs w:val="19"/>
              </w:rPr>
              <w:t xml:space="preserve">    loan_interest_percentage = DecimalField(max_digits=5,  decimal_places=2)</w:t>
            </w:r>
          </w:p>
          <w:p>
            <w:pPr>
              <w:spacing w:before="20" w:after="20"/>
            </w:pPr>
            <w:r>
              <w:rPr>
                <w:rFonts w:ascii="Courier New" w:cs="Courier New" w:eastAsia="Courier New" w:hAnsi="Courier New"/>
                <w:color w:val="FFFFFF"/>
                <w:sz w:val="19"/>
                <w:szCs w:val="19"/>
              </w:rPr>
              <w:t xml:space="preserve">    missed_saving_penalty    = DecimalField(max_digits=10, decimal_places=2)</w:t>
            </w:r>
          </w:p>
          <w:p>
            <w:pPr>
              <w:spacing w:before="20" w:after="20"/>
            </w:pPr>
            <w:r>
              <w:rPr>
                <w:rFonts w:ascii="Courier New" w:cs="Courier New" w:eastAsia="Courier New" w:hAnsi="Courier New"/>
                <w:color w:val="FFFFFF"/>
                <w:sz w:val="19"/>
                <w:szCs w:val="19"/>
              </w:rPr>
              <w:t xml:space="preserve">    missed_loan_penalty      = DecimalField(max_digits=10, decimal_places=2)</w:t>
            </w:r>
          </w:p>
          <w:p>
            <w:pPr>
              <w:spacing w:before="20" w:after="20"/>
            </w:pPr>
            <w:r>
              <w:rPr>
                <w:rFonts w:ascii="Courier New" w:cs="Courier New" w:eastAsia="Courier New" w:hAnsi="Courier New"/>
                <w:color w:val="FFFFFF"/>
                <w:sz w:val="19"/>
                <w:szCs w:val="19"/>
              </w:rPr>
              <w:t xml:space="preserve">    default_loan_cycles      = IntegerField(default=10)</w:t>
            </w:r>
          </w:p>
          <w:p>
            <w:pPr>
              <w:spacing w:before="20" w:after="20"/>
            </w:pPr>
            <w:r>
              <w:rPr>
                <w:rFonts w:ascii="Courier New" w:cs="Courier New" w:eastAsia="Courier New" w:hAnsi="Courier New"/>
                <w:color w:val="FFFFFF"/>
                <w:sz w:val="19"/>
                <w:szCs w:val="19"/>
              </w:rPr>
              <w:t xml:space="preserve">    effective_from           = DateField()  # rules active from this date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class Meta:</w:t>
            </w:r>
          </w:p>
          <w:p>
            <w:pPr>
              <w:spacing w:before="20" w:after="20"/>
            </w:pPr>
            <w:r>
              <w:rPr>
                <w:rFonts w:ascii="Courier New" w:cs="Courier New" w:eastAsia="Courier New" w:hAnsi="Courier New"/>
                <w:color w:val="A3E635"/>
                <w:sz w:val="19"/>
                <w:szCs w:val="19"/>
              </w:rPr>
              <w:t xml:space="preserve">        ordering = ['-effective_from']   # latest structure first</w:t>
            </w:r>
          </w:p>
        </w:tc>
      </w:tr>
    </w:tbl>
    <w:p>
      <w:pPr>
        <w:spacing w:before="100" w:after="100"/>
      </w:pPr>
      <w:r>
        <w:rPr>
          <w:rFonts w:ascii="Calibri" w:cs="Calibri" w:eastAsia="Calibri" w:hAnsi="Calibri"/>
          <w:color w:val="374151"/>
          <w:sz w:val="22"/>
          <w:szCs w:val="22"/>
        </w:rPr>
        <w:t xml:space="preserve">Multiple PundStructure records can exist per pund (one per update). The system always picks the most recently effective one using .order_by('-effective_from').first(). This means financial rules can change over time while historical records remain valid.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5.2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Payment(models.Model):</w:t>
            </w:r>
          </w:p>
          <w:p>
            <w:pPr>
              <w:spacing w:before="20" w:after="20"/>
            </w:pPr>
            <w:r>
              <w:rPr>
                <w:rFonts w:ascii="Courier New" w:cs="Courier New" w:eastAsia="Courier New" w:hAnsi="Courier New"/>
                <w:color w:val="FFFFFF"/>
                <w:sz w:val="19"/>
                <w:szCs w:val="19"/>
              </w:rPr>
              <w:t xml:space="preserve">    PAYMENT_TYPE_CHOICES = [('SAVING','Saving'), ('EMI','Loan EMI'), ('PENALTY','Penalty')]</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pund          = ForeignKey(Pund)</w:t>
            </w:r>
          </w:p>
          <w:p>
            <w:pPr>
              <w:spacing w:before="20" w:after="20"/>
            </w:pPr>
            <w:r>
              <w:rPr>
                <w:rFonts w:ascii="Courier New" w:cs="Courier New" w:eastAsia="Courier New" w:hAnsi="Courier New"/>
                <w:color w:val="FFFFFF"/>
                <w:sz w:val="19"/>
                <w:szCs w:val="19"/>
              </w:rPr>
              <w:t xml:space="preserve">    member        = ForeignKey(User)</w:t>
            </w:r>
          </w:p>
          <w:p>
            <w:pPr>
              <w:spacing w:before="20" w:after="20"/>
            </w:pPr>
            <w:r>
              <w:rPr>
                <w:rFonts w:ascii="Courier New" w:cs="Courier New" w:eastAsia="Courier New" w:hAnsi="Courier New"/>
                <w:color w:val="FFFFFF"/>
                <w:sz w:val="19"/>
                <w:szCs w:val="19"/>
              </w:rPr>
              <w:t xml:space="preserve">    cycle_number  = IntegerField()          # which savings cycle</w:t>
            </w:r>
          </w:p>
          <w:p>
            <w:pPr>
              <w:spacing w:before="20" w:after="20"/>
            </w:pPr>
            <w:r>
              <w:rPr>
                <w:rFonts w:ascii="Courier New" w:cs="Courier New" w:eastAsia="Courier New" w:hAnsi="Courier New"/>
                <w:color w:val="FCD34D"/>
                <w:sz w:val="19"/>
                <w:szCs w:val="19"/>
              </w:rPr>
              <w:t xml:space="preserve">    payment_type  = CharField(choices=..., default='SAVING')</w:t>
            </w:r>
          </w:p>
          <w:p>
            <w:pPr>
              <w:spacing w:before="20" w:after="20"/>
            </w:pPr>
            <w:r>
              <w:rPr>
                <w:rFonts w:ascii="Courier New" w:cs="Courier New" w:eastAsia="Courier New" w:hAnsi="Courier New"/>
                <w:color w:val="FFFFFF"/>
                <w:sz w:val="19"/>
                <w:szCs w:val="19"/>
              </w:rPr>
              <w:t xml:space="preserve">    amount        = DecimalField()           # savings amount (from structure)</w:t>
            </w:r>
          </w:p>
          <w:p>
            <w:pPr>
              <w:spacing w:before="20" w:after="20"/>
            </w:pPr>
            <w:r>
              <w:rPr>
                <w:rFonts w:ascii="Courier New" w:cs="Courier New" w:eastAsia="Courier New" w:hAnsi="Courier New"/>
                <w:color w:val="FB923C"/>
                <w:sz w:val="19"/>
                <w:szCs w:val="19"/>
              </w:rPr>
              <w:t xml:space="preserve">    penalty_amount = DecimalField(default=0)# penalty added if unpaid last cycle</w:t>
            </w:r>
          </w:p>
          <w:p>
            <w:pPr>
              <w:spacing w:before="20" w:after="20"/>
            </w:pPr>
            <w:r>
              <w:rPr>
                <w:rFonts w:ascii="Courier New" w:cs="Courier New" w:eastAsia="Courier New" w:hAnsi="Courier New"/>
                <w:color w:val="FFFFFF"/>
                <w:sz w:val="19"/>
                <w:szCs w:val="19"/>
              </w:rPr>
              <w:t xml:space="preserve">    is_paid       = BooleanField(default=False)</w:t>
            </w:r>
          </w:p>
          <w:p>
            <w:pPr>
              <w:spacing w:before="20" w:after="20"/>
            </w:pPr>
            <w:r>
              <w:rPr>
                <w:rFonts w:ascii="Courier New" w:cs="Courier New" w:eastAsia="Courier New" w:hAnsi="Courier New"/>
                <w:color w:val="FFFFFF"/>
                <w:sz w:val="19"/>
                <w:szCs w:val="19"/>
              </w:rPr>
              <w:t xml:space="preserve">    paid_at       = DateTimeField(null=True, blank=True)</w:t>
            </w:r>
          </w:p>
          <w:p>
            <w:pPr>
              <w:spacing w:before="20" w:after="20"/>
            </w:pPr>
            <w:r>
              <w:rPr>
                <w:rFonts w:ascii="Courier New" w:cs="Courier New" w:eastAsia="Courier New" w:hAnsi="Courier New"/>
                <w:color w:val="FFFFFF"/>
                <w:sz w:val="19"/>
                <w:szCs w:val="19"/>
              </w:rPr>
              <w:t xml:space="preserve">    due_date      = DateField(null=True, blank=True)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class Meta:</w:t>
            </w:r>
          </w:p>
          <w:p>
            <w:pPr>
              <w:spacing w:before="20" w:after="20"/>
            </w:pPr>
            <w:r>
              <w:rPr>
                <w:rFonts w:ascii="Courier New" w:cs="Courier New" w:eastAsia="Courier New" w:hAnsi="Courier New"/>
                <w:color w:val="A3E635"/>
                <w:sz w:val="19"/>
                <w:szCs w:val="19"/>
              </w:rPr>
              <w:t xml:space="preserve">        unique_together = ('pund', 'member', 'cycle_number', 'payment_type')</w:t>
            </w:r>
          </w:p>
          <w:p>
            <w:pPr>
              <w:spacing w:before="20" w:after="20"/>
            </w:pPr>
            <w:r>
              <w:rPr>
                <w:rFonts w:ascii="Courier New" w:cs="Courier New" w:eastAsia="Courier New" w:hAnsi="Courier New"/>
                <w:color w:val="A3E635"/>
                <w:sz w:val="19"/>
                <w:szCs w:val="19"/>
              </w:rPr>
              <w:t xml:space="preserve">        # Prevents duplicate payment records for same member+cycle+type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payment_type Field Design</w:t>
            </w:r>
          </w:p>
          <w:p>
            <w:pPr>
              <w:spacing w:before="60" w:after="60"/>
            </w:pPr>
            <w:r>
              <w:rPr>
                <w:rFonts w:ascii="Calibri" w:cs="Calibri" w:eastAsia="Calibri" w:hAnsi="Calibri"/>
                <w:color w:val="374151"/>
                <w:sz w:val="21"/>
                <w:szCs w:val="21"/>
              </w:rPr>
              <w:t xml:space="preserve">The payment_type field distinguishes between SAVING payments (monthly contributions) and EMI payments (loan repayments). Both use the Payment table because they both represent money collected from a member. The unique_together constraint includes payment_type so a member can have both a SAVING payment AND an EMI payment in the same cycle without collision.</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5.3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Loan(models.Model):</w:t>
            </w:r>
          </w:p>
          <w:p>
            <w:pPr>
              <w:spacing w:before="20" w:after="20"/>
            </w:pPr>
            <w:r>
              <w:rPr>
                <w:rFonts w:ascii="Courier New" w:cs="Courier New" w:eastAsia="Courier New" w:hAnsi="Courier New"/>
                <w:color w:val="FFFFFF"/>
                <w:sz w:val="19"/>
                <w:szCs w:val="19"/>
              </w:rPr>
              <w:t xml:space="preserve">    STATUS_CHOICES = [PENDING, APPROVED, REJECTED, CLOSED]</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pund                = ForeignKey(Pund)</w:t>
            </w:r>
          </w:p>
          <w:p>
            <w:pPr>
              <w:spacing w:before="20" w:after="20"/>
            </w:pPr>
            <w:r>
              <w:rPr>
                <w:rFonts w:ascii="Courier New" w:cs="Courier New" w:eastAsia="Courier New" w:hAnsi="Courier New"/>
                <w:color w:val="FFFFFF"/>
                <w:sz w:val="19"/>
                <w:szCs w:val="19"/>
              </w:rPr>
              <w:t xml:space="preserve">    member              = ForeignKey(User, related_name='loans')</w:t>
            </w:r>
          </w:p>
          <w:p>
            <w:pPr>
              <w:spacing w:before="20" w:after="20"/>
            </w:pPr>
            <w:r>
              <w:rPr>
                <w:rFonts w:ascii="Courier New" w:cs="Courier New" w:eastAsia="Courier New" w:hAnsi="Courier New"/>
                <w:color w:val="FFFFFF"/>
                <w:sz w:val="19"/>
                <w:szCs w:val="19"/>
              </w:rPr>
              <w:t xml:space="preserve">    principal_amount    = DecimalField(max_digits=12)  # requested/approved amount</w:t>
            </w:r>
          </w:p>
          <w:p>
            <w:pPr>
              <w:spacing w:before="20" w:after="20"/>
            </w:pPr>
            <w:r>
              <w:rPr>
                <w:rFonts w:ascii="Courier New" w:cs="Courier New" w:eastAsia="Courier New" w:hAnsi="Courier New"/>
                <w:color w:val="FFFFFF"/>
                <w:sz w:val="19"/>
                <w:szCs w:val="19"/>
              </w:rPr>
              <w:t xml:space="preserve">    interest_percentage = DecimalField(max_digits=5)   # set from structure on approval</w:t>
            </w:r>
          </w:p>
          <w:p>
            <w:pPr>
              <w:spacing w:before="20" w:after="20"/>
            </w:pPr>
            <w:r>
              <w:rPr>
                <w:rFonts w:ascii="Courier New" w:cs="Courier New" w:eastAsia="Courier New" w:hAnsi="Courier New"/>
                <w:color w:val="FFFFFF"/>
                <w:sz w:val="19"/>
                <w:szCs w:val="19"/>
              </w:rPr>
              <w:t xml:space="preserve">    total_payable       = DecimalField(max_digits=12)  # principal + interest</w:t>
            </w:r>
          </w:p>
          <w:p>
            <w:pPr>
              <w:spacing w:before="20" w:after="20"/>
            </w:pPr>
            <w:r>
              <w:rPr>
                <w:rFonts w:ascii="Courier New" w:cs="Courier New" w:eastAsia="Courier New" w:hAnsi="Courier New"/>
                <w:color w:val="FFFFFF"/>
                <w:sz w:val="19"/>
                <w:szCs w:val="19"/>
              </w:rPr>
              <w:t xml:space="preserve">    total_cycles        = IntegerField()               # EMI count</w:t>
            </w:r>
          </w:p>
          <w:p>
            <w:pPr>
              <w:spacing w:before="20" w:after="20"/>
            </w:pPr>
            <w:r>
              <w:rPr>
                <w:rFonts w:ascii="Courier New" w:cs="Courier New" w:eastAsia="Courier New" w:hAnsi="Courier New"/>
                <w:color w:val="FFFFFF"/>
                <w:sz w:val="19"/>
                <w:szCs w:val="19"/>
              </w:rPr>
              <w:t xml:space="preserve">    remaining_amount    = DecimalField(max_digits=12)  # decreases as EMIs paid</w:t>
            </w:r>
          </w:p>
          <w:p>
            <w:pPr>
              <w:spacing w:before="20" w:after="20"/>
            </w:pPr>
            <w:r>
              <w:rPr>
                <w:rFonts w:ascii="Courier New" w:cs="Courier New" w:eastAsia="Courier New" w:hAnsi="Courier New"/>
                <w:color w:val="FFFFFF"/>
                <w:sz w:val="19"/>
                <w:szCs w:val="19"/>
              </w:rPr>
              <w:t xml:space="preserve">    status              = CharField(default='PENDING')</w:t>
            </w:r>
          </w:p>
          <w:p>
            <w:pPr>
              <w:spacing w:before="20" w:after="20"/>
            </w:pPr>
            <w:r>
              <w:rPr>
                <w:rFonts w:ascii="Courier New" w:cs="Courier New" w:eastAsia="Courier New" w:hAnsi="Courier New"/>
                <w:color w:val="FFFFFF"/>
                <w:sz w:val="19"/>
                <w:szCs w:val="19"/>
              </w:rPr>
              <w:t xml:space="preserve">    is_active           = BooleanField(default=False)  # True = APPROVED + not CLOSED</w:t>
            </w:r>
          </w:p>
          <w:p>
            <w:pPr>
              <w:spacing w:before="20" w:after="20"/>
            </w:pPr>
            <w:r>
              <w:rPr>
                <w:rFonts w:ascii="Courier New" w:cs="Courier New" w:eastAsia="Courier New" w:hAnsi="Courier New"/>
                <w:color w:val="FFFFFF"/>
                <w:sz w:val="19"/>
                <w:szCs w:val="19"/>
              </w:rPr>
              <w:t xml:space="preserve">    approved_by         = ForeignKey(User, null=True, related_name='approved_loans')</w:t>
            </w:r>
          </w:p>
          <w:p>
            <w:pPr>
              <w:spacing w:before="20" w:after="20"/>
            </w:pPr>
            <w:r>
              <w:rPr>
                <w:rFonts w:ascii="Courier New" w:cs="Courier New" w:eastAsia="Courier New" w:hAnsi="Courier New"/>
                <w:color w:val="FFFFFF"/>
                <w:sz w:val="19"/>
                <w:szCs w:val="19"/>
              </w:rPr>
              <w:t xml:space="preserve">    approved_at         = DateTimeField(null=True)</w:t>
            </w:r>
          </w:p>
        </w:tc>
      </w:tr>
    </w:tbl>
    <w:p>
      <w:pPr>
        <w:spacing w:before="100" w:after="100"/>
      </w:pPr>
      <w:r>
        <w:rPr>
          <w:rFonts w:ascii="Calibri" w:cs="Calibri" w:eastAsia="Calibri" w:hAnsi="Calibri"/>
          <w:color w:val="374151"/>
          <w:sz w:val="22"/>
          <w:szCs w:val="22"/>
        </w:rPr>
        <w:t xml:space="preserve">The is_active flag is critical for fund calculations. The available fund = total_collected_savings - sum(remaining_amount) for all is_active=True loans. The remaining_amount decreases every time an EMI is paid.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5.4  LoanInstallment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LoanInstallment(models.Model):</w:t>
            </w:r>
          </w:p>
          <w:p>
            <w:pPr>
              <w:spacing w:before="20" w:after="20"/>
            </w:pPr>
            <w:r>
              <w:rPr>
                <w:rFonts w:ascii="Courier New" w:cs="Courier New" w:eastAsia="Courier New" w:hAnsi="Courier New"/>
                <w:color w:val="FFFFFF"/>
                <w:sz w:val="19"/>
                <w:szCs w:val="19"/>
              </w:rPr>
              <w:t xml:space="preserve">    loan           = ForeignKey(Loan, related_name='installments')</w:t>
            </w:r>
          </w:p>
          <w:p>
            <w:pPr>
              <w:spacing w:before="20" w:after="20"/>
            </w:pPr>
            <w:r>
              <w:rPr>
                <w:rFonts w:ascii="Courier New" w:cs="Courier New" w:eastAsia="Courier New" w:hAnsi="Courier New"/>
                <w:color w:val="FFFFFF"/>
                <w:sz w:val="19"/>
                <w:szCs w:val="19"/>
              </w:rPr>
              <w:t xml:space="preserve">    status         = CharField(choices=[PENDING, PAID, OVERDUE])</w:t>
            </w:r>
          </w:p>
          <w:p>
            <w:pPr>
              <w:spacing w:before="20" w:after="20"/>
            </w:pPr>
            <w:r>
              <w:rPr>
                <w:rFonts w:ascii="Courier New" w:cs="Courier New" w:eastAsia="Courier New" w:hAnsi="Courier New"/>
                <w:color w:val="FFFFFF"/>
                <w:sz w:val="19"/>
                <w:szCs w:val="19"/>
              </w:rPr>
              <w:t xml:space="preserve">    cycle_number   = IntegerField()    # which cycle this EMI falls in</w:t>
            </w:r>
          </w:p>
          <w:p>
            <w:pPr>
              <w:spacing w:before="20" w:after="20"/>
            </w:pPr>
            <w:r>
              <w:rPr>
                <w:rFonts w:ascii="Courier New" w:cs="Courier New" w:eastAsia="Courier New" w:hAnsi="Courier New"/>
                <w:color w:val="FFFFFF"/>
                <w:sz w:val="19"/>
                <w:szCs w:val="19"/>
              </w:rPr>
              <w:t xml:space="preserve">    emi_amount     = DecimalField()    # fixed EMI (principal+interest / cycles)</w:t>
            </w:r>
          </w:p>
          <w:p>
            <w:pPr>
              <w:spacing w:before="20" w:after="20"/>
            </w:pPr>
            <w:r>
              <w:rPr>
                <w:rFonts w:ascii="Courier New" w:cs="Courier New" w:eastAsia="Courier New" w:hAnsi="Courier New"/>
                <w:color w:val="FFFFFF"/>
                <w:sz w:val="19"/>
                <w:szCs w:val="19"/>
              </w:rPr>
              <w:t xml:space="preserve">    penalty_amount = DecimalField(default=0)  # added if overdue</w:t>
            </w:r>
          </w:p>
          <w:p>
            <w:pPr>
              <w:spacing w:before="20" w:after="20"/>
            </w:pPr>
            <w:r>
              <w:rPr>
                <w:rFonts w:ascii="Courier New" w:cs="Courier New" w:eastAsia="Courier New" w:hAnsi="Courier New"/>
                <w:color w:val="FFFFFF"/>
                <w:sz w:val="19"/>
                <w:szCs w:val="19"/>
              </w:rPr>
              <w:t xml:space="preserve">    due_date       = DateField()       # calculated on loan approval</w:t>
            </w:r>
          </w:p>
          <w:p>
            <w:pPr>
              <w:spacing w:before="20" w:after="20"/>
            </w:pPr>
            <w:r>
              <w:rPr>
                <w:rFonts w:ascii="Courier New" w:cs="Courier New" w:eastAsia="Courier New" w:hAnsi="Courier New"/>
                <w:color w:val="FFFFFF"/>
                <w:sz w:val="19"/>
                <w:szCs w:val="19"/>
              </w:rPr>
              <w:t xml:space="preserve">    is_paid        = BooleanField(default=False)</w:t>
            </w:r>
          </w:p>
          <w:p>
            <w:pPr>
              <w:spacing w:before="20" w:after="20"/>
            </w:pPr>
            <w:r>
              <w:rPr>
                <w:rFonts w:ascii="Courier New" w:cs="Courier New" w:eastAsia="Courier New" w:hAnsi="Courier New"/>
                <w:color w:val="FFFFFF"/>
                <w:sz w:val="19"/>
                <w:szCs w:val="19"/>
              </w:rPr>
              <w:t xml:space="preserve">    paid_at        = DateTimeField(null=True)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class Meta:</w:t>
            </w:r>
          </w:p>
          <w:p>
            <w:pPr>
              <w:spacing w:before="20" w:after="20"/>
            </w:pPr>
            <w:r>
              <w:rPr>
                <w:rFonts w:ascii="Courier New" w:cs="Courier New" w:eastAsia="Courier New" w:hAnsi="Courier New"/>
                <w:color w:val="A3E635"/>
                <w:sz w:val="19"/>
                <w:szCs w:val="19"/>
              </w:rPr>
              <w:t xml:space="preserve">        unique_together = ('loan', 'cycle_number')</w:t>
            </w:r>
          </w:p>
          <w:p>
            <w:pPr>
              <w:spacing w:before="20" w:after="20"/>
            </w:pPr>
            <w:r>
              <w:rPr>
                <w:rFonts w:ascii="Courier New" w:cs="Courier New" w:eastAsia="Courier New" w:hAnsi="Courier New"/>
                <w:color w:val="A3E635"/>
                <w:sz w:val="19"/>
                <w:szCs w:val="19"/>
              </w:rPr>
              <w:t xml:space="preserve">        ordering = ['cycle_number']   # always ordered chronologically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5.5  FinanceAuditLog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class FinanceAuditLog(models.Model):</w:t>
            </w:r>
          </w:p>
          <w:p>
            <w:pPr>
              <w:spacing w:before="20" w:after="20"/>
            </w:pPr>
            <w:r>
              <w:rPr>
                <w:rFonts w:ascii="Courier New" w:cs="Courier New" w:eastAsia="Courier New" w:hAnsi="Courier New"/>
                <w:color w:val="FFFFFF"/>
                <w:sz w:val="19"/>
                <w:szCs w:val="19"/>
              </w:rPr>
              <w:t xml:space="preserve">    pund        = ForeignKey(Pund)</w:t>
            </w:r>
          </w:p>
          <w:p>
            <w:pPr>
              <w:spacing w:before="20" w:after="20"/>
            </w:pPr>
            <w:r>
              <w:rPr>
                <w:rFonts w:ascii="Courier New" w:cs="Courier New" w:eastAsia="Courier New" w:hAnsi="Courier New"/>
                <w:color w:val="FFFFFF"/>
                <w:sz w:val="19"/>
                <w:szCs w:val="19"/>
              </w:rPr>
              <w:t xml:space="preserve">    user        = ForeignKey(User, on_delete=SET_NULL, null=True)  # preserved if user deleted</w:t>
            </w:r>
          </w:p>
          <w:p>
            <w:pPr>
              <w:spacing w:before="20" w:after="20"/>
            </w:pPr>
            <w:r>
              <w:rPr>
                <w:rFonts w:ascii="Courier New" w:cs="Courier New" w:eastAsia="Courier New" w:hAnsi="Courier New"/>
                <w:color w:val="FFFFFF"/>
                <w:sz w:val="19"/>
                <w:szCs w:val="19"/>
              </w:rPr>
              <w:t xml:space="preserve">    action      = CharField(max_length=100)   # 'Loan Approved', 'EMI Paid', etc.</w:t>
            </w:r>
          </w:p>
          <w:p>
            <w:pPr>
              <w:spacing w:before="20" w:after="20"/>
            </w:pPr>
            <w:r>
              <w:rPr>
                <w:rFonts w:ascii="Courier New" w:cs="Courier New" w:eastAsia="Courier New" w:hAnsi="Courier New"/>
                <w:color w:val="FFFFFF"/>
                <w:sz w:val="19"/>
                <w:szCs w:val="19"/>
              </w:rPr>
              <w:t xml:space="preserve">    description = TextField()                 # human-readable detail</w:t>
            </w:r>
          </w:p>
          <w:p>
            <w:pPr>
              <w:spacing w:before="20" w:after="20"/>
            </w:pPr>
            <w:r>
              <w:rPr>
                <w:rFonts w:ascii="Courier New" w:cs="Courier New" w:eastAsia="Courier New" w:hAnsi="Courier New"/>
                <w:color w:val="FFFFFF"/>
                <w:sz w:val="19"/>
                <w:szCs w:val="19"/>
              </w:rPr>
              <w:t xml:space="preserve">    created_at  = DateTimeField(auto_now_add=True)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class Meta:</w:t>
            </w:r>
          </w:p>
          <w:p>
            <w:pPr>
              <w:spacing w:before="20" w:after="20"/>
            </w:pPr>
            <w:r>
              <w:rPr>
                <w:rFonts w:ascii="Courier New" w:cs="Courier New" w:eastAsia="Courier New" w:hAnsi="Courier New"/>
                <w:color w:val="A3E635"/>
                <w:sz w:val="19"/>
                <w:szCs w:val="19"/>
              </w:rPr>
              <w:t xml:space="preserve">        ordering = ['-created_at']   # newest events first</w:t>
            </w:r>
          </w:p>
        </w:tc>
      </w:tr>
    </w:tbl>
    <w:p>
      <w:pPr>
        <w:spacing w:before="100" w:after="100"/>
      </w:pPr>
      <w:r>
        <w:rPr>
          <w:rFonts w:ascii="Calibri" w:cs="Calibri" w:eastAsia="Calibri" w:hAnsi="Calibri"/>
          <w:color w:val="374151"/>
          <w:sz w:val="22"/>
          <w:szCs w:val="22"/>
        </w:rPr>
        <w:t xml:space="preserve">on_delete=SET_NULL on the user ForeignKey means audit records are preserved even if the user account is deleted — the user field becomes null but the audit record survives with its description intact.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6</w:t>
            </w:r>
          </w:p>
          <w:p>
            <w:pPr>
              <w:jc w:val="center"/>
            </w:pPr>
            <w:r>
              <w:rPr>
                <w:rFonts w:ascii="Calibri" w:cs="Calibri" w:eastAsia="Calibri" w:hAnsi="Calibri"/>
                <w:color w:val="93C5FD"/>
                <w:sz w:val="21"/>
                <w:szCs w:val="21"/>
              </w:rPr>
              <w:t xml:space="preserve">Finance App — Views &amp; Business Logic</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6. Finance Views — Complete Business Logic</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6.1  SetStructureView (POST /finance/pund/:id/set-structure/)</w:t>
      </w:r>
    </w:p>
    <w:p>
      <w:pPr>
        <w:spacing w:before="100" w:after="100"/>
      </w:pPr>
      <w:r>
        <w:rPr>
          <w:rFonts w:ascii="Calibri" w:cs="Calibri" w:eastAsia="Calibri" w:hAnsi="Calibri"/>
          <w:color w:val="374151"/>
          <w:sz w:val="22"/>
          <w:szCs w:val="22"/>
        </w:rPr>
        <w:t xml:space="preserve">Creates a new PundStructure record. Does not update the existing one — this allows historical tracking of structure changes. The effective_from date defaults to today + 7 days if not provided, giving members time to prepare for rule changes.</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6.2  GenerateCycleView (POST /finance/pund/:id/generate-cycle/) — @transaction.atomic</w:t>
      </w:r>
    </w:p>
    <w:p>
      <w:pPr>
        <w:spacing w:before="100" w:after="100"/>
      </w:pPr>
      <w:r>
        <w:rPr>
          <w:rFonts w:ascii="Calibri" w:cs="Calibri" w:eastAsia="Calibri" w:hAnsi="Calibri"/>
          <w:color w:val="374151"/>
          <w:sz w:val="22"/>
          <w:szCs w:val="22"/>
        </w:rPr>
        <w:t xml:space="preserve">This is one of the most important business logic functions. It:</w:t>
      </w:r>
    </w:p>
    <w:p>
      <w:pPr>
        <w:pStyle w:val="ListParagraph"/>
        <w:numPr>
          <w:ilvl w:val="0"/>
          <w:numId w:val="2"/>
        </w:numPr>
        <w:spacing w:before="70" w:after="70"/>
      </w:pPr>
      <w:r>
        <w:rPr>
          <w:rFonts w:ascii="Calibri" w:cs="Calibri" w:eastAsia="Calibri" w:hAnsi="Calibri"/>
          <w:color w:val="374151"/>
          <w:sz w:val="22"/>
          <w:szCs w:val="22"/>
        </w:rPr>
        <w:t xml:space="preserve">Finds the latest cycle number from existing payments</w:t>
      </w:r>
    </w:p>
    <w:p>
      <w:pPr>
        <w:pStyle w:val="ListParagraph"/>
        <w:numPr>
          <w:ilvl w:val="0"/>
          <w:numId w:val="2"/>
        </w:numPr>
        <w:spacing w:before="70" w:after="70"/>
      </w:pPr>
      <w:r>
        <w:rPr>
          <w:rFonts w:ascii="Calibri" w:cs="Calibri" w:eastAsia="Calibri" w:hAnsi="Calibri"/>
          <w:color w:val="374151"/>
          <w:sz w:val="22"/>
          <w:szCs w:val="22"/>
        </w:rPr>
        <w:t xml:space="preserve">Checks if the next cycle has already been generated (idempotency guard)</w:t>
      </w:r>
    </w:p>
    <w:p>
      <w:pPr>
        <w:pStyle w:val="ListParagraph"/>
        <w:numPr>
          <w:ilvl w:val="0"/>
          <w:numId w:val="2"/>
        </w:numPr>
        <w:spacing w:before="70" w:after="70"/>
      </w:pPr>
      <w:r>
        <w:rPr>
          <w:rFonts w:ascii="Calibri" w:cs="Calibri" w:eastAsia="Calibri" w:hAnsi="Calibri"/>
          <w:color w:val="374151"/>
          <w:sz w:val="22"/>
          <w:szCs w:val="22"/>
        </w:rPr>
        <w:t xml:space="preserve">Applies missed_saving_penalty to all unpaid payments from the previous cycle</w:t>
      </w:r>
    </w:p>
    <w:p>
      <w:pPr>
        <w:pStyle w:val="ListParagraph"/>
        <w:numPr>
          <w:ilvl w:val="0"/>
          <w:numId w:val="2"/>
        </w:numPr>
        <w:spacing w:before="70" w:after="70"/>
      </w:pPr>
      <w:r>
        <w:rPr>
          <w:rFonts w:ascii="Calibri" w:cs="Calibri" w:eastAsia="Calibri" w:hAnsi="Calibri"/>
          <w:color w:val="374151"/>
          <w:sz w:val="22"/>
          <w:szCs w:val="22"/>
        </w:rPr>
        <w:t xml:space="preserve">Calculates the due_date based on pund_type (DAILY/WEEKLY/MONTHLY)</w:t>
      </w:r>
    </w:p>
    <w:p>
      <w:pPr>
        <w:pStyle w:val="ListParagraph"/>
        <w:numPr>
          <w:ilvl w:val="0"/>
          <w:numId w:val="2"/>
        </w:numPr>
        <w:spacing w:before="70" w:after="70"/>
      </w:pPr>
      <w:r>
        <w:rPr>
          <w:rFonts w:ascii="Calibri" w:cs="Calibri" w:eastAsia="Calibri" w:hAnsi="Calibri"/>
          <w:color w:val="374151"/>
          <w:sz w:val="22"/>
          <w:szCs w:val="22"/>
        </w:rPr>
        <w:t xml:space="preserve">Bulk-creates one Payment record per active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Step 2 — Idempotency guard:</w:t>
            </w:r>
          </w:p>
          <w:p>
            <w:pPr>
              <w:spacing w:before="20" w:after="20"/>
            </w:pPr>
            <w:r>
              <w:rPr>
                <w:rFonts w:ascii="Courier New" w:cs="Courier New" w:eastAsia="Courier New" w:hAnsi="Courier New"/>
                <w:color w:val="F472B6"/>
                <w:sz w:val="19"/>
                <w:szCs w:val="19"/>
              </w:rPr>
              <w:t xml:space="preserve">if Payment.objects.filter(pund=pund, cycle_number=next_cycle).exists():</w:t>
            </w:r>
          </w:p>
          <w:p>
            <w:pPr>
              <w:spacing w:before="20" w:after="20"/>
            </w:pPr>
            <w:r>
              <w:rPr>
                <w:rFonts w:ascii="Courier New" w:cs="Courier New" w:eastAsia="Courier New" w:hAnsi="Courier New"/>
                <w:color w:val="FCA5A5"/>
                <w:sz w:val="19"/>
                <w:szCs w:val="19"/>
              </w:rPr>
              <w:t xml:space="preserve">    return Response({'error': 'Cycle already generated'},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Step 3 — Apply previous cycle penalties (idempotent: penalty_amount=0 filter):</w:t>
            </w:r>
          </w:p>
          <w:p>
            <w:pPr>
              <w:spacing w:before="20" w:after="20"/>
            </w:pPr>
            <w:r>
              <w:rPr>
                <w:rFonts w:ascii="Courier New" w:cs="Courier New" w:eastAsia="Courier New" w:hAnsi="Courier New"/>
                <w:color w:val="FFFFFF"/>
                <w:sz w:val="19"/>
                <w:szCs w:val="19"/>
              </w:rPr>
              <w:t xml:space="preserve">Payment.objects.filter(</w:t>
            </w:r>
          </w:p>
          <w:p>
            <w:pPr>
              <w:spacing w:before="20" w:after="20"/>
            </w:pPr>
            <w:r>
              <w:rPr>
                <w:rFonts w:ascii="Courier New" w:cs="Courier New" w:eastAsia="Courier New" w:hAnsi="Courier New"/>
                <w:color w:val="FFFFFF"/>
                <w:sz w:val="19"/>
                <w:szCs w:val="19"/>
              </w:rPr>
              <w:t xml:space="preserve">    pund=pund, cycle_number=last_payment.cycle_number,</w:t>
            </w:r>
          </w:p>
          <w:p>
            <w:pPr>
              <w:spacing w:before="20" w:after="20"/>
            </w:pPr>
            <w:r>
              <w:rPr>
                <w:rFonts w:ascii="Courier New" w:cs="Courier New" w:eastAsia="Courier New" w:hAnsi="Courier New"/>
                <w:color w:val="FB923C"/>
                <w:sz w:val="19"/>
                <w:szCs w:val="19"/>
              </w:rPr>
              <w:t xml:space="preserve">    is_paid=False, penalty_amount=0  # only if not already penalised</w:t>
            </w:r>
          </w:p>
          <w:p>
            <w:pPr>
              <w:spacing w:before="20" w:after="20"/>
            </w:pPr>
            <w:r>
              <w:rPr>
                <w:rFonts w:ascii="Courier New" w:cs="Courier New" w:eastAsia="Courier New" w:hAnsi="Courier New"/>
                <w:color w:val="FB923C"/>
                <w:sz w:val="19"/>
                <w:szCs w:val="19"/>
              </w:rPr>
              <w:t xml:space="preserve">).update(penalty_amount=structure.missed_saving_penalty)</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Step 4 — Due date calculation (MONTHLY example):</w:t>
            </w:r>
          </w:p>
          <w:p>
            <w:pPr>
              <w:spacing w:before="20" w:after="20"/>
            </w:pPr>
            <w:r>
              <w:rPr>
                <w:rFonts w:ascii="Courier New" w:cs="Courier New" w:eastAsia="Courier New" w:hAnsi="Courier New"/>
                <w:color w:val="93C5FD"/>
                <w:sz w:val="19"/>
                <w:szCs w:val="19"/>
              </w:rPr>
              <w:t xml:space="preserve">from dateutil.relativedelta import relativedelta</w:t>
            </w:r>
          </w:p>
          <w:p>
            <w:pPr>
              <w:spacing w:before="20" w:after="20"/>
            </w:pPr>
            <w:r>
              <w:rPr>
                <w:rFonts w:ascii="Courier New" w:cs="Courier New" w:eastAsia="Courier New" w:hAnsi="Courier New"/>
                <w:color w:val="A3E635"/>
                <w:sz w:val="19"/>
                <w:szCs w:val="19"/>
              </w:rPr>
              <w:t xml:space="preserve">due_date = structure.effective_from + relativedelta(months=next_cycle)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Step 5 — Bulk create (single SQL INSERT for all members):</w:t>
            </w:r>
          </w:p>
          <w:p>
            <w:pPr>
              <w:spacing w:before="20" w:after="20"/>
            </w:pPr>
            <w:r>
              <w:rPr>
                <w:rFonts w:ascii="Courier New" w:cs="Courier New" w:eastAsia="Courier New" w:hAnsi="Courier New"/>
                <w:color w:val="A3E635"/>
                <w:sz w:val="19"/>
                <w:szCs w:val="19"/>
              </w:rPr>
              <w:t xml:space="preserve">Payment.objects.bulk_create([Payment(...) for m in members])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6.3  CyclePaymentsView (GET /finance/pund/:id/cycle-payments/)</w:t>
      </w:r>
    </w:p>
    <w:p>
      <w:pPr>
        <w:spacing w:before="100" w:after="100"/>
      </w:pPr>
      <w:r>
        <w:rPr>
          <w:rFonts w:ascii="Calibri" w:cs="Calibri" w:eastAsia="Calibri" w:hAnsi="Calibri"/>
          <w:color w:val="374151"/>
          <w:sz w:val="22"/>
          <w:szCs w:val="22"/>
        </w:rPr>
        <w:t xml:space="preserve">Returns a structured list of all savings cycles with per-cycle aggregates and per-member payment details. Critically, it filters only SAVING payment_type to exclude EMI payments from the savings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Only SAVING type — EMI payments are in the finance/loan endpoints:</w:t>
            </w:r>
          </w:p>
          <w:p>
            <w:pPr>
              <w:spacing w:before="20" w:after="20"/>
            </w:pPr>
            <w:r>
              <w:rPr>
                <w:rFonts w:ascii="Courier New" w:cs="Courier New" w:eastAsia="Courier New" w:hAnsi="Courier New"/>
                <w:color w:val="FFFFFF"/>
                <w:sz w:val="19"/>
                <w:szCs w:val="19"/>
              </w:rPr>
              <w:t xml:space="preserve">cycle_payments = Payment.objects.filter(</w:t>
            </w:r>
          </w:p>
          <w:p>
            <w:pPr>
              <w:spacing w:before="20" w:after="20"/>
            </w:pPr>
            <w:r>
              <w:rPr>
                <w:rFonts w:ascii="Courier New" w:cs="Courier New" w:eastAsia="Courier New" w:hAnsi="Courier New"/>
                <w:color w:val="A3E635"/>
                <w:sz w:val="19"/>
                <w:szCs w:val="19"/>
              </w:rPr>
              <w:t xml:space="preserve">    pund=pund, cycle_number=cycle_num, payment_type='SAVING'</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Per-cycle aggregation using Django ORM aggregate():</w:t>
            </w:r>
          </w:p>
          <w:p>
            <w:pPr>
              <w:spacing w:before="20" w:after="20"/>
            </w:pPr>
            <w:r>
              <w:rPr>
                <w:rFonts w:ascii="Courier New" w:cs="Courier New" w:eastAsia="Courier New" w:hAnsi="Courier New"/>
                <w:color w:val="A3E635"/>
                <w:sz w:val="19"/>
                <w:szCs w:val="19"/>
              </w:rPr>
              <w:t xml:space="preserve">total_expected  = cycle_payments.aggregate(v=Sum('amount'))['v'] or 0</w:t>
            </w:r>
          </w:p>
          <w:p>
            <w:pPr>
              <w:spacing w:before="20" w:after="20"/>
            </w:pPr>
            <w:r>
              <w:rPr>
                <w:rFonts w:ascii="Courier New" w:cs="Courier New" w:eastAsia="Courier New" w:hAnsi="Courier New"/>
                <w:color w:val="FFFFFF"/>
                <w:sz w:val="19"/>
                <w:szCs w:val="19"/>
              </w:rPr>
              <w:t xml:space="preserve">paid_agg        = cycle_payments.filter(is_paid=True).aggregate(</w:t>
            </w:r>
          </w:p>
          <w:p>
            <w:pPr>
              <w:spacing w:before="20" w:after="20"/>
            </w:pPr>
            <w:r>
              <w:rPr>
                <w:rFonts w:ascii="Courier New" w:cs="Courier New" w:eastAsia="Courier New" w:hAnsi="Courier New"/>
                <w:color w:val="A3E635"/>
                <w:sz w:val="19"/>
                <w:szCs w:val="19"/>
              </w:rPr>
              <w:t xml:space="preserve">    total_amount=Sum('amount'), total_penalty=Sum('penalty_amount')</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A3E635"/>
                <w:sz w:val="19"/>
                <w:szCs w:val="19"/>
              </w:rPr>
              <w:t xml:space="preserve">total_collected = paid_agg['total_amount'] + paid_agg['total_penalty']</w:t>
            </w:r>
          </w:p>
          <w:p>
            <w:pPr>
              <w:spacing w:before="20" w:after="20"/>
            </w:pPr>
            <w:r>
              <w:rPr>
                <w:rFonts w:ascii="Courier New" w:cs="Courier New" w:eastAsia="Courier New" w:hAnsi="Courier New"/>
                <w:color w:val="A3E635"/>
                <w:sz w:val="19"/>
                <w:szCs w:val="19"/>
              </w:rPr>
              <w:t xml:space="preserve">progress = (paid_count / total_count * 100) if total_count else 0</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6.4  ApproveLoanView (POST /finance/loan/:id/approve/) — @transaction.atomic</w:t>
      </w:r>
    </w:p>
    <w:p>
      <w:pPr>
        <w:spacing w:before="100" w:after="100"/>
      </w:pPr>
      <w:r>
        <w:rPr>
          <w:rFonts w:ascii="Calibri" w:cs="Calibri" w:eastAsia="Calibri" w:hAnsi="Calibri"/>
          <w:color w:val="374151"/>
          <w:sz w:val="22"/>
          <w:szCs w:val="22"/>
        </w:rPr>
        <w:t xml:space="preserve">The most complex view in the entire codebase. Eight steps run inside an atomic transaction:</w:t>
      </w:r>
    </w:p>
    <w:p>
      <w:pPr>
        <w:pStyle w:val="ListParagraph"/>
        <w:numPr>
          <w:ilvl w:val="0"/>
          <w:numId w:val="2"/>
        </w:numPr>
        <w:spacing w:before="70" w:after="70"/>
      </w:pPr>
      <w:r>
        <w:rPr>
          <w:rFonts w:ascii="Calibri" w:cs="Calibri" w:eastAsia="Calibri" w:hAnsi="Calibri"/>
          <w:color w:val="374151"/>
          <w:sz w:val="22"/>
          <w:szCs w:val="22"/>
        </w:rPr>
        <w:t xml:space="preserve">Validate loan status is PENDING</w:t>
      </w:r>
    </w:p>
    <w:p>
      <w:pPr>
        <w:pStyle w:val="ListParagraph"/>
        <w:numPr>
          <w:ilvl w:val="0"/>
          <w:numId w:val="2"/>
        </w:numPr>
        <w:spacing w:before="70" w:after="70"/>
      </w:pPr>
      <w:r>
        <w:rPr>
          <w:rFonts w:ascii="Calibri" w:cs="Calibri" w:eastAsia="Calibri" w:hAnsi="Calibri"/>
          <w:color w:val="374151"/>
          <w:sz w:val="22"/>
          <w:szCs w:val="22"/>
        </w:rPr>
        <w:t xml:space="preserve">Verify pund is active</w:t>
      </w:r>
    </w:p>
    <w:p>
      <w:pPr>
        <w:pStyle w:val="ListParagraph"/>
        <w:numPr>
          <w:ilvl w:val="0"/>
          <w:numId w:val="2"/>
        </w:numPr>
        <w:spacing w:before="70" w:after="70"/>
      </w:pPr>
      <w:r>
        <w:rPr>
          <w:rFonts w:ascii="Calibri" w:cs="Calibri" w:eastAsia="Calibri" w:hAnsi="Calibri"/>
          <w:color w:val="374151"/>
          <w:sz w:val="22"/>
          <w:szCs w:val="22"/>
        </w:rPr>
        <w:t xml:space="preserve">Check requesting user is OWNER</w:t>
      </w:r>
    </w:p>
    <w:p>
      <w:pPr>
        <w:pStyle w:val="ListParagraph"/>
        <w:numPr>
          <w:ilvl w:val="0"/>
          <w:numId w:val="2"/>
        </w:numPr>
        <w:spacing w:before="70" w:after="70"/>
      </w:pPr>
      <w:r>
        <w:rPr>
          <w:rFonts w:ascii="Calibri" w:cs="Calibri" w:eastAsia="Calibri" w:hAnsi="Calibri"/>
          <w:color w:val="374151"/>
          <w:sz w:val="22"/>
          <w:szCs w:val="22"/>
        </w:rPr>
        <w:t xml:space="preserve">Prevent duplicate active loan for same member</w:t>
      </w:r>
    </w:p>
    <w:p>
      <w:pPr>
        <w:pStyle w:val="ListParagraph"/>
        <w:numPr>
          <w:ilvl w:val="0"/>
          <w:numId w:val="2"/>
        </w:numPr>
        <w:spacing w:before="70" w:after="70"/>
      </w:pPr>
      <w:r>
        <w:rPr>
          <w:rFonts w:ascii="Calibri" w:cs="Calibri" w:eastAsia="Calibri" w:hAnsi="Calibri"/>
          <w:color w:val="374151"/>
          <w:sz w:val="22"/>
          <w:szCs w:val="22"/>
        </w:rPr>
        <w:t xml:space="preserve">Calculate available fund = total_collected - sum(active loan remaining_amounts)</w:t>
      </w:r>
    </w:p>
    <w:p>
      <w:pPr>
        <w:pStyle w:val="ListParagraph"/>
        <w:numPr>
          <w:ilvl w:val="0"/>
          <w:numId w:val="2"/>
        </w:numPr>
        <w:spacing w:before="70" w:after="70"/>
      </w:pPr>
      <w:r>
        <w:rPr>
          <w:rFonts w:ascii="Calibri" w:cs="Calibri" w:eastAsia="Calibri" w:hAnsi="Calibri"/>
          <w:color w:val="374151"/>
          <w:sz w:val="22"/>
          <w:szCs w:val="22"/>
        </w:rPr>
        <w:t xml:space="preserve">Reject if principal_amount &gt; available_fund</w:t>
      </w:r>
    </w:p>
    <w:p>
      <w:pPr>
        <w:pStyle w:val="ListParagraph"/>
        <w:numPr>
          <w:ilvl w:val="0"/>
          <w:numId w:val="2"/>
        </w:numPr>
        <w:spacing w:before="70" w:after="70"/>
      </w:pPr>
      <w:r>
        <w:rPr>
          <w:rFonts w:ascii="Calibri" w:cs="Calibri" w:eastAsia="Calibri" w:hAnsi="Calibri"/>
          <w:color w:val="374151"/>
          <w:sz w:val="22"/>
          <w:szCs w:val="22"/>
        </w:rPr>
        <w:t xml:space="preserve">Calculate total_payable = principal + (principal × interest/100), EMI = total_payable / cycles (rounded to 2dp with ROUND_HALF_UP)</w:t>
      </w:r>
    </w:p>
    <w:p>
      <w:pPr>
        <w:pStyle w:val="ListParagraph"/>
        <w:numPr>
          <w:ilvl w:val="0"/>
          <w:numId w:val="2"/>
        </w:numPr>
        <w:spacing w:before="70" w:after="70"/>
      </w:pPr>
      <w:r>
        <w:rPr>
          <w:rFonts w:ascii="Calibri" w:cs="Calibri" w:eastAsia="Calibri" w:hAnsi="Calibri"/>
          <w:color w:val="374151"/>
          <w:sz w:val="22"/>
          <w:szCs w:val="22"/>
        </w:rPr>
        <w:t xml:space="preserve">Update loan fields, bulk create LoanInstallment records, create FinanceAuditLog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Fund availability calculation (the most critical business rule):</w:t>
            </w:r>
          </w:p>
          <w:p>
            <w:pPr>
              <w:spacing w:before="20" w:after="20"/>
            </w:pPr>
            <w:r>
              <w:rPr>
                <w:rFonts w:ascii="Courier New" w:cs="Courier New" w:eastAsia="Courier New" w:hAnsi="Courier New"/>
                <w:color w:val="FFFFFF"/>
                <w:sz w:val="19"/>
                <w:szCs w:val="19"/>
              </w:rPr>
              <w:t xml:space="preserve">collected = Payment.objects.filter(pund=pund, is_paid=True).aggregate(</w:t>
            </w:r>
          </w:p>
          <w:p>
            <w:pPr>
              <w:spacing w:before="20" w:after="20"/>
            </w:pPr>
            <w:r>
              <w:rPr>
                <w:rFonts w:ascii="Courier New" w:cs="Courier New" w:eastAsia="Courier New" w:hAnsi="Courier New"/>
                <w:color w:val="A3E635"/>
                <w:sz w:val="19"/>
                <w:szCs w:val="19"/>
              </w:rPr>
              <w:t xml:space="preserve">    total_amount=Sum('amount'), total_penalty=Sum('penalty_amount')</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A3E635"/>
                <w:sz w:val="19"/>
                <w:szCs w:val="19"/>
              </w:rPr>
              <w:t xml:space="preserve">total_collected = (collected['total_amount'] or 0) + (collected['total_penalty'] or 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total_active_loans = Loan.objects.filter(</w:t>
            </w:r>
          </w:p>
          <w:p>
            <w:pPr>
              <w:spacing w:before="20" w:after="20"/>
            </w:pPr>
            <w:r>
              <w:rPr>
                <w:rFonts w:ascii="Courier New" w:cs="Courier New" w:eastAsia="Courier New" w:hAnsi="Courier New"/>
                <w:color w:val="A3E635"/>
                <w:sz w:val="19"/>
                <w:szCs w:val="19"/>
              </w:rPr>
              <w:t xml:space="preserve">    pund=pund, status__in=['APPROVED','ACTIVE']</w:t>
            </w:r>
          </w:p>
          <w:p>
            <w:pPr>
              <w:spacing w:before="20" w:after="20"/>
            </w:pPr>
            <w:r>
              <w:rPr>
                <w:rFonts w:ascii="Courier New" w:cs="Courier New" w:eastAsia="Courier New" w:hAnsi="Courier New"/>
                <w:color w:val="A3E635"/>
                <w:sz w:val="19"/>
                <w:szCs w:val="19"/>
              </w:rPr>
              <w:t xml:space="preserve">).aggregate(total=Sum('remaining_amount'))['total'] or 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472B6"/>
                <w:sz w:val="19"/>
                <w:szCs w:val="19"/>
              </w:rPr>
              <w:t xml:space="preserve">available_fund = total_collected - total_active_loans</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472B6"/>
                <w:sz w:val="19"/>
                <w:szCs w:val="19"/>
              </w:rPr>
              <w:t xml:space="preserve">if loan.principal_amount &gt; available_fund:</w:t>
            </w:r>
          </w:p>
          <w:p>
            <w:pPr>
              <w:spacing w:before="20" w:after="20"/>
            </w:pPr>
            <w:r>
              <w:rPr>
                <w:rFonts w:ascii="Courier New" w:cs="Courier New" w:eastAsia="Courier New" w:hAnsi="Courier New"/>
                <w:color w:val="FCA5A5"/>
                <w:sz w:val="19"/>
                <w:szCs w:val="19"/>
              </w:rPr>
              <w:t xml:space="preserve">    return Response({'error': 'Insufficient fund in pund'}, 400)</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EMI calculation with ROUND_HALF_UP (banker-safe rounding):</w:t>
            </w:r>
          </w:p>
          <w:p>
            <w:pPr>
              <w:spacing w:before="20" w:after="20"/>
            </w:pPr>
            <w:r>
              <w:rPr>
                <w:rFonts w:ascii="Courier New" w:cs="Courier New" w:eastAsia="Courier New" w:hAnsi="Courier New"/>
                <w:color w:val="A3E635"/>
                <w:sz w:val="19"/>
                <w:szCs w:val="19"/>
              </w:rPr>
              <w:t xml:space="preserve">interest    = principal * structure.loan_interest_percentage / 100</w:t>
            </w:r>
          </w:p>
          <w:p>
            <w:pPr>
              <w:spacing w:before="20" w:after="20"/>
            </w:pPr>
            <w:r>
              <w:rPr>
                <w:rFonts w:ascii="Courier New" w:cs="Courier New" w:eastAsia="Courier New" w:hAnsi="Courier New"/>
                <w:color w:val="A3E635"/>
                <w:sz w:val="19"/>
                <w:szCs w:val="19"/>
              </w:rPr>
              <w:t xml:space="preserve">total_pay   = principal + interest</w:t>
            </w:r>
          </w:p>
          <w:p>
            <w:pPr>
              <w:spacing w:before="20" w:after="20"/>
            </w:pPr>
            <w:r>
              <w:rPr>
                <w:rFonts w:ascii="Courier New" w:cs="Courier New" w:eastAsia="Courier New" w:hAnsi="Courier New"/>
                <w:color w:val="A3E635"/>
                <w:sz w:val="19"/>
                <w:szCs w:val="19"/>
              </w:rPr>
              <w:t xml:space="preserve">emi = (total_pay / cycles).quantize(Decimal('0.01'), rounding=ROUND_HALF_UP)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2"/>
              <w:bottom w:val="single" w:color="D97706" w:sz="1"/>
              <w:right w:val="single" w:color="D97706" w:sz="1"/>
            </w:tcBorders>
            <w:shd w:fill="FFFBEB" w:val="clear"/>
            <w:tcMar>
              <w:top w:type="dxa" w:w="100"/>
              <w:left w:type="dxa" w:w="140"/>
              <w:bottom w:type="dxa" w:w="100"/>
              <w:right w:type="dxa" w:w="140"/>
            </w:tcMar>
          </w:tcPr>
          <w:p>
            <w:r>
              <w:rPr>
                <w:rFonts w:ascii="Calibri" w:cs="Calibri" w:eastAsia="Calibri" w:hAnsi="Calibri"/>
                <w:b/>
                <w:bCs/>
                <w:color w:val="D97706"/>
                <w:sz w:val="22"/>
                <w:szCs w:val="22"/>
              </w:rPr>
              <w:t xml:space="preserve">Why Decimal, not float?</w:t>
            </w:r>
          </w:p>
          <w:p>
            <w:pPr>
              <w:spacing w:before="60" w:after="60"/>
            </w:pPr>
            <w:r>
              <w:rPr>
                <w:rFonts w:ascii="Calibri" w:cs="Calibri" w:eastAsia="Calibri" w:hAnsi="Calibri"/>
                <w:color w:val="374151"/>
                <w:sz w:val="21"/>
                <w:szCs w:val="21"/>
              </w:rPr>
              <w:t xml:space="preserve">All financial calculations use Python's Decimal type, not float. Floating-point arithmetic has known precision issues (e.g., 0.1 + 0.2 = 0.30000000000000004). For money, even sub-cent rounding errors compound across thousands of transactions. Decimal provides exact base-10 arithmetic, matching how humans and banks think about currency.</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6.5  MarkLoanInstallmentPaidView — Atomic + Lock</w:t>
      </w:r>
    </w:p>
    <w:p>
      <w:pPr>
        <w:spacing w:before="100" w:after="100"/>
      </w:pPr>
      <w:r>
        <w:rPr>
          <w:rFonts w:ascii="Calibri" w:cs="Calibri" w:eastAsia="Calibri" w:hAnsi="Calibri"/>
          <w:color w:val="374151"/>
          <w:sz w:val="22"/>
          <w:szCs w:val="22"/>
        </w:rPr>
        <w:t xml:space="preserve">Uses select_for_update() to acquire a database-level row lock on the installment before marking it paid. This prevents a race condition where two concurrent requests mark the same installment as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Row-level lock prevents duplicate payment in concurrent requests:</w:t>
            </w:r>
          </w:p>
          <w:p>
            <w:pPr>
              <w:spacing w:before="20" w:after="20"/>
            </w:pPr>
            <w:r>
              <w:rPr>
                <w:rFonts w:ascii="Courier New" w:cs="Courier New" w:eastAsia="Courier New" w:hAnsi="Courier New"/>
                <w:color w:val="93C5FD"/>
                <w:sz w:val="19"/>
                <w:szCs w:val="19"/>
              </w:rPr>
              <w:t xml:space="preserve">installment = LoanInstallment.objects.select_for_update().filter(id=installment_id).first()</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Apply any pending loan penalties before recording payment:</w:t>
            </w:r>
          </w:p>
          <w:p>
            <w:pPr>
              <w:spacing w:before="20" w:after="20"/>
            </w:pPr>
            <w:r>
              <w:rPr>
                <w:rFonts w:ascii="Courier New" w:cs="Courier New" w:eastAsia="Courier New" w:hAnsi="Courier New"/>
                <w:color w:val="A3E635"/>
                <w:sz w:val="19"/>
                <w:szCs w:val="19"/>
              </w:rPr>
              <w:t xml:space="preserve">apply_loan_penalty(loan)    # idempotent — only adds penalty if penalty_amount=0</w:t>
            </w:r>
          </w:p>
          <w:p>
            <w:pPr>
              <w:spacing w:before="20" w:after="20"/>
            </w:pPr>
            <w:r>
              <w:rPr>
                <w:rFonts w:ascii="Courier New" w:cs="Courier New" w:eastAsia="Courier New" w:hAnsi="Courier New"/>
                <w:color w:val="A3E635"/>
                <w:sz w:val="19"/>
                <w:szCs w:val="19"/>
              </w:rPr>
              <w:t xml:space="preserve">installment.refresh_from_db()  # reload after penalty update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Record Payment (EMI type) — get_or_create prevents duplicates:</w:t>
            </w:r>
          </w:p>
          <w:p>
            <w:pPr>
              <w:spacing w:before="20" w:after="20"/>
            </w:pPr>
            <w:r>
              <w:rPr>
                <w:rFonts w:ascii="Courier New" w:cs="Courier New" w:eastAsia="Courier New" w:hAnsi="Courier New"/>
                <w:color w:val="FFFFFF"/>
                <w:sz w:val="19"/>
                <w:szCs w:val="19"/>
              </w:rPr>
              <w:t xml:space="preserve">payment, created = Payment.objects.get_or_create(</w:t>
            </w:r>
          </w:p>
          <w:p>
            <w:pPr>
              <w:spacing w:before="20" w:after="20"/>
            </w:pPr>
            <w:r>
              <w:rPr>
                <w:rFonts w:ascii="Courier New" w:cs="Courier New" w:eastAsia="Courier New" w:hAnsi="Courier New"/>
                <w:color w:val="FFFFFF"/>
                <w:sz w:val="19"/>
                <w:szCs w:val="19"/>
              </w:rPr>
              <w:t xml:space="preserve">    pund=loan.pund, member=loan.member,</w:t>
            </w:r>
          </w:p>
          <w:p>
            <w:pPr>
              <w:spacing w:before="20" w:after="20"/>
            </w:pPr>
            <w:r>
              <w:rPr>
                <w:rFonts w:ascii="Courier New" w:cs="Courier New" w:eastAsia="Courier New" w:hAnsi="Courier New"/>
                <w:color w:val="A3E635"/>
                <w:sz w:val="19"/>
                <w:szCs w:val="19"/>
              </w:rPr>
              <w:t xml:space="preserve">    cycle_number=installment.cycle_number, payment_type='EMI',</w:t>
            </w:r>
          </w:p>
          <w:p>
            <w:pPr>
              <w:spacing w:before="20" w:after="20"/>
            </w:pPr>
            <w:r>
              <w:rPr>
                <w:rFonts w:ascii="Courier New" w:cs="Courier New" w:eastAsia="Courier New" w:hAnsi="Courier New"/>
                <w:color w:val="FFFFFF"/>
                <w:sz w:val="19"/>
                <w:szCs w:val="19"/>
              </w:rPr>
              <w:t xml:space="preserve">    defaults={...}  # only set on creation</w:t>
            </w:r>
          </w:p>
          <w:p>
            <w:pPr>
              <w:spacing w:before="20" w:after="20"/>
            </w:pPr>
            <w:r>
              <w:rPr>
                <w:rFonts w:ascii="Courier New" w:cs="Courier New" w:eastAsia="Courier New" w:hAnsi="Courier New"/>
                <w:color w:val="FFFFFF"/>
                <w:sz w:val="19"/>
                <w:szCs w:val="19"/>
              </w:rPr>
              <w:t xml:space="preserve">)</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CD34D"/>
                <w:sz w:val="19"/>
                <w:szCs w:val="19"/>
              </w:rPr>
              <w:t xml:space="preserve"># Decrease remaining_amount, auto-close if fully paid:</w:t>
            </w:r>
          </w:p>
          <w:p>
            <w:pPr>
              <w:spacing w:before="20" w:after="20"/>
            </w:pPr>
            <w:r>
              <w:rPr>
                <w:rFonts w:ascii="Courier New" w:cs="Courier New" w:eastAsia="Courier New" w:hAnsi="Courier New"/>
                <w:color w:val="A3E635"/>
                <w:sz w:val="19"/>
                <w:szCs w:val="19"/>
              </w:rPr>
              <w:t xml:space="preserve">loan.remaining_amount = max(0, loan.remaining_amount - installment.emi_amount)</w:t>
            </w:r>
          </w:p>
          <w:p>
            <w:pPr>
              <w:spacing w:before="20" w:after="20"/>
            </w:pPr>
            <w:r>
              <w:rPr>
                <w:rFonts w:ascii="Courier New" w:cs="Courier New" w:eastAsia="Courier New" w:hAnsi="Courier New"/>
                <w:color w:val="F472B6"/>
                <w:sz w:val="19"/>
                <w:szCs w:val="19"/>
              </w:rPr>
              <w:t xml:space="preserve">if loan.remaining_amount &lt;= 0:</w:t>
            </w:r>
          </w:p>
          <w:p>
            <w:pPr>
              <w:spacing w:before="20" w:after="20"/>
            </w:pPr>
            <w:r>
              <w:rPr>
                <w:rFonts w:ascii="Courier New" w:cs="Courier New" w:eastAsia="Courier New" w:hAnsi="Courier New"/>
                <w:color w:val="A3E635"/>
                <w:sz w:val="19"/>
                <w:szCs w:val="19"/>
              </w:rPr>
              <w:t xml:space="preserve">    loan.status = 'CLOSED'; loan.is_active = False</w:t>
            </w:r>
          </w:p>
          <w:p>
            <w:pPr>
              <w:spacing w:before="20" w:after="20"/>
            </w:pPr>
            <w:r>
              <w:rPr>
                <w:rFonts w:ascii="Courier New" w:cs="Courier New" w:eastAsia="Courier New" w:hAnsi="Courier New"/>
                <w:color w:val="A3E635"/>
                <w:sz w:val="19"/>
                <w:szCs w:val="19"/>
              </w:rPr>
              <w:t xml:space="preserve">loan.save()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6.6  FundSummaryView (GET /finance/pund/:id/fund-summary/)</w:t>
      </w:r>
    </w:p>
    <w:p>
      <w:pPr>
        <w:spacing w:before="100" w:after="100"/>
      </w:pPr>
      <w:r>
        <w:rPr>
          <w:rFonts w:ascii="Calibri" w:cs="Calibri" w:eastAsia="Calibri" w:hAnsi="Calibri"/>
          <w:color w:val="374151"/>
          <w:sz w:val="22"/>
          <w:szCs w:val="22"/>
        </w:rPr>
        <w:t xml:space="preserve">Calculates the real-time financial position of the pund in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Metric</w:t>
            </w:r>
          </w:p>
        </w:tc>
        <w:tc>
          <w:tcPr>
            <w:tcW w:type="dxa" w:w="6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Calculation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total_collected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Sum of all SAVING payments where is_paid=True (amount + penalty_amount)</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active_loan_outstanding</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Sum of remaining_amount for all Loans where is_active=True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available_fund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total_collected - active_loan_outstanding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active_loan_principal</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Sum of principal_amount for active loans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active_loan_interest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Sum of total_payable - principal_amount for active loans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6.7  apply_loan_penalty() — Helper Function</w:t>
      </w:r>
    </w:p>
    <w:p>
      <w:pPr>
        <w:spacing w:before="100" w:after="100"/>
      </w:pPr>
      <w:r>
        <w:rPr>
          <w:rFonts w:ascii="Calibri" w:cs="Calibri" w:eastAsia="Calibri" w:hAnsi="Calibri"/>
          <w:color w:val="374151"/>
          <w:sz w:val="22"/>
          <w:szCs w:val="22"/>
        </w:rPr>
        <w:t xml:space="preserve">This idempotent function adds missed loan penalties to overdue installments. It is called before viewing installments (LoanDetailView) and before marking an installment paid (MarkLoanInstallmentPaidView). The penalty_amount=0 filter ensures each installment only gets penalised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def apply_loan_penalty(loan):</w:t>
            </w:r>
          </w:p>
          <w:p>
            <w:pPr>
              <w:spacing w:before="20" w:after="20"/>
            </w:pPr>
            <w:r>
              <w:rPr>
                <w:rFonts w:ascii="Courier New" w:cs="Courier New" w:eastAsia="Courier New" w:hAnsi="Courier New"/>
                <w:color w:val="FFFFFF"/>
                <w:sz w:val="19"/>
                <w:szCs w:val="19"/>
              </w:rPr>
              <w:t xml:space="preserve">    today = timezone.now().date()</w:t>
            </w:r>
          </w:p>
          <w:p>
            <w:pPr>
              <w:spacing w:before="20" w:after="20"/>
            </w:pPr>
            <w:r>
              <w:rPr>
                <w:rFonts w:ascii="Courier New" w:cs="Courier New" w:eastAsia="Courier New" w:hAnsi="Courier New"/>
                <w:color w:val="FFFFFF"/>
                <w:sz w:val="19"/>
                <w:szCs w:val="19"/>
              </w:rPr>
              <w:t xml:space="preserve">    structure = PundStructure.objects.filter(</w:t>
            </w:r>
          </w:p>
          <w:p>
            <w:pPr>
              <w:spacing w:before="20" w:after="20"/>
            </w:pPr>
            <w:r>
              <w:rPr>
                <w:rFonts w:ascii="Courier New" w:cs="Courier New" w:eastAsia="Courier New" w:hAnsi="Courier New"/>
                <w:color w:val="A3E635"/>
                <w:sz w:val="19"/>
                <w:szCs w:val="19"/>
              </w:rPr>
              <w:t xml:space="preserve">        pund=loan.pund, effective_from__lte=today</w:t>
            </w:r>
          </w:p>
          <w:p>
            <w:pPr>
              <w:spacing w:before="20" w:after="20"/>
            </w:pPr>
            <w:r>
              <w:rPr>
                <w:rFonts w:ascii="Courier New" w:cs="Courier New" w:eastAsia="Courier New" w:hAnsi="Courier New"/>
                <w:color w:val="A3E635"/>
                <w:sz w:val="19"/>
                <w:szCs w:val="19"/>
              </w:rPr>
              <w:t xml:space="preserve">    ).order_by('-effective_from').first()</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    overdue = LoanInstallment.objects.filter(</w:t>
            </w:r>
          </w:p>
          <w:p>
            <w:pPr>
              <w:spacing w:before="20" w:after="20"/>
            </w:pPr>
            <w:r>
              <w:rPr>
                <w:rFonts w:ascii="Courier New" w:cs="Courier New" w:eastAsia="Courier New" w:hAnsi="Courier New"/>
                <w:color w:val="A3E635"/>
                <w:sz w:val="19"/>
                <w:szCs w:val="19"/>
              </w:rPr>
              <w:t xml:space="preserve">        loan=loan,</w:t>
            </w:r>
          </w:p>
          <w:p>
            <w:pPr>
              <w:spacing w:before="20" w:after="20"/>
            </w:pPr>
            <w:r>
              <w:rPr>
                <w:rFonts w:ascii="Courier New" w:cs="Courier New" w:eastAsia="Courier New" w:hAnsi="Courier New"/>
                <w:color w:val="A3E635"/>
                <w:sz w:val="19"/>
                <w:szCs w:val="19"/>
              </w:rPr>
              <w:t xml:space="preserve">        is_paid=False,          # not yet paid</w:t>
            </w:r>
          </w:p>
          <w:p>
            <w:pPr>
              <w:spacing w:before="20" w:after="20"/>
            </w:pPr>
            <w:r>
              <w:rPr>
                <w:rFonts w:ascii="Courier New" w:cs="Courier New" w:eastAsia="Courier New" w:hAnsi="Courier New"/>
                <w:color w:val="A3E635"/>
                <w:sz w:val="19"/>
                <w:szCs w:val="19"/>
              </w:rPr>
              <w:t xml:space="preserve">        due_date__lt=today,     # past due date</w:t>
            </w:r>
          </w:p>
          <w:p>
            <w:pPr>
              <w:spacing w:before="20" w:after="20"/>
            </w:pPr>
            <w:r>
              <w:rPr>
                <w:rFonts w:ascii="Courier New" w:cs="Courier New" w:eastAsia="Courier New" w:hAnsi="Courier New"/>
                <w:color w:val="A3E635"/>
                <w:sz w:val="19"/>
                <w:szCs w:val="19"/>
              </w:rPr>
              <w:t xml:space="preserve">        penalty_amount=0        # idempotency: only penalise once</w:t>
            </w:r>
          </w:p>
          <w:p>
            <w:pPr>
              <w:spacing w:before="20" w:after="20"/>
            </w:pPr>
            <w:r>
              <w:rPr>
                <w:rFonts w:ascii="Courier New" w:cs="Courier New" w:eastAsia="Courier New" w:hAnsi="Courier New"/>
                <w:color w:val="FFFFFF"/>
                <w:sz w:val="19"/>
                <w:szCs w:val="19"/>
              </w:rPr>
              <w:t xml:space="preserve">    )</w:t>
            </w:r>
          </w:p>
          <w:p>
            <w:pPr>
              <w:spacing w:before="20" w:after="20"/>
            </w:pPr>
            <w:r>
              <w:rPr>
                <w:rFonts w:ascii="Courier New" w:cs="Courier New" w:eastAsia="Courier New" w:hAnsi="Courier New"/>
                <w:color w:val="FFFFFF"/>
                <w:sz w:val="19"/>
                <w:szCs w:val="19"/>
              </w:rPr>
              <w:t xml:space="preserve">    for inst in overdue:</w:t>
            </w:r>
          </w:p>
          <w:p>
            <w:pPr>
              <w:spacing w:before="20" w:after="20"/>
            </w:pPr>
            <w:r>
              <w:rPr>
                <w:rFonts w:ascii="Courier New" w:cs="Courier New" w:eastAsia="Courier New" w:hAnsi="Courier New"/>
                <w:color w:val="A3E635"/>
                <w:sz w:val="19"/>
                <w:szCs w:val="19"/>
              </w:rPr>
              <w:t xml:space="preserve">        inst.penalty_amount = structure.missed_loan_penalty</w:t>
            </w:r>
          </w:p>
          <w:p>
            <w:pPr>
              <w:spacing w:before="20" w:after="20"/>
            </w:pPr>
            <w:r>
              <w:rPr>
                <w:rFonts w:ascii="Courier New" w:cs="Courier New" w:eastAsia="Courier New" w:hAnsi="Courier New"/>
                <w:color w:val="A3E635"/>
                <w:sz w:val="19"/>
                <w:szCs w:val="19"/>
              </w:rPr>
              <w:t xml:space="preserve">        inst.save()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7</w:t>
            </w:r>
          </w:p>
          <w:p>
            <w:pPr>
              <w:jc w:val="center"/>
            </w:pPr>
            <w:r>
              <w:rPr>
                <w:rFonts w:ascii="Calibri" w:cs="Calibri" w:eastAsia="Calibri" w:hAnsi="Calibri"/>
                <w:color w:val="93C5FD"/>
                <w:sz w:val="21"/>
                <w:szCs w:val="21"/>
              </w:rPr>
              <w:t xml:space="preserve">URL Routing — Complete Reference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7. URL Routing</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7.1  Root URL Configuration (PundLedger/urls.py)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FFFFF"/>
                <w:sz w:val="19"/>
                <w:szCs w:val="19"/>
              </w:rPr>
              <w:t xml:space="preserve">urlpatterns = [</w:t>
            </w:r>
          </w:p>
          <w:p>
            <w:pPr>
              <w:spacing w:before="20" w:after="20"/>
            </w:pPr>
            <w:r>
              <w:rPr>
                <w:rFonts w:ascii="Courier New" w:cs="Courier New" w:eastAsia="Courier New" w:hAnsi="Courier New"/>
                <w:color w:val="A3E635"/>
                <w:sz w:val="19"/>
                <w:szCs w:val="19"/>
              </w:rPr>
              <w:t xml:space="preserve">    path('',       health, name='health'),   # health check endpoint</w:t>
            </w:r>
          </w:p>
          <w:p>
            <w:pPr>
              <w:spacing w:before="20" w:after="20"/>
            </w:pPr>
            <w:r>
              <w:rPr>
                <w:rFonts w:ascii="Courier New" w:cs="Courier New" w:eastAsia="Courier New" w:hAnsi="Courier New"/>
                <w:color w:val="A3E635"/>
                <w:sz w:val="19"/>
                <w:szCs w:val="19"/>
              </w:rPr>
              <w:t xml:space="preserve">    path('admin/', admin.site.urls),          # Django admin UI</w:t>
            </w:r>
          </w:p>
          <w:p>
            <w:pPr>
              <w:spacing w:before="20" w:after="20"/>
            </w:pPr>
            <w:r>
              <w:rPr>
                <w:rFonts w:ascii="Courier New" w:cs="Courier New" w:eastAsia="Courier New" w:hAnsi="Courier New"/>
                <w:color w:val="93C5FD"/>
                <w:sz w:val="19"/>
                <w:szCs w:val="19"/>
              </w:rPr>
              <w:t xml:space="preserve">    path('users/', include('users.urls')),     # /users/...  (9 patterns)</w:t>
            </w:r>
          </w:p>
          <w:p>
            <w:pPr>
              <w:spacing w:before="20" w:after="20"/>
            </w:pPr>
            <w:r>
              <w:rPr>
                <w:rFonts w:ascii="Courier New" w:cs="Courier New" w:eastAsia="Courier New" w:hAnsi="Courier New"/>
                <w:color w:val="93C5FD"/>
                <w:sz w:val="19"/>
                <w:szCs w:val="19"/>
              </w:rPr>
              <w:t xml:space="preserve">    path('punds/', include('punds.urls')),     # /punds/...  (9 patterns)</w:t>
            </w:r>
          </w:p>
          <w:p>
            <w:pPr>
              <w:spacing w:before="20" w:after="20"/>
            </w:pPr>
            <w:r>
              <w:rPr>
                <w:rFonts w:ascii="Courier New" w:cs="Courier New" w:eastAsia="Courier New" w:hAnsi="Courier New"/>
                <w:color w:val="93C5FD"/>
                <w:sz w:val="19"/>
                <w:szCs w:val="19"/>
              </w:rPr>
              <w:t xml:space="preserve">    path('finance/', include('finance.urls')),# /finance/...(16 patterns)</w:t>
            </w:r>
          </w:p>
          <w:p>
            <w:pPr>
              <w:spacing w:before="20" w:after="20"/>
            </w:pPr>
            <w:r>
              <w:rPr>
                <w:rFonts w:ascii="Courier New" w:cs="Courier New" w:eastAsia="Courier New" w:hAnsi="Courier New"/>
                <w:color w:val="FFFFFF"/>
                <w:sz w:val="19"/>
                <w:szCs w:val="19"/>
              </w:rPr>
              <w:t xml:space="preserve">]</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7.2  Users URLs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View / Name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users/send-otp/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SendOTPView | name='send-otp'</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users/verify-otp/</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VerifyOTPView | name='verify-otp'</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users/register/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RegisterView | name='register'</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users/login/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LoginView | name='login'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users/forgot-password/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ForgotPasswordSendOTPView | name='forgot-password'</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users/reset-password/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ResetPasswordView | name='reset-password'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users/change-password/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ChangePasswordView | name='change-password'</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users/me/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GET+PATCH</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EditProfileView | name='edit-profile'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users/verify-email-change/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VerifyEmailChangeView</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7.3  Punds URLs (/punds/...)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punds/create/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CreatePundView</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punds/my-all/</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MyAllPundsView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punds/&lt;id&gt;/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PundDetailView</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punds/&lt;id&gt;/close/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ClosePundView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punds/&lt;id&gt;/reopen/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ReopenPundView</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punds/&lt;id&gt;/add-member/</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AddMemberView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punds/&lt;id&gt;/remove-member/&lt;member_id&gt;/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RemoveMemberView</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punds/&lt;id&gt;/reactivate-member/&lt;member_id&gt;/</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ReactivateMemberView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punds/&lt;id&gt;/edit-member/&lt;user_id&gt;/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PATCH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OwnerEditMemberView</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7.4  Finance URLs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URL</w:t>
            </w:r>
          </w:p>
        </w:tc>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finance/pund/&lt;id&gt;/set-structure/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SetStructureView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finance/pund/&lt;id&gt;/generate-cycle/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GenerateCycleView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finance/pund/&lt;id&gt;/cycle-payments/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CyclePaymentsView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finance/payment/&lt;id&gt;/mark-paid/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MarkPaymentPaidView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finance/pund/&lt;id&gt;/request-loan/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RequestLoanView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finance/pund/&lt;id&gt;/loans/</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PundLoansView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finance/loan/&lt;id&gt;/approve/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ApproveLoanView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finance/loan/&lt;id&gt;/reject/</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RejectLoanView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finance/loan/&lt;id&gt;/detail/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LoanDetailView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finance/installment/&lt;id&gt;/mark-paid/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MarkLoanInstallmentPaidView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finance/pund/&lt;id&gt;/fund-summary/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FundSummaryView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finance/pund/&lt;id&gt;/saving-summary/</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SavingSummaryView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finance/pund/&lt;id&gt;/audit-logs/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AuditLogView</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finance/my-loans/</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MyLoansView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finance/pund/&lt;id&gt;/my-financial-summary/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MyFinancialSummaryView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8</w:t>
            </w:r>
          </w:p>
          <w:p>
            <w:pPr>
              <w:jc w:val="center"/>
            </w:pPr>
            <w:r>
              <w:rPr>
                <w:rFonts w:ascii="Calibri" w:cs="Calibri" w:eastAsia="Calibri" w:hAnsi="Calibri"/>
                <w:color w:val="93C5FD"/>
                <w:sz w:val="21"/>
                <w:szCs w:val="21"/>
              </w:rPr>
              <w:t xml:space="preserve">Unit Tests — Full Coverage Analysis</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8. Unit Tests — Deep Study</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8.1  Test Architecture</w:t>
      </w:r>
    </w:p>
    <w:p>
      <w:pPr>
        <w:spacing w:before="100" w:after="100"/>
      </w:pPr>
      <w:r>
        <w:rPr>
          <w:rFonts w:ascii="Calibri" w:cs="Calibri" w:eastAsia="Calibri" w:hAnsi="Calibri"/>
          <w:color w:val="374151"/>
          <w:sz w:val="22"/>
          <w:szCs w:val="22"/>
        </w:rPr>
        <w:t xml:space="preserve">PundX uses Django's built-in test framework (django.test.TestCase) extended with Django REST Framework's APITestCase. Each app has its own test.py file. Tests use an in-memory SQLite database (not PostgreSQL) for speed — Django automatically replaces the database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12"/>
              <w:bottom w:val="single" w:color="1D4ED8" w:sz="1"/>
              <w:right w:val="single" w:color="1D4ED8" w:sz="1"/>
            </w:tcBorders>
            <w:shd w:fill="EFF6FF" w:val="clear"/>
            <w:tcMar>
              <w:top w:type="dxa" w:w="100"/>
              <w:left w:type="dxa" w:w="140"/>
              <w:bottom w:type="dxa" w:w="100"/>
              <w:right w:type="dxa" w:w="140"/>
            </w:tcMar>
          </w:tcPr>
          <w:p>
            <w:r>
              <w:rPr>
                <w:rFonts w:ascii="Calibri" w:cs="Calibri" w:eastAsia="Calibri" w:hAnsi="Calibri"/>
                <w:b/>
                <w:bCs/>
                <w:color w:val="1D4ED8"/>
                <w:sz w:val="22"/>
                <w:szCs w:val="22"/>
              </w:rPr>
              <w:t xml:space="preserve">APITestCase vs TestCase</w:t>
            </w:r>
          </w:p>
          <w:p>
            <w:pPr>
              <w:spacing w:before="60" w:after="60"/>
            </w:pPr>
            <w:r>
              <w:rPr>
                <w:rFonts w:ascii="Calibri" w:cs="Calibri" w:eastAsia="Calibri" w:hAnsi="Calibri"/>
                <w:color w:val="374151"/>
                <w:sz w:val="21"/>
                <w:szCs w:val="21"/>
              </w:rPr>
              <w:t xml:space="preserve">APITestCase provides self.client as a DRF APIClient (not Django's test client). This is important because APIClient can set HTTP_AUTHORIZATION headers with JWT tokens, encode JSON request bodies, and understand DRF serializer responses — regular TestCase.client does not have these capabilities.</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8.2  Users Tests (test.py) — 9 Tests</w:t>
      </w:r>
    </w:p>
    <w:p>
      <w:pPr>
        <w:spacing w:before="100" w:after="100"/>
      </w:pPr>
      <w:r>
        <w:rPr>
          <w:rFonts w:ascii="Calibri" w:cs="Calibri" w:eastAsia="Calibri" w:hAnsi="Calibri"/>
          <w:color w:val="374151"/>
          <w:sz w:val="22"/>
          <w:szCs w:val="22"/>
        </w:rPr>
        <w:t xml:space="preserve">setUp() creates a verified, active user and stores credentials for reuse across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93C5FD"/>
                <w:sz w:val="19"/>
                <w:szCs w:val="19"/>
              </w:rPr>
              <w:t xml:space="preserve">def setUp(self):</w:t>
            </w:r>
          </w:p>
          <w:p>
            <w:pPr>
              <w:spacing w:before="20" w:after="20"/>
            </w:pPr>
            <w:r>
              <w:rPr>
                <w:rFonts w:ascii="Courier New" w:cs="Courier New" w:eastAsia="Courier New" w:hAnsi="Courier New"/>
                <w:color w:val="FFFFFF"/>
                <w:sz w:val="19"/>
                <w:szCs w:val="19"/>
              </w:rPr>
              <w:t xml:space="preserve">    self.user = User.objects.create_user(email='test@example.com', password='StrongPass123')</w:t>
            </w:r>
          </w:p>
          <w:p>
            <w:pPr>
              <w:spacing w:before="20" w:after="20"/>
            </w:pPr>
            <w:r>
              <w:rPr>
                <w:rFonts w:ascii="Courier New" w:cs="Courier New" w:eastAsia="Courier New" w:hAnsi="Courier New"/>
                <w:color w:val="A3E635"/>
                <w:sz w:val="19"/>
                <w:szCs w:val="19"/>
              </w:rPr>
              <w:t xml:space="preserve">    self.user.is_active = True</w:t>
            </w:r>
          </w:p>
          <w:p>
            <w:pPr>
              <w:spacing w:before="20" w:after="20"/>
            </w:pPr>
            <w:r>
              <w:rPr>
                <w:rFonts w:ascii="Courier New" w:cs="Courier New" w:eastAsia="Courier New" w:hAnsi="Courier New"/>
                <w:color w:val="A3E635"/>
                <w:sz w:val="19"/>
                <w:szCs w:val="19"/>
              </w:rPr>
              <w:t xml:space="preserve">    self.user.email_verified = True</w:t>
            </w:r>
          </w:p>
          <w:p>
            <w:pPr>
              <w:spacing w:before="20" w:after="20"/>
            </w:pPr>
            <w:r>
              <w:rPr>
                <w:rFonts w:ascii="Courier New" w:cs="Courier New" w:eastAsia="Courier New" w:hAnsi="Courier New"/>
                <w:color w:val="FFFFFF"/>
                <w:sz w:val="19"/>
                <w:szCs w:val="19"/>
              </w:rPr>
              <w:t xml:space="preserve">    self.user.save()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Test Method</w:t>
            </w:r>
          </w:p>
        </w:tc>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4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What It Verifies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test_send_otp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/users/send-otp/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 response + 'message' key in response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test_verify_otp</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/users/verify-otp/</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Creates user with OTP=123456, verifies → 200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test_login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/users/login/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 response + 'access' token in response data</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test_register</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/users/register/</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 + user.is_active=True after registration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test_forgot_password_send_otp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/users/forgot-password/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 for existing active user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test_reset_password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/users/reset-password/</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 — uses pre-set OTP=123456 on test 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test_change_password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/users/change-password/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Logs in first, sets Bearer token, changes pw → 200</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test_get_profile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 /users/me/</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Authenticated GET → 200 profile data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test_update_profile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PATCH /users/me/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Authenticated PATCH with name → 200</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8.3  Punds Tests (test.py) — 9 Tests</w:t>
      </w:r>
    </w:p>
    <w:p>
      <w:pPr>
        <w:spacing w:before="100" w:after="100"/>
      </w:pPr>
      <w:r>
        <w:rPr>
          <w:rFonts w:ascii="Calibri" w:cs="Calibri" w:eastAsia="Calibri" w:hAnsi="Calibri"/>
          <w:color w:val="374151"/>
          <w:sz w:val="22"/>
          <w:szCs w:val="22"/>
        </w:rPr>
        <w:t xml:space="preserve">setUp() creates owner + member users, logs in as owner, creates a pund, and creates an OWNER Membership — simulating the real flow without calling CreatePundView: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Test Method</w:t>
            </w:r>
          </w:p>
        </w:tc>
        <w:tc>
          <w:tcPr>
            <w:tcW w:type="dxa" w:w="1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Status</w:t>
            </w:r>
          </w:p>
        </w:tc>
        <w:tc>
          <w:tcPr>
            <w:tcW w:type="dxa" w:w="4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Assertion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test_create_pund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 created via POST /punds/create/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test_my_all_punds</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Returns list of owner's punds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test_add_member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201</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added to pund</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test_pund_detail</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Detail returns for authenticated member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test_close_pund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pund.is_active=False after close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test_reopen_pund</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Reopens a closed pund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test_remove_member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membership.is_active=False after remove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test_reactivate_member</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membership.is_active=True after reactivate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test_edit_member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name updated via PATCH</w:t>
            </w:r>
          </w:p>
        </w:tc>
      </w:tr>
    </w:tbl>
    <w:p>
      <w:pPr>
        <w:spacing w:before="100" w:after="100"/>
      </w:pPr>
      <w:r>
        <w:rPr>
          <w:rFonts w:ascii="Calibri" w:cs="Calibri" w:eastAsia="Calibri" w:hAnsi="Calibri"/>
          <w:color w:val="374151"/>
          <w:sz w:val="22"/>
          <w:szCs w:val="22"/>
        </w:rPr>
        <w:t xml:space="preserve">Notice that test_close_pund and test_remove_member both call refresh_from_db() after the API call to re-read the database state and assert that the model field actually changed — not just that the HTTP status was 200.</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8.4  Finance Tests (test.py) — 14 Tests</w:t>
      </w:r>
    </w:p>
    <w:p>
      <w:pPr>
        <w:spacing w:before="100" w:after="100"/>
      </w:pPr>
      <w:r>
        <w:rPr>
          <w:rFonts w:ascii="Calibri" w:cs="Calibri" w:eastAsia="Calibri" w:hAnsi="Calibri"/>
          <w:color w:val="374151"/>
          <w:sz w:val="22"/>
          <w:szCs w:val="22"/>
        </w:rPr>
        <w:t xml:space="preserve">setUp() creates a complete test environment: owner + member, pund, structure, and a paid payment of ₹10,000 (acts as available fund for loan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The seed payment simulates 'money in the pund':</w:t>
            </w:r>
          </w:p>
          <w:p>
            <w:pPr>
              <w:spacing w:before="20" w:after="20"/>
            </w:pPr>
            <w:r>
              <w:rPr>
                <w:rFonts w:ascii="Courier New" w:cs="Courier New" w:eastAsia="Courier New" w:hAnsi="Courier New"/>
                <w:color w:val="FFFFFF"/>
                <w:sz w:val="19"/>
                <w:szCs w:val="19"/>
              </w:rPr>
              <w:t xml:space="preserve">self.payment = Payment.objects.create(</w:t>
            </w:r>
          </w:p>
          <w:p>
            <w:pPr>
              <w:spacing w:before="20" w:after="20"/>
            </w:pPr>
            <w:r>
              <w:rPr>
                <w:rFonts w:ascii="Courier New" w:cs="Courier New" w:eastAsia="Courier New" w:hAnsi="Courier New"/>
                <w:color w:val="A3E635"/>
                <w:sz w:val="19"/>
                <w:szCs w:val="19"/>
              </w:rPr>
              <w:t xml:space="preserve">    pund=self.pund, member=self.member,</w:t>
            </w:r>
          </w:p>
          <w:p>
            <w:pPr>
              <w:spacing w:before="20" w:after="20"/>
            </w:pPr>
            <w:r>
              <w:rPr>
                <w:rFonts w:ascii="Courier New" w:cs="Courier New" w:eastAsia="Courier New" w:hAnsi="Courier New"/>
                <w:color w:val="A3E635"/>
                <w:sz w:val="19"/>
                <w:szCs w:val="19"/>
              </w:rPr>
              <w:t xml:space="preserve">    cycle_number=1, amount=10000,</w:t>
            </w:r>
          </w:p>
          <w:p>
            <w:pPr>
              <w:spacing w:before="20" w:after="20"/>
            </w:pPr>
            <w:r>
              <w:rPr>
                <w:rFonts w:ascii="Courier New" w:cs="Courier New" w:eastAsia="Courier New" w:hAnsi="Courier New"/>
                <w:color w:val="A3E635"/>
                <w:sz w:val="19"/>
                <w:szCs w:val="19"/>
              </w:rPr>
              <w:t xml:space="preserve">    is_paid=True,           # already paid — contributes to available fund</w:t>
            </w:r>
          </w:p>
          <w:p>
            <w:pPr>
              <w:spacing w:before="20" w:after="20"/>
            </w:pPr>
            <w:r>
              <w:rPr>
                <w:rFonts w:ascii="Courier New" w:cs="Courier New" w:eastAsia="Courier New" w:hAnsi="Courier New"/>
                <w:color w:val="A3E635"/>
                <w:sz w:val="19"/>
                <w:szCs w:val="19"/>
              </w:rPr>
              <w:t xml:space="preserve">    due_date=timezone.now().date()</w:t>
            </w:r>
          </w:p>
          <w:p>
            <w:pPr>
              <w:spacing w:before="20" w:after="20"/>
            </w:pPr>
            <w:r>
              <w:rPr>
                <w:rFonts w:ascii="Courier New" w:cs="Courier New" w:eastAsia="Courier New" w:hAnsi="Courier New"/>
                <w:color w:val="FFFFFF"/>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Test Method</w:t>
            </w:r>
          </w:p>
        </w:tc>
        <w:tc>
          <w:tcPr>
            <w:tcW w:type="dxa" w:w="16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Status</w:t>
            </w:r>
          </w:p>
        </w:tc>
        <w:tc>
          <w:tcPr>
            <w:tcW w:type="dxa" w:w="4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Detail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test_set_structure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Posts new structure — updates rules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test_generate_cycle</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201</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Generates cycle for member payments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test_cycle_payments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Returns cycle payment list</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test_mark_payment_paid</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Creates cycle 2 payment, marks paid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test_request_loan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Logs in as member, requests ₹5,000 loan</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test_approve_loan</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approves PENDING loan with 6 cycles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test_reject_loan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rejects loan with reason string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test_loan_detail</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Returns APPROVED loan detail + installments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test_mark_installment_paid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Creates active loan + installment, marks paid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test_fund_summary</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Returns total_collected, available_fund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test_saving_summary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Returns cycle + member + savings aggregates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test_audit_logs</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Creates log entry, retrieves via endpoint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test_my_loans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Owner's loan list (empty but valid)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test_my_financial_summary</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4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Member's personal financial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12"/>
              <w:bottom w:val="single" w:color="059669" w:sz="1"/>
              <w:right w:val="single" w:color="059669" w:sz="1"/>
            </w:tcBorders>
            <w:shd w:fill="ECFDF5" w:val="clear"/>
            <w:tcMar>
              <w:top w:type="dxa" w:w="100"/>
              <w:left w:type="dxa" w:w="140"/>
              <w:bottom w:type="dxa" w:w="100"/>
              <w:right w:type="dxa" w:w="140"/>
            </w:tcMar>
          </w:tcPr>
          <w:p>
            <w:r>
              <w:rPr>
                <w:rFonts w:ascii="Calibri" w:cs="Calibri" w:eastAsia="Calibri" w:hAnsi="Calibri"/>
                <w:b/>
                <w:bCs/>
                <w:color w:val="059669"/>
                <w:sz w:val="22"/>
                <w:szCs w:val="22"/>
              </w:rPr>
              <w:t xml:space="preserve">How to Run Tests</w:t>
            </w:r>
          </w:p>
          <w:p>
            <w:pPr>
              <w:spacing w:before="60" w:after="60"/>
            </w:pPr>
            <w:r>
              <w:rPr>
                <w:rFonts w:ascii="Calibri" w:cs="Calibri" w:eastAsia="Calibri" w:hAnsi="Calibri"/>
                <w:color w:val="374151"/>
                <w:sz w:val="21"/>
                <w:szCs w:val="21"/>
              </w:rPr>
              <w:t xml:space="preserve">From the server/ directory:
python manage.py test
python manage.py test users.test
python manage.py test finance.test
python manage.py test punds.test --verbosity=2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9</w:t>
            </w:r>
          </w:p>
          <w:p>
            <w:pPr>
              <w:jc w:val="center"/>
            </w:pPr>
            <w:r>
              <w:rPr>
                <w:rFonts w:ascii="Calibri" w:cs="Calibri" w:eastAsia="Calibri" w:hAnsi="Calibri"/>
                <w:color w:val="93C5FD"/>
                <w:sz w:val="21"/>
                <w:szCs w:val="21"/>
              </w:rPr>
              <w:t xml:space="preserve">Serializers, Admin &amp; Deployment</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9. Serializers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9.1  Finance Serializers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Serializer</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41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Fields / Validation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PundStructureSerializer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ModelSerializer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saving_amount, loan_interest_percentage, missed_saving_penalty, missed_loan_penalty, default_loan_cycles, effective_from (optional DateField)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PaymentSerializer</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ModelSerializer</w:t>
            </w:r>
          </w:p>
        </w:tc>
        <w:tc>
          <w:tcPr>
            <w:tcW w:type="dxa" w:w="4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cycle_number, amount, penalty_amount, is_paid, paid_at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LoanRequestSerializer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Serializer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principal_amount (DecimalField, max_digits=12)</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LoanApproveSerializer</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Serializer</w:t>
            </w:r>
          </w:p>
        </w:tc>
        <w:tc>
          <w:tcPr>
            <w:tcW w:type="dxa" w:w="4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cycles (IntegerField, optional — uses default_loan_cycles if absent)</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9.2  Punds Serializers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Serializer</w:t>
            </w:r>
          </w:p>
        </w:tc>
        <w:tc>
          <w:tcPr>
            <w:tcW w:type="dxa" w:w="6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Logic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CreatePundSerializer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ModelSerializer(name, pund_type). validate_name() checks uniqueness before DB write.</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AddMemberSerializer</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Plain Serializer(name, email, mobile) — no model binding.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PundListSerializer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ModelSerializer with get_role() SerializerMethodField that reads Membership for the requesting user.</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9.3  Users Serializers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Serializer</w:t>
            </w:r>
          </w:p>
        </w:tc>
        <w:tc>
          <w:tcPr>
            <w:tcW w:type="dxa" w:w="6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SendOTPSerializer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Validates email field only</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VerifyOTPSerializer</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Validates email + otp (max_length=6)</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RegisterSerializer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email, name, mobile, password — no DB binding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LoginSerializer</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email, password — passed to authenticate()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ResetPasswordSerializer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email, otp, new_password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ChangePasswordSerializer</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current_password, new_password, confirm_password — validate() checks match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UserSerializer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ModelSerializer(id, name, email, mobile) — used for GET /users/me/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10. Django Admin</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10.1  Admin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App</w:t>
            </w:r>
          </w:p>
        </w:tc>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Admin Class</w:t>
            </w:r>
          </w:p>
        </w:tc>
        <w:tc>
          <w:tcPr>
            <w:tcW w:type="dxa" w:w="45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Features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UserAdmin (extends BaseUserAdmin)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Custom fieldsets with Verification section, list_display includes email_verified, search by email/name/mobile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PundAdmin</w:t>
            </w:r>
          </w:p>
        </w:tc>
        <w:tc>
          <w:tcPr>
            <w:tcW w:type="dxa" w:w="4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list_display with active status, MembershipInline (TabularInline) shows members directly in pund edit page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punds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MembershipAdmin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Filter by role+active, search by user email + pund name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PundStructureAdmin</w:t>
            </w:r>
          </w:p>
        </w:tc>
        <w:tc>
          <w:tcPr>
            <w:tcW w:type="dxa" w:w="4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readonly_fields for created_at, filter by effective_from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PaymentAdmin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readonly_fields for all financial fields (prevent admin edits to paid amounts)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finance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LoanAdmin</w:t>
            </w:r>
          </w:p>
        </w:tc>
        <w:tc>
          <w:tcPr>
            <w:tcW w:type="dxa" w:w="4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Filter by status + is_active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LoanInstallmentAdmin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Filter by is_paid</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11. Deployment — Render.com</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11.1  Procfile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A3E635"/>
                <w:sz w:val="19"/>
                <w:szCs w:val="19"/>
              </w:rPr>
              <w:t xml:space="preserve">web: gunicorn PundLedger.wsgi --log-file -</w:t>
            </w:r>
          </w:p>
        </w:tc>
      </w:tr>
    </w:tbl>
    <w:p>
      <w:pPr>
        <w:spacing w:before="100" w:after="100"/>
      </w:pPr>
      <w:r>
        <w:rPr>
          <w:rFonts w:ascii="Calibri" w:cs="Calibri" w:eastAsia="Calibri" w:hAnsi="Calibri"/>
          <w:color w:val="374151"/>
          <w:sz w:val="22"/>
          <w:szCs w:val="22"/>
        </w:rPr>
        <w:t xml:space="preserve">Render.com reads this Procfile to start the web server. Gunicorn is the production WSGI server. --log-file - streams logs to stdout (Render captures this in the dashboard).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11.2  build.sh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#!/bin/bash</w:t>
            </w:r>
          </w:p>
          <w:p>
            <w:pPr>
              <w:spacing w:before="20" w:after="20"/>
            </w:pPr>
            <w:r>
              <w:rPr>
                <w:rFonts w:ascii="Courier New" w:cs="Courier New" w:eastAsia="Courier New" w:hAnsi="Courier New"/>
                <w:color w:val="A3E635"/>
                <w:sz w:val="19"/>
                <w:szCs w:val="19"/>
              </w:rPr>
              <w:t xml:space="preserve">pip install -r requirements.txt    # Install all Python dependencies</w:t>
            </w:r>
          </w:p>
          <w:p>
            <w:pPr>
              <w:spacing w:before="20" w:after="20"/>
            </w:pPr>
            <w:r>
              <w:rPr>
                <w:rFonts w:ascii="Courier New" w:cs="Courier New" w:eastAsia="Courier New" w:hAnsi="Courier New"/>
                <w:color w:val="A3E635"/>
                <w:sz w:val="19"/>
                <w:szCs w:val="19"/>
              </w:rPr>
              <w:t xml:space="preserve">python manage.py collectstatic --noinput  # Copy admin static files to staticfiles/</w:t>
            </w:r>
          </w:p>
          <w:p>
            <w:pPr>
              <w:spacing w:before="20" w:after="20"/>
            </w:pPr>
            <w:r>
              <w:rPr>
                <w:rFonts w:ascii="Courier New" w:cs="Courier New" w:eastAsia="Courier New" w:hAnsi="Courier New"/>
                <w:color w:val="A3E635"/>
                <w:sz w:val="19"/>
                <w:szCs w:val="19"/>
              </w:rPr>
              <w:t xml:space="preserve">python manage.py migrate          # Run pending database migrations</w:t>
            </w:r>
          </w:p>
        </w:tc>
      </w:tr>
    </w:tbl>
    <w:p>
      <w:pPr>
        <w:spacing w:before="100" w:after="100"/>
      </w:pPr>
      <w:r>
        <w:rPr>
          <w:rFonts w:ascii="Calibri" w:cs="Calibri" w:eastAsia="Calibri" w:hAnsi="Calibri"/>
          <w:color w:val="374151"/>
          <w:sz w:val="22"/>
          <w:szCs w:val="22"/>
        </w:rPr>
        <w:t xml:space="preserve">Render.com runs build.sh before every deployment. The order matters: install first, then collect static (WhiteNoise needs them), then migrate (needs the app installed).</w:t>
      </w:r>
    </w:p>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11.3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Variable</w:t>
            </w:r>
          </w:p>
        </w:tc>
        <w:tc>
          <w:tcPr>
            <w:tcW w:type="dxa" w:w="18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Example</w:t>
            </w:r>
          </w:p>
        </w:tc>
        <w:tc>
          <w:tcPr>
            <w:tcW w:type="dxa" w:w="4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Used 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SECRET_KEY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random 50-char string</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settings.py — Django signing</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DEBUG</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False</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settings.py — production mode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DB_NAME / DB_USER / DB_PASSWORD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postgres creds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settings.py DATABASES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DB_HOST / DB_PORT</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host:5432</w:t>
            </w:r>
          </w:p>
        </w:tc>
        <w:tc>
          <w:tcPr>
            <w:tcW w:type="dxa" w:w="4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settings.py DATABASES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RESEND_API_KEY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re_xxxxxxxxxxxxx</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services.py email sending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00"/>
              <w:bottom w:type="dxa" w:w="200"/>
              <w:right w:type="dxa" w:w="300"/>
            </w:tcMar>
          </w:tcPr>
          <w:p>
            <w:pPr>
              <w:jc w:val="center"/>
            </w:pPr>
            <w:r>
              <w:rPr>
                <w:rFonts w:ascii="Calibri" w:cs="Calibri" w:eastAsia="Calibri" w:hAnsi="Calibri"/>
                <w:b/>
                <w:bCs/>
                <w:color w:val="FFFFFF"/>
                <w:sz w:val="34"/>
                <w:szCs w:val="34"/>
              </w:rPr>
              <w:t xml:space="preserve">Section 10</w:t>
            </w:r>
          </w:p>
          <w:p>
            <w:pPr>
              <w:jc w:val="center"/>
            </w:pPr>
            <w:r>
              <w:rPr>
                <w:rFonts w:ascii="Calibri" w:cs="Calibri" w:eastAsia="Calibri" w:hAnsi="Calibri"/>
                <w:color w:val="93C5FD"/>
                <w:sz w:val="21"/>
                <w:szCs w:val="21"/>
              </w:rPr>
              <w:t xml:space="preserve">Patterns, Security &amp; Quick Reference</w:t>
            </w:r>
          </w:p>
        </w:tc>
      </w:tr>
    </w:tbl>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12. Security Patterns</w:t>
      </w:r>
    </w:p>
    <w:p>
      <w:pPr>
        <w:spacing w:before="80" w:after="8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12.1  Authorization Layers</w:t>
      </w:r>
    </w:p>
    <w:p>
      <w:pPr>
        <w:spacing w:before="100" w:after="100"/>
      </w:pPr>
      <w:r>
        <w:rPr>
          <w:rFonts w:ascii="Calibri" w:cs="Calibri" w:eastAsia="Calibri" w:hAnsi="Calibri"/>
          <w:color w:val="374151"/>
          <w:sz w:val="22"/>
          <w:szCs w:val="22"/>
        </w:rPr>
        <w:t xml:space="preserve">Every protected endpoint implements the same 3-layer check:</w:t>
      </w:r>
    </w:p>
    <w:p>
      <w:pPr>
        <w:pStyle w:val="ListParagraph"/>
        <w:numPr>
          <w:ilvl w:val="0"/>
          <w:numId w:val="2"/>
        </w:numPr>
        <w:spacing w:before="70" w:after="70"/>
      </w:pPr>
      <w:r>
        <w:rPr>
          <w:rFonts w:ascii="Calibri" w:cs="Calibri" w:eastAsia="Calibri" w:hAnsi="Calibri"/>
          <w:color w:val="374151"/>
          <w:sz w:val="22"/>
          <w:szCs w:val="22"/>
        </w:rPr>
        <w:t xml:space="preserve">IsAuthenticated permission → DRF rejects the request with 401 if no valid Bearer token</w:t>
      </w:r>
    </w:p>
    <w:p>
      <w:pPr>
        <w:pStyle w:val="ListParagraph"/>
        <w:numPr>
          <w:ilvl w:val="0"/>
          <w:numId w:val="2"/>
        </w:numPr>
        <w:spacing w:before="70" w:after="70"/>
      </w:pPr>
      <w:r>
        <w:rPr>
          <w:rFonts w:ascii="Calibri" w:cs="Calibri" w:eastAsia="Calibri" w:hAnsi="Calibri"/>
          <w:color w:val="374151"/>
          <w:sz w:val="22"/>
          <w:szCs w:val="22"/>
        </w:rPr>
        <w:t xml:space="preserve">Pund membership check → view verifies the user belongs to the pund</w:t>
      </w:r>
    </w:p>
    <w:p>
      <w:pPr>
        <w:pStyle w:val="ListParagraph"/>
        <w:numPr>
          <w:ilvl w:val="0"/>
          <w:numId w:val="2"/>
        </w:numPr>
        <w:spacing w:before="70" w:after="70"/>
      </w:pPr>
      <w:r>
        <w:rPr>
          <w:rFonts w:ascii="Calibri" w:cs="Calibri" w:eastAsia="Calibri" w:hAnsi="Calibri"/>
          <w:color w:val="374151"/>
          <w:sz w:val="22"/>
          <w:szCs w:val="22"/>
        </w:rPr>
        <w:t xml:space="preserve">Role check → view verifies the user has the right role (OWNER for mutations, any active member for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1"/>
              <w:left w:val="single" w:color="1D4ED8" w:sz="8"/>
              <w:bottom w:val="single" w:color="30363d" w:sz="1"/>
              <w:right w:val="single" w:color="30363d" w:sz="1"/>
            </w:tcBorders>
            <w:shd w:fill="0D1117" w:val="clear"/>
            <w:tcMar>
              <w:top w:type="dxa" w:w="140"/>
              <w:left w:type="dxa" w:w="240"/>
              <w:bottom w:type="dxa" w:w="140"/>
              <w:right w:type="dxa" w:w="240"/>
            </w:tcMar>
          </w:tcPr>
          <w:p>
            <w:pPr>
              <w:spacing w:before="20" w:after="20"/>
            </w:pPr>
            <w:r>
              <w:rPr>
                <w:rFonts w:ascii="Courier New" w:cs="Courier New" w:eastAsia="Courier New" w:hAnsi="Courier New"/>
                <w:color w:val="FCD34D"/>
                <w:sz w:val="19"/>
                <w:szCs w:val="19"/>
              </w:rPr>
              <w:t xml:space="preserve"># Standard protection pattern used in every view:</w:t>
            </w:r>
          </w:p>
          <w:p>
            <w:pPr>
              <w:spacing w:before="20" w:after="20"/>
            </w:pPr>
            <w:r>
              <w:rPr>
                <w:rFonts w:ascii="Courier New" w:cs="Courier New" w:eastAsia="Courier New" w:hAnsi="Courier New"/>
                <w:color w:val="93C5FD"/>
                <w:sz w:val="19"/>
                <w:szCs w:val="19"/>
              </w:rPr>
              <w:t xml:space="preserve">permission_classes = [IsAuthenticated]  # Layer 1</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FFFFF"/>
                <w:sz w:val="19"/>
                <w:szCs w:val="19"/>
              </w:rPr>
              <w:t xml:space="preserve">def post(self, request, pund_id):</w:t>
            </w:r>
          </w:p>
          <w:p>
            <w:pPr>
              <w:spacing w:before="20" w:after="20"/>
            </w:pPr>
            <w:r>
              <w:rPr>
                <w:rFonts w:ascii="Courier New" w:cs="Courier New" w:eastAsia="Courier New" w:hAnsi="Courier New"/>
                <w:color w:val="A3E635"/>
                <w:sz w:val="19"/>
                <w:szCs w:val="19"/>
              </w:rPr>
              <w:t xml:space="preserve">    pund = _get_pund(pund_id)             # existence check</w:t>
            </w:r>
          </w:p>
          <w:p>
            <w:pPr>
              <w:spacing w:before="20" w:after="20"/>
            </w:pPr>
            <w:r>
              <w:rPr>
                <w:rFonts w:ascii="Courier New" w:cs="Courier New" w:eastAsia="Courier New" w:hAnsi="Courier New"/>
                <w:color w:val="F472B6"/>
                <w:sz w:val="19"/>
                <w:szCs w:val="19"/>
              </w:rPr>
              <w:t xml:space="preserve">    if not pund:</w:t>
            </w:r>
          </w:p>
          <w:p>
            <w:pPr>
              <w:spacing w:before="20" w:after="20"/>
            </w:pPr>
            <w:r>
              <w:rPr>
                <w:rFonts w:ascii="Courier New" w:cs="Courier New" w:eastAsia="Courier New" w:hAnsi="Courier New"/>
                <w:color w:val="FCA5A5"/>
                <w:sz w:val="19"/>
                <w:szCs w:val="19"/>
              </w:rPr>
              <w:t xml:space="preserve">        return Response({'error': 'Pund not found'}, 404)</w:t>
            </w:r>
          </w:p>
          <w:p>
            <w:pPr>
              <w:spacing w:before="20" w:after="20"/>
            </w:pPr>
            <w:r>
              <w:rPr>
                <w:rFonts w:ascii="Courier New" w:cs="Courier New" w:eastAsia="Courier New" w:hAnsi="Courier New"/>
                <w:color w:val="FFFFFF"/>
                <w:sz w:val="19"/>
                <w:szCs w:val="19"/>
              </w:rPr>
              <w:t xml:space="default"/>
            </w:r>
          </w:p>
          <w:p>
            <w:pPr>
              <w:spacing w:before="20" w:after="20"/>
            </w:pPr>
            <w:r>
              <w:rPr>
                <w:rFonts w:ascii="Courier New" w:cs="Courier New" w:eastAsia="Courier New" w:hAnsi="Courier New"/>
                <w:color w:val="F472B6"/>
                <w:sz w:val="19"/>
                <w:szCs w:val="19"/>
              </w:rPr>
              <w:t xml:space="preserve">    if not _is_owner(request.user, pund): # Layer 2+3 combined</w:t>
            </w:r>
          </w:p>
          <w:p>
            <w:pPr>
              <w:spacing w:before="20" w:after="20"/>
            </w:pPr>
            <w:r>
              <w:rPr>
                <w:rFonts w:ascii="Courier New" w:cs="Courier New" w:eastAsia="Courier New" w:hAnsi="Courier New"/>
                <w:color w:val="FCA5A5"/>
                <w:sz w:val="19"/>
                <w:szCs w:val="19"/>
              </w:rPr>
              <w:t xml:space="preserve">        return Response({'error': 'Only owner can ...'}, 403)</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12.2  Transaction Integrity</w:t>
      </w:r>
    </w:p>
    <w:p>
      <w:pPr>
        <w:spacing w:before="100" w:after="100"/>
      </w:pPr>
      <w:r>
        <w:rPr>
          <w:rFonts w:ascii="Calibri" w:cs="Calibri" w:eastAsia="Calibri" w:hAnsi="Calibri"/>
          <w:color w:val="374151"/>
          <w:sz w:val="22"/>
          <w:szCs w:val="22"/>
        </w:rPr>
        <w:t xml:space="preserve">Any view that performs multiple database writes uses @transaction.atomic. This guarantees atomicity — either all writes succeed or none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View</w:t>
            </w:r>
          </w:p>
        </w:tc>
        <w:tc>
          <w:tcPr>
            <w:tcW w:type="dxa" w:w="69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Why Atomic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ApproveLoanView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Updates loan + creates installments + creates audit log — all must succeed together</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RejectLoanView</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Updates loan + creates audit log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MarkLoanInstallmentPaidView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Updates installment + creates Payment + updates loan + creates audit</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GenerateCycleView</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Bulk creates all member payments for the cycle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AddMemberView</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Creates User (if new) + Membership — both must succeed</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RemoveMemberView</w:t>
            </w:r>
          </w:p>
        </w:tc>
        <w:tc>
          <w:tcPr>
            <w:tcW w:type="dxa" w:w="6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Deactivation + business rule check must be atomic</w:t>
            </w:r>
          </w:p>
        </w:tc>
      </w:tr>
    </w:tbl>
    <w:p>
      <w:pPr>
        <w:spacing w:before="160" w:after="160"/>
      </w:pPr>
      <w:r>
        <w:t xml:space="preserve"/>
      </w:r>
    </w:p>
    <w:p>
      <w:pPr>
        <w:pStyle w:val="Heading2"/>
        <w:pBdr>
          <w:bottom w:val="single" w:color="1D4ED8" w:sz="4" w:space="1"/>
        </w:pBdr>
        <w:spacing w:before="360" w:after="180"/>
      </w:pPr>
      <w:r>
        <w:rPr>
          <w:rFonts w:ascii="Calibri" w:cs="Calibri" w:eastAsia="Calibri" w:hAnsi="Calibri"/>
          <w:b/>
          <w:bCs/>
          <w:color w:val="1E3A5F"/>
          <w:sz w:val="30"/>
          <w:szCs w:val="30"/>
        </w:rPr>
        <w:t xml:space="preserve">12.3  Idempotency Patterns</w:t>
      </w:r>
    </w:p>
    <w:p>
      <w:pPr>
        <w:spacing w:before="100" w:after="100"/>
      </w:pPr>
      <w:r>
        <w:rPr>
          <w:rFonts w:ascii="Calibri" w:cs="Calibri" w:eastAsia="Calibri" w:hAnsi="Calibri"/>
          <w:color w:val="374151"/>
          <w:sz w:val="22"/>
          <w:szCs w:val="22"/>
        </w:rPr>
        <w:t xml:space="preserve">Several operations use idempotency guards to prevent duplicate records:</w:t>
      </w:r>
    </w:p>
    <w:p>
      <w:pPr>
        <w:pStyle w:val="ListParagraph"/>
        <w:numPr>
          <w:ilvl w:val="0"/>
          <w:numId w:val="3"/>
        </w:numPr>
        <w:spacing w:before="70" w:after="70"/>
      </w:pPr>
      <w:r>
        <w:rPr>
          <w:rFonts w:ascii="Calibri" w:cs="Calibri" w:eastAsia="Calibri" w:hAnsi="Calibri"/>
          <w:b/>
          <w:bCs/>
          <w:color w:val="1E3A5F"/>
          <w:sz w:val="22"/>
          <w:szCs w:val="22"/>
        </w:rPr>
        <w:t xml:space="preserve">Cycle generation: </w:t>
      </w:r>
      <w:r>
        <w:rPr>
          <w:rFonts w:ascii="Calibri" w:cs="Calibri" w:eastAsia="Calibri" w:hAnsi="Calibri"/>
          <w:color w:val="374151"/>
          <w:sz w:val="22"/>
          <w:szCs w:val="22"/>
        </w:rPr>
        <w:t xml:space="preserve">Checks if Payment records for the next cycle already exist before creating</w:t>
      </w:r>
    </w:p>
    <w:p>
      <w:pPr>
        <w:pStyle w:val="ListParagraph"/>
        <w:numPr>
          <w:ilvl w:val="0"/>
          <w:numId w:val="3"/>
        </w:numPr>
        <w:spacing w:before="70" w:after="70"/>
      </w:pPr>
      <w:r>
        <w:rPr>
          <w:rFonts w:ascii="Calibri" w:cs="Calibri" w:eastAsia="Calibri" w:hAnsi="Calibri"/>
          <w:b/>
          <w:bCs/>
          <w:color w:val="1E3A5F"/>
          <w:sz w:val="22"/>
          <w:szCs w:val="22"/>
        </w:rPr>
        <w:t xml:space="preserve">Loan penalty: </w:t>
      </w:r>
      <w:r>
        <w:rPr>
          <w:rFonts w:ascii="Calibri" w:cs="Calibri" w:eastAsia="Calibri" w:hAnsi="Calibri"/>
          <w:color w:val="374151"/>
          <w:sz w:val="22"/>
          <w:szCs w:val="22"/>
        </w:rPr>
        <w:t xml:space="preserve">penalty_amount=0 filter ensures overdue installments are only penalised once</w:t>
      </w:r>
    </w:p>
    <w:p>
      <w:pPr>
        <w:pStyle w:val="ListParagraph"/>
        <w:numPr>
          <w:ilvl w:val="0"/>
          <w:numId w:val="3"/>
        </w:numPr>
        <w:spacing w:before="70" w:after="70"/>
      </w:pPr>
      <w:r>
        <w:rPr>
          <w:rFonts w:ascii="Calibri" w:cs="Calibri" w:eastAsia="Calibri" w:hAnsi="Calibri"/>
          <w:b/>
          <w:bCs/>
          <w:color w:val="1E3A5F"/>
          <w:sz w:val="22"/>
          <w:szCs w:val="22"/>
        </w:rPr>
        <w:t xml:space="preserve">EMI payment recording: </w:t>
      </w:r>
      <w:r>
        <w:rPr>
          <w:rFonts w:ascii="Calibri" w:cs="Calibri" w:eastAsia="Calibri" w:hAnsi="Calibri"/>
          <w:color w:val="374151"/>
          <w:sz w:val="22"/>
          <w:szCs w:val="22"/>
        </w:rPr>
        <w:t xml:space="preserve">get_or_create() for Payment records prevents duplicate EMI entries</w:t>
      </w:r>
    </w:p>
    <w:p>
      <w:pPr>
        <w:pStyle w:val="ListParagraph"/>
        <w:numPr>
          <w:ilvl w:val="0"/>
          <w:numId w:val="3"/>
        </w:numPr>
        <w:spacing w:before="70" w:after="70"/>
      </w:pPr>
      <w:r>
        <w:rPr>
          <w:rFonts w:ascii="Calibri" w:cs="Calibri" w:eastAsia="Calibri" w:hAnsi="Calibri"/>
          <w:b/>
          <w:bCs/>
          <w:color w:val="1E3A5F"/>
          <w:sz w:val="22"/>
          <w:szCs w:val="22"/>
        </w:rPr>
        <w:t xml:space="preserve">OTP brute force: </w:t>
      </w:r>
      <w:r>
        <w:rPr>
          <w:rFonts w:ascii="Calibri" w:cs="Calibri" w:eastAsia="Calibri" w:hAnsi="Calibri"/>
          <w:color w:val="374151"/>
          <w:sz w:val="22"/>
          <w:szCs w:val="22"/>
        </w:rPr>
        <w:t xml:space="preserve">otp_attempts counter prevents guessing</w:t>
      </w:r>
    </w:p>
    <w:p>
      <w:pPr>
        <w:spacing w:before="160" w:after="160"/>
      </w:pPr>
      <w:r>
        <w:t xml:space="preserve"/>
      </w:r>
    </w:p>
    <w:p>
      <w:pPr>
        <w:pStyle w:val="Heading1"/>
        <w:shd w:fill="0F2044" w:val="clear"/>
        <w:spacing w:before="480" w:after="300"/>
        <w:ind w:left="360"/>
      </w:pPr>
      <w:r>
        <w:rPr>
          <w:rFonts w:ascii="Calibri" w:cs="Calibri" w:eastAsia="Calibri" w:hAnsi="Calibri"/>
          <w:b/>
          <w:bCs/>
          <w:color w:val="FFFFFF"/>
          <w:sz w:val="40"/>
          <w:szCs w:val="40"/>
        </w:rPr>
        <w:t xml:space="preserve">13. Complete Endpoint Quick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000"/>
        <w:gridCol w:w="2760"/>
      </w:tblGrid>
      <w:tr>
        <w:trPr>
          <w:tblHeader/>
        </w:trPr>
        <w:tc>
          <w:tcPr>
            <w:tcW w:type="dxa" w:w="12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34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200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2760"/>
            <w:tcBorders>
              <w:top w:val="single" w:color="1D4ED8" w:sz="1"/>
              <w:left w:val="single" w:color="1D4ED8" w:sz="1"/>
              <w:bottom w:val="single" w:color="1D4ED8" w:sz="1"/>
              <w:right w:val="single" w:color="1D4ED8" w:sz="1"/>
            </w:tcBorders>
            <w:shd w:fill="0F204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Role Required</w:t>
            </w:r>
          </w:p>
        </w:tc>
      </w:tr>
      <w:tr>
        <w:tc>
          <w:tcPr>
            <w:tcW w:type="dxa" w:w="12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USER AUTH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/users/send-otp/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/users/verify-otp/</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 + Rate Limited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/users/register/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4</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/users/login/</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 + Rate Limited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/users/forgot-password/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Public + Rate Limited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6</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/users/reset-password/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Public</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7</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/users/change-password/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8</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GET+PATCH /users/me/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GET/PATCH</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9</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/users/verify-email-change/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PUNDS</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10</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/punds/create/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/punds/my-all/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12</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 /punds/&lt;id&gt;/</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 of pund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/punds/&lt;id&gt;/close/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14</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/punds/&lt;id&gt;/reopen/</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/punds/&lt;id&gt;/add-member/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16</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/punds/&lt;id&gt;/remove-member/&lt;id&gt;/</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17</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/punds/&lt;id&gt;/reactivate-member/&lt;id&gt;/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18</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PATCH /punds/&lt;id&gt;/edit-member/&lt;id&gt;/</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PATCH</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gridSpan w:val="4"/>
            <w:tcBorders>
              <w:top w:val="single" w:color="CCCCCC" w:sz="1"/>
              <w:left w:val="single" w:color="CCCCCC" w:sz="1"/>
              <w:bottom w:val="single" w:color="CCCCCC" w:sz="1"/>
              <w:right w:val="single" w:color="CCCCCC" w:sz="1"/>
            </w:tcBorders>
            <w:shd w:fill="0F2044" w:val="clear"/>
            <w:tcMar>
              <w:top w:type="dxa" w:w="80"/>
              <w:left w:type="dxa" w:w="120"/>
              <w:bottom w:type="dxa" w:w="80"/>
              <w:right w:type="dxa" w:w="120"/>
            </w:tcMar>
          </w:tcPr>
          <w:p>
            <w:r>
              <w:rPr>
                <w:rFonts w:ascii="Calibri" w:cs="Calibri" w:eastAsia="Calibri" w:hAnsi="Calibri"/>
                <w:b/>
                <w:bCs/>
                <w:color w:val="FFFFFF"/>
                <w:sz w:val="20"/>
                <w:szCs w:val="20"/>
              </w:rPr>
              <w:t xml:space="preserve">FINANCE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19</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/finance/pund/&lt;id&gt;/set-structure/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20</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/finance/pund/&lt;id&gt;/generate-cycle/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/finance/pund/&lt;id&gt;/cycle-payments/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of pund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22</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/finance/payment/&lt;id&gt;/mark-paid/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/finance/pund/&lt;id&gt;/request-loan/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24</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 /finance/pund/&lt;id&gt;/loans/</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 /finance/loan/&lt;id&gt;/approve/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26</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/finance/loan/&lt;id&gt;/reject/</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27</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/finance/loan/&lt;id&gt;/detail/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or loan's member</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28</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 /finance/installment/&lt;id&gt;/mark-paid/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POST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29</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/finance/pund/&lt;id&gt;/fund-summary/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of pund</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30</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 /finance/pund/&lt;id&gt;/saving-summary/</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Member of pund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/finance/pund/&lt;id&gt;/audit-logs/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Owner only</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32</w:t>
            </w:r>
          </w:p>
        </w:tc>
        <w:tc>
          <w:tcPr>
            <w:tcW w:type="dxa" w:w="3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 /finance/my-loans/</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Calibri" w:cs="Calibri" w:eastAsia="Calibri" w:hAnsi="Calibri"/>
                <w:color w:val="111827"/>
                <w:sz w:val="20"/>
                <w:szCs w:val="20"/>
              </w:rPr>
              <w:t xml:space="preserve">Authenticated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33</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 /finance/pund/&lt;id&gt;/my-financial-summary/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GET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11827"/>
                <w:sz w:val="20"/>
                <w:szCs w:val="20"/>
              </w:rPr>
              <w:t xml:space="preserve">Member of pund</w:t>
            </w:r>
          </w:p>
        </w:tc>
      </w:tr>
    </w:tbl>
    <w:p>
      <w:pPr>
        <w:spacing w:before="400" w:after="400"/>
      </w:pPr>
      <w:r>
        <w:t xml:space="preserve"/>
      </w:r>
    </w:p>
    <w:p>
      <w:pPr>
        <w:pBdr>
          <w:top w:val="single" w:color="BFDBFE" w:sz="4" w:space="1"/>
        </w:pBdr>
        <w:spacing w:before="200" w:after="80"/>
        <w:jc w:val="center"/>
      </w:pPr>
      <w:r>
        <w:rPr>
          <w:rFonts w:ascii="Calibri" w:cs="Calibri" w:eastAsia="Calibri" w:hAnsi="Calibri"/>
          <w:b/>
          <w:bCs/>
          <w:color w:val="0F2044"/>
          <w:sz w:val="28"/>
          <w:szCs w:val="28"/>
        </w:rPr>
        <w:t xml:space="preserve">End of PundX Backend Technical Study Report</w:t>
      </w:r>
    </w:p>
    <w:p>
      <w:pPr>
        <w:jc w:val="center"/>
      </w:pPr>
      <w:r>
        <w:rPr>
          <w:rFonts w:ascii="Calibri" w:cs="Calibri" w:eastAsia="Calibri" w:hAnsi="Calibri"/>
          <w:i/>
          <w:iCs/>
          <w:color w:val="6B7280"/>
          <w:sz w:val="20"/>
          <w:szCs w:val="20"/>
        </w:rPr>
        <w:t xml:space="preserve">Developed by S P Darshan  ·  © 2026 PundX  ·  Backend: Django REST Framework + PostgreSQL</w:t>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spacing w:before="120" w:after="0"/>
    </w:pPr>
    <w:r>
      <w:rPr>
        <w:rFonts w:ascii="Calibri" w:cs="Calibri" w:eastAsia="Calibri" w:hAnsi="Calibri"/>
        <w:color w:val="6B7280"/>
        <w:sz w:val="18"/>
        <w:szCs w:val="18"/>
      </w:rPr>
      <w:t xml:space="preserve">© 2026 S P Darshan  |  PundX Backend Documentation  |  Page </w:t>
    </w:r>
    <w:fldSimple w:instr="PAGE"/>
    <w:r>
      <w:rPr>
        <w:rFonts w:ascii="Calibri" w:cs="Calibri" w:eastAsia="Calibri" w:hAnsi="Calibri"/>
        <w:color w:val="6B7280"/>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spacing w:before="0" w:after="120"/>
    </w:pPr>
    <w:r>
      <w:rPr>
        <w:rFonts w:ascii="Calibri" w:cs="Calibri" w:eastAsia="Calibri" w:hAnsi="Calibri"/>
        <w:color w:val="6B7280"/>
        <w:sz w:val="18"/>
        <w:szCs w:val="18"/>
      </w:rPr>
      <w:t xml:space="preserve">PundX  |  Backend Technical Study Report  |  Django REST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Calibri" w:cs="Calibri" w:eastAsia="Calibri" w:hAnsi="Calibri"/>
      <w:b/>
      <w:bCs/>
      <w:sz w:val="40"/>
      <w:szCs w:val="40"/>
    </w:rPr>
  </w:style>
  <w:style w:type="paragraph" w:styleId="Heading2">
    <w:name w:val="Heading 2"/>
    <w:basedOn w:val="Normal"/>
    <w:next w:val="Normal"/>
    <w:qFormat/>
    <w:pPr>
      <w:spacing w:before="360" w:after="180"/>
      <w:outlineLvl w:val="1"/>
    </w:pPr>
    <w:rPr>
      <w:rFonts w:ascii="Calibri" w:cs="Calibri" w:eastAsia="Calibri" w:hAnsi="Calibri"/>
      <w:b/>
      <w:bCs/>
      <w:sz w:val="30"/>
      <w:szCs w:val="30"/>
    </w:rPr>
  </w:style>
  <w:style w:type="paragraph" w:styleId="Heading3">
    <w:name w:val="Heading 3"/>
    <w:basedOn w:val="Normal"/>
    <w:next w:val="Normal"/>
    <w:qFormat/>
    <w:pPr>
      <w:spacing w:before="260" w:after="120"/>
      <w:outlineLvl w:val="2"/>
    </w:pPr>
    <w:rPr>
      <w:rFonts w:ascii="Calibri" w:cs="Calibri" w:eastAsia="Calibri" w:hAnsi="Calibri"/>
      <w:b/>
      <w:bCs/>
      <w:sz w:val="24"/>
      <w:szCs w:val="24"/>
    </w:rPr>
  </w:style>
  <w:style w:type="paragraph" w:styleId="Heading4">
    <w:name w:val="Heading 4"/>
    <w:basedOn w:val="Normal"/>
    <w:next w:val="Normal"/>
    <w:qFormat/>
    <w:pPr>
      <w:spacing w:before="200" w:after="10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2026-03-14T05:56:29.558Z</dcterms:created>
  <dcterms:modified xsi:type="dcterms:W3CDTF">2026-03-14T05:56:29.558Z</dcterms:modified>
</cp:coreProperties>
</file>

<file path=docProps/custom.xml><?xml version="1.0" encoding="utf-8"?>
<Properties xmlns="http://schemas.openxmlformats.org/officeDocument/2006/custom-properties" xmlns:vt="http://schemas.openxmlformats.org/officeDocument/2006/docPropsVTypes"/>
</file>