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61" w:rsidRPr="00E12961" w:rsidRDefault="00E12961" w:rsidP="00E12961">
      <w:pPr>
        <w:shd w:val="clear" w:color="auto" w:fill="FFFFFF"/>
        <w:spacing w:after="0" w:line="465" w:lineRule="atLeast"/>
        <w:jc w:val="center"/>
        <w:outlineLvl w:val="2"/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</w:pPr>
      <w:r w:rsidRPr="00E12961"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>CNN Assignment</w:t>
      </w:r>
    </w:p>
    <w:p w:rsidR="00E12961" w:rsidRDefault="00E12961" w:rsidP="00E12961">
      <w:pPr>
        <w:pStyle w:val="ListParagraph"/>
        <w:numPr>
          <w:ilvl w:val="0"/>
          <w:numId w:val="1"/>
        </w:numPr>
        <w:shd w:val="clear" w:color="auto" w:fill="FFFFFF"/>
        <w:spacing w:after="0" w:line="465" w:lineRule="atLeast"/>
        <w:outlineLvl w:val="2"/>
        <w:rPr>
          <w:rFonts w:ascii="Segoe UI" w:eastAsia="Times New Roman" w:hAnsi="Segoe UI" w:cs="Segoe UI"/>
          <w:b/>
          <w:bCs/>
          <w:color w:val="1A202C"/>
          <w:sz w:val="27"/>
          <w:szCs w:val="27"/>
        </w:rPr>
      </w:pPr>
      <w:r w:rsidRPr="00E12961">
        <w:rPr>
          <w:rFonts w:ascii="Segoe UI" w:eastAsia="Times New Roman" w:hAnsi="Segoe UI" w:cs="Segoe UI"/>
          <w:b/>
          <w:bCs/>
          <w:color w:val="1A202C"/>
          <w:sz w:val="27"/>
          <w:szCs w:val="27"/>
        </w:rPr>
        <w:t>Data pipeline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reading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read the image by defining the path for train and test image correctly. Good Job.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Dataloader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You created train and validation dataset from the train directory you created earlier. Your batch is 32 and resized it as 180x180. Good job with creating and processing. 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visualization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20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visualized one of the intense of all the nine classes. This gave you good insights regarding the images.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Augmentation</w:t>
      </w:r>
    </w:p>
    <w:p w:rsidR="00AD24B4" w:rsidRPr="00AD24B4" w:rsidRDefault="00AD24B4" w:rsidP="00AD24B4">
      <w:pPr>
        <w:pStyle w:val="Heading3"/>
        <w:shd w:val="clear" w:color="auto" w:fill="FAFBFC"/>
        <w:spacing w:after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Nice observation about the issue of overfitting in the model training. You chose an appropriate data augmentation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Strategy to resolve under fitting/overfitting to add more images to the entire training dataset. 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Class Distribution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have rightly shown the class distribution of the training data set and identified the class with least number of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Samples/the class which dominates the data in terms of proportionate number of samples etc. Good job with analysis.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Class imbalance handling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You rightly rectified class imbalances present in the training dataset by implementing the starter codes to add 500</w:t>
      </w:r>
    </w:p>
    <w:p w:rsid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Images to each class using </w:t>
      </w:r>
      <w:proofErr w:type="spellStart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Augmentor</w:t>
      </w:r>
      <w:proofErr w:type="spellEnd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 library.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</w:p>
    <w:p w:rsidR="00AD24B4" w:rsidRDefault="00AD24B4" w:rsidP="00AD24B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Model Building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 on raw dataset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 xml:space="preserve">Model training and test accuracy is very low. Model is highly under fit need to restructure model again. In output layer, activation function should be </w:t>
      </w:r>
      <w:proofErr w:type="spellStart"/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softmax</w:t>
      </w:r>
      <w:proofErr w:type="spellEnd"/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lastRenderedPageBreak/>
        <w:t>Model building on augmented dataset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>
        <w:rPr>
          <w:rFonts w:ascii="Segoe UI" w:hAnsi="Segoe UI" w:cs="Segoe UI"/>
          <w:b w:val="0"/>
          <w:color w:val="1A202C"/>
          <w:sz w:val="24"/>
          <w:szCs w:val="24"/>
        </w:rPr>
        <w:t xml:space="preserve">Model training and </w:t>
      </w: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test accuracy is very low. Model is highly under fit need to restructure model again, redesign image generator again</w:t>
      </w:r>
    </w:p>
    <w:p w:rsidR="00AD24B4" w:rsidRDefault="00AD24B4" w:rsidP="00AD24B4">
      <w:pPr>
        <w:pStyle w:val="Heading3"/>
        <w:numPr>
          <w:ilvl w:val="1"/>
          <w:numId w:val="1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 on rectified dataset</w:t>
      </w:r>
    </w:p>
    <w:p w:rsidR="00CB6AE7" w:rsidRDefault="00CB6AE7" w:rsidP="00CB6AE7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A202C"/>
          <w:sz w:val="24"/>
          <w:szCs w:val="24"/>
        </w:rPr>
        <w:t>Model training and test accuracy is very good. Robust Model build, Good work.</w:t>
      </w:r>
    </w:p>
    <w:p w:rsidR="00AD24B4" w:rsidRDefault="00AD24B4" w:rsidP="00AD24B4">
      <w:pPr>
        <w:pStyle w:val="Heading3"/>
        <w:shd w:val="clear" w:color="auto" w:fill="FFFFFF"/>
        <w:spacing w:before="0" w:beforeAutospacing="0" w:after="0" w:afterAutospacing="0" w:line="465" w:lineRule="atLeast"/>
        <w:ind w:left="720"/>
        <w:rPr>
          <w:rFonts w:ascii="Segoe UI" w:hAnsi="Segoe UI" w:cs="Segoe UI"/>
          <w:color w:val="1A202C"/>
        </w:rPr>
      </w:pPr>
    </w:p>
    <w:p w:rsidR="00AD24B4" w:rsidRDefault="00AD24B4" w:rsidP="00AD24B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Coding Guidelines</w:t>
      </w:r>
    </w:p>
    <w:p w:rsidR="00AD24B4" w:rsidRPr="00AD24B4" w:rsidRDefault="00AD24B4" w:rsidP="00AD24B4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b w:val="0"/>
          <w:color w:val="1A202C"/>
          <w:sz w:val="24"/>
          <w:szCs w:val="24"/>
        </w:rPr>
      </w:pPr>
      <w:r w:rsidRPr="00AD24B4">
        <w:rPr>
          <w:rFonts w:ascii="Segoe UI" w:hAnsi="Segoe UI" w:cs="Segoe UI"/>
          <w:b w:val="0"/>
          <w:color w:val="1A202C"/>
          <w:sz w:val="24"/>
          <w:szCs w:val="24"/>
        </w:rPr>
        <w:t>Repository have Jupiter notebook and readme file . . . . .</w:t>
      </w:r>
    </w:p>
    <w:p w:rsidR="00441D35" w:rsidRDefault="00E12961">
      <w:r>
        <w:t xml:space="preserve"> </w:t>
      </w:r>
    </w:p>
    <w:p w:rsidR="001F75B3" w:rsidRDefault="001F75B3"/>
    <w:p w:rsidR="001F75B3" w:rsidRDefault="001F75B3"/>
    <w:p w:rsidR="001F75B3" w:rsidRDefault="001F75B3"/>
    <w:p w:rsidR="001F75B3" w:rsidRDefault="001F75B3">
      <w:pP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You have</w:t>
      </w:r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 accurately trained a CNN model for 20 epochs on the original training dataset. </w:t>
      </w:r>
      <w:proofErr w:type="gramStart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which</w:t>
      </w:r>
      <w:proofErr w:type="gramEnd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 are normalized to values between (0,1). </w:t>
      </w:r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Also you have mentioned</w:t>
      </w:r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 findings after the model </w:t>
      </w:r>
      <w:proofErr w:type="gramStart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fit </w:t>
      </w:r>
      <w:r w:rsidR="00C63B6B"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.</w:t>
      </w:r>
      <w:proofErr w:type="gramEnd"/>
    </w:p>
    <w:p w:rsidR="001F75B3" w:rsidRDefault="001F75B3">
      <w:bookmarkStart w:id="0" w:name="_GoBack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You have </w:t>
      </w:r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accurately trained a CNN model using dropout layer for 20 epochs on the original training dataset, which are normalized to values between (0</w:t>
      </w:r>
      <w:proofErr w:type="gramStart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,1</w:t>
      </w:r>
      <w:proofErr w:type="gramEnd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). Also </w:t>
      </w:r>
      <w:proofErr w:type="gramStart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 xml:space="preserve"> have mentioned </w:t>
      </w:r>
      <w:r w:rsidR="00C63B6B">
        <w:rPr>
          <w:rFonts w:ascii="Segoe UI" w:hAnsi="Segoe UI" w:cs="Segoe UI"/>
          <w:color w:val="4A5568"/>
          <w:spacing w:val="-1"/>
          <w:sz w:val="21"/>
          <w:szCs w:val="21"/>
          <w:shd w:val="clear" w:color="auto" w:fill="FFFFFF"/>
        </w:rPr>
        <w:t>findings.</w:t>
      </w:r>
      <w:bookmarkEnd w:id="0"/>
    </w:p>
    <w:sectPr w:rsidR="001F75B3" w:rsidSect="00E1296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61F9F"/>
    <w:multiLevelType w:val="multilevel"/>
    <w:tmpl w:val="49686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1"/>
    <w:rsid w:val="001F75B3"/>
    <w:rsid w:val="006926E1"/>
    <w:rsid w:val="00951B9D"/>
    <w:rsid w:val="00AD24B4"/>
    <w:rsid w:val="00C63B6B"/>
    <w:rsid w:val="00CB6AE7"/>
    <w:rsid w:val="00E12961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AEC3-C8FB-4C93-BFBA-AE4A621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9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2023-04-20T06:25:00Z</dcterms:created>
  <dcterms:modified xsi:type="dcterms:W3CDTF">2023-04-22T16:48:00Z</dcterms:modified>
</cp:coreProperties>
</file>