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3338" w14:textId="395B60EF" w:rsidR="0044113B" w:rsidRPr="00294BEB" w:rsidRDefault="0090383E" w:rsidP="00294BEB">
      <w:pPr>
        <w:jc w:val="center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Vessel-Scheduling</w:t>
      </w:r>
    </w:p>
    <w:p w14:paraId="242E8B22" w14:textId="4F893208" w:rsidR="00294BEB" w:rsidRDefault="00305CFD" w:rsidP="00294BEB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>S</w:t>
      </w:r>
      <w:r w:rsidR="00FF0220">
        <w:rPr>
          <w:rFonts w:cstheme="minorHAnsi"/>
          <w:b/>
          <w:bCs/>
          <w:sz w:val="28"/>
          <w:szCs w:val="28"/>
        </w:rPr>
        <w:t>tory</w:t>
      </w:r>
      <w:r w:rsidRPr="00FF0220">
        <w:rPr>
          <w:rFonts w:cstheme="minorHAnsi"/>
          <w:b/>
          <w:bCs/>
          <w:sz w:val="28"/>
          <w:szCs w:val="28"/>
        </w:rPr>
        <w:t xml:space="preserve"> – </w:t>
      </w:r>
      <w:r w:rsidR="00FF0220">
        <w:rPr>
          <w:rFonts w:cstheme="minorHAnsi"/>
          <w:b/>
          <w:bCs/>
          <w:sz w:val="28"/>
          <w:szCs w:val="28"/>
        </w:rPr>
        <w:tab/>
      </w:r>
    </w:p>
    <w:p w14:paraId="51924230" w14:textId="53FDE08B" w:rsidR="0090383E" w:rsidRDefault="00294BEB" w:rsidP="00294BEB">
      <w:pPr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860C05">
        <w:rPr>
          <w:rFonts w:asciiTheme="majorBidi" w:hAnsiTheme="majorBidi" w:cstheme="majorBidi"/>
          <w:sz w:val="28"/>
          <w:szCs w:val="28"/>
        </w:rPr>
        <w:t xml:space="preserve">We are exploring the optimum scheduling scheme for vessel movement in Houston Ship Channel (HSC) in order to minimize the traffic delay in the channel. We considered </w:t>
      </w:r>
      <w:r w:rsidR="0090383E">
        <w:rPr>
          <w:rFonts w:asciiTheme="majorBidi" w:hAnsiTheme="majorBidi" w:cstheme="majorBidi"/>
          <w:sz w:val="28"/>
          <w:szCs w:val="28"/>
        </w:rPr>
        <w:t xml:space="preserve">3 restrictions in this </w:t>
      </w:r>
      <w:r w:rsidR="0090383E" w:rsidRPr="0090383E">
        <w:rPr>
          <w:rFonts w:asciiTheme="majorBidi" w:hAnsiTheme="majorBidi" w:cstheme="majorBidi"/>
          <w:sz w:val="28"/>
          <w:szCs w:val="28"/>
        </w:rPr>
        <w:t>optimization model</w:t>
      </w:r>
      <w:r w:rsidR="0090383E">
        <w:rPr>
          <w:rFonts w:asciiTheme="majorBidi" w:hAnsiTheme="majorBidi" w:cstheme="majorBidi"/>
          <w:sz w:val="28"/>
          <w:szCs w:val="28"/>
        </w:rPr>
        <w:t>:</w:t>
      </w:r>
    </w:p>
    <w:p w14:paraId="58A9F4FC" w14:textId="240AB180" w:rsidR="0090383E" w:rsidRDefault="0090383E" w:rsidP="0090383E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</w:t>
      </w:r>
      <w:r w:rsidR="00294BEB" w:rsidRPr="0090383E">
        <w:rPr>
          <w:rFonts w:asciiTheme="majorBidi" w:hAnsiTheme="majorBidi" w:cstheme="majorBidi"/>
          <w:sz w:val="28"/>
          <w:szCs w:val="28"/>
        </w:rPr>
        <w:t>id</w:t>
      </w:r>
      <w:r>
        <w:rPr>
          <w:rFonts w:asciiTheme="majorBidi" w:hAnsiTheme="majorBidi" w:cstheme="majorBidi"/>
          <w:sz w:val="28"/>
          <w:szCs w:val="28"/>
        </w:rPr>
        <w:t>th</w:t>
      </w:r>
      <w:r w:rsidR="00294BEB" w:rsidRPr="0090383E">
        <w:rPr>
          <w:rFonts w:asciiTheme="majorBidi" w:hAnsiTheme="majorBidi" w:cstheme="majorBidi"/>
          <w:sz w:val="28"/>
          <w:szCs w:val="28"/>
        </w:rPr>
        <w:t xml:space="preserve"> restriction</w:t>
      </w:r>
    </w:p>
    <w:p w14:paraId="7C52D1A4" w14:textId="77777777" w:rsidR="0090383E" w:rsidRDefault="0090383E" w:rsidP="0090383E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</w:t>
      </w:r>
      <w:r w:rsidR="00294BEB" w:rsidRPr="0090383E">
        <w:rPr>
          <w:rFonts w:asciiTheme="majorBidi" w:hAnsiTheme="majorBidi" w:cstheme="majorBidi"/>
          <w:sz w:val="28"/>
          <w:szCs w:val="28"/>
        </w:rPr>
        <w:t>aylight restriction</w:t>
      </w:r>
    </w:p>
    <w:p w14:paraId="792650A8" w14:textId="77777777" w:rsidR="0090383E" w:rsidRDefault="0090383E" w:rsidP="0090383E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</w:t>
      </w:r>
      <w:r w:rsidR="00294BEB" w:rsidRPr="0090383E">
        <w:rPr>
          <w:rFonts w:asciiTheme="majorBidi" w:hAnsiTheme="majorBidi" w:cstheme="majorBidi"/>
          <w:sz w:val="28"/>
          <w:szCs w:val="28"/>
        </w:rPr>
        <w:t xml:space="preserve">hannel closure. </w:t>
      </w:r>
    </w:p>
    <w:p w14:paraId="606F0AE4" w14:textId="4D9C1D8C" w:rsidR="00F83ABC" w:rsidRPr="0090383E" w:rsidRDefault="00294BEB" w:rsidP="0090383E">
      <w:pPr>
        <w:jc w:val="both"/>
        <w:rPr>
          <w:rFonts w:asciiTheme="majorBidi" w:hAnsiTheme="majorBidi" w:cstheme="majorBidi"/>
          <w:sz w:val="28"/>
          <w:szCs w:val="28"/>
        </w:rPr>
      </w:pPr>
      <w:r w:rsidRPr="0090383E">
        <w:rPr>
          <w:rFonts w:asciiTheme="majorBidi" w:hAnsiTheme="majorBidi" w:cstheme="majorBidi"/>
          <w:sz w:val="28"/>
          <w:szCs w:val="28"/>
        </w:rPr>
        <w:t xml:space="preserve">The data were provided by Houston Pilots. I used </w:t>
      </w:r>
      <w:proofErr w:type="spellStart"/>
      <w:r w:rsidRPr="0090383E">
        <w:rPr>
          <w:rFonts w:asciiTheme="majorBidi" w:hAnsiTheme="majorBidi" w:cstheme="majorBidi"/>
          <w:sz w:val="28"/>
          <w:szCs w:val="28"/>
        </w:rPr>
        <w:t>PuLP</w:t>
      </w:r>
      <w:proofErr w:type="spellEnd"/>
      <w:r w:rsidRPr="0090383E">
        <w:rPr>
          <w:rFonts w:asciiTheme="majorBidi" w:hAnsiTheme="majorBidi" w:cstheme="majorBidi"/>
          <w:sz w:val="28"/>
          <w:szCs w:val="28"/>
        </w:rPr>
        <w:t xml:space="preserve"> package in Python and applied genetic algorithm to find the best scheduling scheme with minimum delay. </w:t>
      </w:r>
      <w:r w:rsidR="00FF0220" w:rsidRPr="0090383E">
        <w:rPr>
          <w:rFonts w:cstheme="minorHAnsi"/>
          <w:b/>
          <w:bCs/>
          <w:sz w:val="28"/>
          <w:szCs w:val="28"/>
        </w:rPr>
        <w:tab/>
      </w:r>
    </w:p>
    <w:p w14:paraId="0BAD3EFF" w14:textId="5700CD95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Screenshots – </w:t>
      </w:r>
    </w:p>
    <w:p w14:paraId="54DBBF8B" w14:textId="1557A893" w:rsidR="006D37E4" w:rsidRDefault="006D37E4" w:rsidP="00305CFD">
      <w:pPr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Pr="006D37E4">
        <w:rPr>
          <w:rFonts w:cstheme="minorHAnsi"/>
          <w:sz w:val="24"/>
          <w:szCs w:val="24"/>
        </w:rPr>
        <w:t>The following is the</w:t>
      </w:r>
      <w:r>
        <w:rPr>
          <w:rFonts w:cstheme="minorHAnsi"/>
          <w:sz w:val="24"/>
          <w:szCs w:val="24"/>
        </w:rPr>
        <w:t xml:space="preserve"> snippet of </w:t>
      </w:r>
      <w:r w:rsidR="00294BEB">
        <w:rPr>
          <w:rFonts w:cstheme="minorHAnsi"/>
          <w:sz w:val="24"/>
          <w:szCs w:val="24"/>
        </w:rPr>
        <w:t>the transit</w:t>
      </w:r>
      <w:r>
        <w:rPr>
          <w:rFonts w:cstheme="minorHAnsi"/>
          <w:sz w:val="24"/>
          <w:szCs w:val="24"/>
        </w:rPr>
        <w:t xml:space="preserve"> dataset. </w:t>
      </w:r>
    </w:p>
    <w:p w14:paraId="409C977D" w14:textId="47132E45" w:rsidR="001976F9" w:rsidRPr="00860C05" w:rsidRDefault="00860C05" w:rsidP="00860C0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95D41BD" wp14:editId="3FCEFB65">
            <wp:extent cx="6946309" cy="3043237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673" cy="304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86BE" w14:textId="7A97E184" w:rsidR="00305CFD" w:rsidRDefault="00860C05" w:rsidP="00305CF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Final result </w:t>
      </w:r>
      <w:r w:rsidRPr="00FF0220">
        <w:rPr>
          <w:rFonts w:cstheme="minorHAnsi"/>
          <w:b/>
          <w:bCs/>
          <w:sz w:val="28"/>
          <w:szCs w:val="28"/>
        </w:rPr>
        <w:t>–</w:t>
      </w:r>
    </w:p>
    <w:p w14:paraId="731F9ACC" w14:textId="32A72C7E" w:rsidR="008477C3" w:rsidRPr="00860C05" w:rsidRDefault="00860C05" w:rsidP="00860C05">
      <w:pPr>
        <w:rPr>
          <w:rFonts w:asciiTheme="majorBidi" w:hAnsiTheme="majorBidi" w:cstheme="majorBidi"/>
          <w:sz w:val="28"/>
          <w:szCs w:val="28"/>
        </w:rPr>
      </w:pPr>
      <w:r w:rsidRPr="00860C05">
        <w:rPr>
          <w:rFonts w:asciiTheme="majorBidi" w:hAnsiTheme="majorBidi" w:cstheme="majorBidi"/>
          <w:sz w:val="28"/>
          <w:szCs w:val="28"/>
        </w:rPr>
        <w:t>The output of this model will be the optimum scheduling scheme for vessel movement.</w:t>
      </w:r>
    </w:p>
    <w:p w14:paraId="627BF326" w14:textId="5F48630A" w:rsidR="00305CFD" w:rsidRPr="00FF0220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GitHub Repository </w:t>
      </w:r>
      <w:r w:rsidR="00FF0220" w:rsidRPr="00FF0220">
        <w:rPr>
          <w:rFonts w:cstheme="minorHAnsi"/>
          <w:b/>
          <w:bCs/>
          <w:sz w:val="28"/>
          <w:szCs w:val="28"/>
        </w:rPr>
        <w:t>–</w:t>
      </w:r>
    </w:p>
    <w:p w14:paraId="0FD937C4" w14:textId="77777777" w:rsidR="004D3F69" w:rsidRDefault="00305CFD" w:rsidP="00305C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This is the link to our GitHub repository</w:t>
      </w:r>
      <w:r w:rsidR="004D3F69">
        <w:rPr>
          <w:rFonts w:cstheme="minorHAnsi"/>
          <w:sz w:val="24"/>
          <w:szCs w:val="24"/>
        </w:rPr>
        <w:t>:</w:t>
      </w:r>
    </w:p>
    <w:p w14:paraId="5AD5CF3B" w14:textId="2A34568A" w:rsidR="004D3F69" w:rsidRDefault="004D3F69" w:rsidP="00F333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hyperlink r:id="rId9" w:history="1">
        <w:r w:rsidRPr="00F96C49">
          <w:rPr>
            <w:rStyle w:val="Hyperlink"/>
            <w:rFonts w:cstheme="minorHAnsi"/>
            <w:sz w:val="24"/>
            <w:szCs w:val="24"/>
          </w:rPr>
          <w:t>https://github.com/spdzh/Ship-Movement-Scheduling/blob/main/Vessel-Scheduling.ipynb</w:t>
        </w:r>
      </w:hyperlink>
    </w:p>
    <w:p w14:paraId="5761B167" w14:textId="01A27563" w:rsidR="00305CFD" w:rsidRDefault="00305CFD" w:rsidP="009038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2C3CA2E" w14:textId="77777777" w:rsidR="001976F9" w:rsidRPr="00D13279" w:rsidRDefault="001976F9" w:rsidP="00305CFD">
      <w:pPr>
        <w:rPr>
          <w:rFonts w:cstheme="minorHAnsi"/>
          <w:sz w:val="24"/>
          <w:szCs w:val="24"/>
        </w:rPr>
      </w:pPr>
    </w:p>
    <w:p w14:paraId="17F5D9C0" w14:textId="41E6AEDB" w:rsidR="00B107F0" w:rsidRPr="00C77345" w:rsidRDefault="00B107F0" w:rsidP="00305CFD">
      <w:pPr>
        <w:rPr>
          <w:rFonts w:cstheme="minorHAnsi"/>
        </w:rPr>
      </w:pPr>
    </w:p>
    <w:sectPr w:rsidR="00B107F0" w:rsidRPr="00C77345" w:rsidSect="004411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E3E8" w14:textId="77777777" w:rsidR="00F432F0" w:rsidRDefault="00F432F0" w:rsidP="005774C1">
      <w:pPr>
        <w:spacing w:after="0" w:line="240" w:lineRule="auto"/>
      </w:pPr>
      <w:r>
        <w:separator/>
      </w:r>
    </w:p>
  </w:endnote>
  <w:endnote w:type="continuationSeparator" w:id="0">
    <w:p w14:paraId="3D0437F3" w14:textId="77777777" w:rsidR="00F432F0" w:rsidRDefault="00F432F0" w:rsidP="0057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851FC" w14:textId="77777777" w:rsidR="00F432F0" w:rsidRDefault="00F432F0" w:rsidP="005774C1">
      <w:pPr>
        <w:spacing w:after="0" w:line="240" w:lineRule="auto"/>
      </w:pPr>
      <w:r>
        <w:separator/>
      </w:r>
    </w:p>
  </w:footnote>
  <w:footnote w:type="continuationSeparator" w:id="0">
    <w:p w14:paraId="38C0A1C0" w14:textId="77777777" w:rsidR="00F432F0" w:rsidRDefault="00F432F0" w:rsidP="00577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2F28"/>
    <w:multiLevelType w:val="hybridMultilevel"/>
    <w:tmpl w:val="AB6A9AB6"/>
    <w:lvl w:ilvl="0" w:tplc="C83097F0"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5761D6F"/>
    <w:multiLevelType w:val="hybridMultilevel"/>
    <w:tmpl w:val="42807AAC"/>
    <w:lvl w:ilvl="0" w:tplc="C83097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305587"/>
    <w:multiLevelType w:val="hybridMultilevel"/>
    <w:tmpl w:val="22A2FDE2"/>
    <w:lvl w:ilvl="0" w:tplc="70866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42436B"/>
    <w:multiLevelType w:val="hybridMultilevel"/>
    <w:tmpl w:val="B64033FA"/>
    <w:lvl w:ilvl="0" w:tplc="5E44CAC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606E06"/>
    <w:multiLevelType w:val="hybridMultilevel"/>
    <w:tmpl w:val="58B4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01401"/>
    <w:multiLevelType w:val="hybridMultilevel"/>
    <w:tmpl w:val="803059C8"/>
    <w:lvl w:ilvl="0" w:tplc="E924D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A1BD6"/>
    <w:multiLevelType w:val="multilevel"/>
    <w:tmpl w:val="3AFAE09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3Nze2MDY2NLQwMbNU0lEKTi0uzszPAykwrAUAXsxKtywAAAA="/>
  </w:docVars>
  <w:rsids>
    <w:rsidRoot w:val="009E6C8C"/>
    <w:rsid w:val="0004726D"/>
    <w:rsid w:val="00055299"/>
    <w:rsid w:val="00064EE1"/>
    <w:rsid w:val="0006662C"/>
    <w:rsid w:val="000B2B11"/>
    <w:rsid w:val="000C3E09"/>
    <w:rsid w:val="000D5840"/>
    <w:rsid w:val="001612CC"/>
    <w:rsid w:val="001976F9"/>
    <w:rsid w:val="001E077C"/>
    <w:rsid w:val="001E4621"/>
    <w:rsid w:val="002905C7"/>
    <w:rsid w:val="00294BEB"/>
    <w:rsid w:val="00294C27"/>
    <w:rsid w:val="002B571A"/>
    <w:rsid w:val="002E28DB"/>
    <w:rsid w:val="003007FA"/>
    <w:rsid w:val="00305CFD"/>
    <w:rsid w:val="00330423"/>
    <w:rsid w:val="003D0850"/>
    <w:rsid w:val="003D7012"/>
    <w:rsid w:val="00402C93"/>
    <w:rsid w:val="00406852"/>
    <w:rsid w:val="0044113B"/>
    <w:rsid w:val="0044239E"/>
    <w:rsid w:val="004A6518"/>
    <w:rsid w:val="004D3F69"/>
    <w:rsid w:val="005774C1"/>
    <w:rsid w:val="005C0AED"/>
    <w:rsid w:val="005D4295"/>
    <w:rsid w:val="005F4CBD"/>
    <w:rsid w:val="00693049"/>
    <w:rsid w:val="006D37E4"/>
    <w:rsid w:val="007079D8"/>
    <w:rsid w:val="00785660"/>
    <w:rsid w:val="008477C3"/>
    <w:rsid w:val="0085103A"/>
    <w:rsid w:val="00860C05"/>
    <w:rsid w:val="00864BE2"/>
    <w:rsid w:val="00866C95"/>
    <w:rsid w:val="008B13C3"/>
    <w:rsid w:val="008C3341"/>
    <w:rsid w:val="00901FA7"/>
    <w:rsid w:val="0090383E"/>
    <w:rsid w:val="009216FB"/>
    <w:rsid w:val="009E6C8C"/>
    <w:rsid w:val="00A050E3"/>
    <w:rsid w:val="00A4678D"/>
    <w:rsid w:val="00A7296B"/>
    <w:rsid w:val="00AA52FE"/>
    <w:rsid w:val="00B107F0"/>
    <w:rsid w:val="00B370A8"/>
    <w:rsid w:val="00B851AF"/>
    <w:rsid w:val="00BC23C7"/>
    <w:rsid w:val="00C11AE4"/>
    <w:rsid w:val="00C33F8B"/>
    <w:rsid w:val="00C65D44"/>
    <w:rsid w:val="00C77345"/>
    <w:rsid w:val="00CB6408"/>
    <w:rsid w:val="00D13279"/>
    <w:rsid w:val="00D225FC"/>
    <w:rsid w:val="00D53954"/>
    <w:rsid w:val="00D65AB6"/>
    <w:rsid w:val="00D67F6B"/>
    <w:rsid w:val="00D77A9D"/>
    <w:rsid w:val="00DD7321"/>
    <w:rsid w:val="00E24BFF"/>
    <w:rsid w:val="00E2503F"/>
    <w:rsid w:val="00E558E7"/>
    <w:rsid w:val="00E8588B"/>
    <w:rsid w:val="00ED2D80"/>
    <w:rsid w:val="00EE2786"/>
    <w:rsid w:val="00F322CD"/>
    <w:rsid w:val="00F33386"/>
    <w:rsid w:val="00F432F0"/>
    <w:rsid w:val="00F83ABC"/>
    <w:rsid w:val="00F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C4345"/>
  <w15:chartTrackingRefBased/>
  <w15:docId w15:val="{36B50119-E3A3-4741-B694-A6B8951D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EE2786"/>
  </w:style>
  <w:style w:type="paragraph" w:styleId="ListParagraph">
    <w:name w:val="List Paragraph"/>
    <w:basedOn w:val="Normal"/>
    <w:uiPriority w:val="34"/>
    <w:qFormat/>
    <w:rsid w:val="00EE2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C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7F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64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C1"/>
  </w:style>
  <w:style w:type="paragraph" w:styleId="Footer">
    <w:name w:val="footer"/>
    <w:basedOn w:val="Normal"/>
    <w:link w:val="FooterChar"/>
    <w:uiPriority w:val="99"/>
    <w:unhideWhenUsed/>
    <w:rsid w:val="0057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9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19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7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3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2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53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435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7643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18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35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dzh/Ship-Movement-Scheduling/blob/main/Vessel-Schedul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C3F28-8C79-49A5-9EBE-D66CCADD3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Saavedra</dc:creator>
  <cp:keywords/>
  <dc:description/>
  <cp:lastModifiedBy>Reza</cp:lastModifiedBy>
  <cp:revision>13</cp:revision>
  <cp:lastPrinted>2020-08-01T18:04:00Z</cp:lastPrinted>
  <dcterms:created xsi:type="dcterms:W3CDTF">2020-08-29T16:57:00Z</dcterms:created>
  <dcterms:modified xsi:type="dcterms:W3CDTF">2021-10-20T19:22:00Z</dcterms:modified>
</cp:coreProperties>
</file>