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41438" w14:textId="0BFFF249" w:rsidR="00835965" w:rsidRDefault="00835965" w:rsidP="00835965">
      <w:pPr>
        <w:pStyle w:val="Titolo"/>
      </w:pPr>
      <w:r>
        <w:t>Introduzione</w:t>
      </w:r>
    </w:p>
    <w:p w14:paraId="1DFB9418" w14:textId="2BF0E3E8" w:rsidR="007F4A04" w:rsidRDefault="00835965">
      <w:r>
        <w:t xml:space="preserve">L’attività di tirocinio è stata svolta internamente all’azienda per cui lavoro </w:t>
      </w:r>
      <w:r>
        <w:rPr>
          <w:b/>
          <w:bCs/>
          <w:i/>
          <w:iCs/>
        </w:rPr>
        <w:t>Fincons Group S.p.A.</w:t>
      </w:r>
      <w:r>
        <w:t xml:space="preserve"> su di un suo cliente assicurativo.</w:t>
      </w:r>
    </w:p>
    <w:p w14:paraId="55D92067" w14:textId="2E8CFE92" w:rsidR="000B01E0" w:rsidRDefault="000B01E0" w:rsidP="000B01E0">
      <w:r>
        <w:t xml:space="preserve">Ho </w:t>
      </w:r>
      <w:r w:rsidR="009D0E67">
        <w:t xml:space="preserve">utilizzato l’applicativo del cliente per emettere delle polizze assicurative, </w:t>
      </w:r>
      <w:r w:rsidR="009D0E67">
        <w:rPr>
          <w:i/>
          <w:iCs/>
        </w:rPr>
        <w:t>in ambiente di test</w:t>
      </w:r>
      <w:r w:rsidR="009D0E67">
        <w:t>. L’applicativo risulta essere lento, anonimo e di poco impatto</w:t>
      </w:r>
      <w:r w:rsidR="00856B20">
        <w:t>.</w:t>
      </w:r>
    </w:p>
    <w:p w14:paraId="0AE120AA" w14:textId="77777777" w:rsidR="00BE1891" w:rsidRDefault="00856B20" w:rsidP="000B01E0">
      <w:r>
        <w:t xml:space="preserve">Le informazioni disponibili per il cliente che si sta analizzando </w:t>
      </w:r>
      <w:r w:rsidR="00BE1891">
        <w:t>nella pagina utilizzata per l’avvio dell’emissione s</w:t>
      </w:r>
      <w:r>
        <w:t xml:space="preserve">ono scarse e di poca utilità per ottenere ulteriori informazioni </w:t>
      </w:r>
      <w:r w:rsidR="00BE1891">
        <w:t xml:space="preserve">riguardo il </w:t>
      </w:r>
      <w:r>
        <w:t>è necessario cambiare pagina e caricare la pagina del profilo cliente</w:t>
      </w:r>
      <w:r w:rsidR="00BE1891">
        <w:t xml:space="preserve">. </w:t>
      </w:r>
    </w:p>
    <w:p w14:paraId="71305A0D" w14:textId="77777777" w:rsidR="0069150B" w:rsidRDefault="00BE1891" w:rsidP="000B01E0">
      <w:r>
        <w:t xml:space="preserve">Successivamente </w:t>
      </w:r>
      <w:r w:rsidR="003433BD">
        <w:t>l’utente deve</w:t>
      </w:r>
      <w:r>
        <w:t xml:space="preserve"> ricominciare il processo emissivo</w:t>
      </w:r>
      <w:r w:rsidR="003433BD">
        <w:t xml:space="preserve">; il processo emissivo può essere avviato solo </w:t>
      </w:r>
      <w:r w:rsidR="00415806">
        <w:t xml:space="preserve">se per il cliente sono stati acquisiti almeno i dati fondamentali. Se il profilo del cliente non è stato completato ricevo un messaggio dopo aver selezionato i beni che voglio assicurare e clicco su tasto </w:t>
      </w:r>
      <w:r w:rsidR="00415806">
        <w:rPr>
          <w:i/>
          <w:iCs/>
        </w:rPr>
        <w:t>procedi</w:t>
      </w:r>
      <w:r w:rsidR="00415806">
        <w:t xml:space="preserve"> per avviare effettivamente l’emissione, questo comportamento potrebbe causare una perdita di tempo da parte dall’agente, in quanto bisogna tornare sulla pagina del profilo cliente, aggiornare il profilo con i dati mancanti e successivamente proseguire con l’emissione ricominciando il processo.</w:t>
      </w:r>
    </w:p>
    <w:p w14:paraId="3D1E230E" w14:textId="77777777" w:rsidR="0069150B" w:rsidRDefault="0069150B" w:rsidP="000B01E0">
      <w:r>
        <w:t>Durante i test sul processo emissivo ho cercato di individuare quali potessero essere i dati minimi dei clienti che fossero utili per l’addestramento del sistema di raccomandazione. In seguito ai test ed analisi eseguite i dati individuati sono stati:</w:t>
      </w:r>
    </w:p>
    <w:p w14:paraId="3E71D273" w14:textId="1506B930" w:rsidR="00856B20" w:rsidRDefault="0069150B" w:rsidP="0069150B">
      <w:pPr>
        <w:pStyle w:val="Paragrafoelenco"/>
        <w:numPr>
          <w:ilvl w:val="0"/>
          <w:numId w:val="3"/>
        </w:numPr>
      </w:pPr>
      <w:r>
        <w:t>Sesso.</w:t>
      </w:r>
    </w:p>
    <w:p w14:paraId="1DC65176" w14:textId="53EF0E5C" w:rsidR="0069150B" w:rsidRDefault="0069150B" w:rsidP="0069150B">
      <w:pPr>
        <w:pStyle w:val="Paragrafoelenco"/>
        <w:numPr>
          <w:ilvl w:val="0"/>
          <w:numId w:val="3"/>
        </w:numPr>
      </w:pPr>
      <w:r>
        <w:t>Data di nascita.</w:t>
      </w:r>
    </w:p>
    <w:p w14:paraId="77C23153" w14:textId="5569B91A" w:rsidR="0069150B" w:rsidRDefault="0069150B" w:rsidP="0069150B">
      <w:pPr>
        <w:pStyle w:val="Paragrafoelenco"/>
        <w:numPr>
          <w:ilvl w:val="0"/>
          <w:numId w:val="3"/>
        </w:numPr>
      </w:pPr>
      <w:r>
        <w:t>Stato civile.</w:t>
      </w:r>
    </w:p>
    <w:p w14:paraId="2469E7C7" w14:textId="7A0CBADD" w:rsidR="0069150B" w:rsidRDefault="0069150B" w:rsidP="0069150B">
      <w:pPr>
        <w:pStyle w:val="Paragrafoelenco"/>
        <w:numPr>
          <w:ilvl w:val="0"/>
          <w:numId w:val="3"/>
        </w:numPr>
      </w:pPr>
      <w:r>
        <w:t>Indicazione se il coniuge è a carico.</w:t>
      </w:r>
    </w:p>
    <w:p w14:paraId="29601FD9" w14:textId="20FF37CF" w:rsidR="0069150B" w:rsidRDefault="0069150B" w:rsidP="0069150B">
      <w:pPr>
        <w:pStyle w:val="Paragrafoelenco"/>
        <w:numPr>
          <w:ilvl w:val="0"/>
          <w:numId w:val="3"/>
        </w:numPr>
      </w:pPr>
      <w:r>
        <w:t>Numero figli.</w:t>
      </w:r>
    </w:p>
    <w:p w14:paraId="2DAE3CDA" w14:textId="79754FDE" w:rsidR="0069150B" w:rsidRDefault="0069150B" w:rsidP="0069150B">
      <w:pPr>
        <w:pStyle w:val="Paragrafoelenco"/>
        <w:numPr>
          <w:ilvl w:val="0"/>
          <w:numId w:val="3"/>
        </w:numPr>
      </w:pPr>
      <w:r>
        <w:t>Indicazione del numero figli a carico.</w:t>
      </w:r>
    </w:p>
    <w:p w14:paraId="25F0357C" w14:textId="0B73EDC5" w:rsidR="0069150B" w:rsidRDefault="0069150B" w:rsidP="0069150B">
      <w:pPr>
        <w:pStyle w:val="Paragrafoelenco"/>
        <w:numPr>
          <w:ilvl w:val="0"/>
          <w:numId w:val="3"/>
        </w:numPr>
      </w:pPr>
      <w:r>
        <w:t>Tipologia di nucleo familiare.</w:t>
      </w:r>
    </w:p>
    <w:p w14:paraId="3948812A" w14:textId="5595403F" w:rsidR="0069150B" w:rsidRDefault="0069150B" w:rsidP="0069150B">
      <w:pPr>
        <w:pStyle w:val="Paragrafoelenco"/>
        <w:numPr>
          <w:ilvl w:val="0"/>
          <w:numId w:val="3"/>
        </w:numPr>
      </w:pPr>
      <w:r>
        <w:t>Professione.</w:t>
      </w:r>
    </w:p>
    <w:p w14:paraId="12273638" w14:textId="52F7E1B5" w:rsidR="0069150B" w:rsidRDefault="0069150B" w:rsidP="0069150B">
      <w:pPr>
        <w:pStyle w:val="Paragrafoelenco"/>
        <w:numPr>
          <w:ilvl w:val="0"/>
          <w:numId w:val="3"/>
        </w:numPr>
      </w:pPr>
      <w:r>
        <w:t>Indicazione se si tratta di un libero professionista o di un lavoratore dipendente.</w:t>
      </w:r>
    </w:p>
    <w:p w14:paraId="6AC66920" w14:textId="7F70C1E5" w:rsidR="0069150B" w:rsidRDefault="0069150B" w:rsidP="0069150B">
      <w:pPr>
        <w:pStyle w:val="Paragrafoelenco"/>
        <w:numPr>
          <w:ilvl w:val="0"/>
          <w:numId w:val="3"/>
        </w:numPr>
      </w:pPr>
      <w:r>
        <w:t xml:space="preserve">Reddito </w:t>
      </w:r>
      <w:r>
        <w:rPr>
          <w:i/>
          <w:iCs/>
        </w:rPr>
        <w:t>(RAL)</w:t>
      </w:r>
      <w:r w:rsidRPr="0069150B">
        <w:t>.</w:t>
      </w:r>
    </w:p>
    <w:p w14:paraId="047F9236" w14:textId="23CB6302" w:rsidR="0069150B" w:rsidRDefault="0069150B" w:rsidP="0069150B">
      <w:pPr>
        <w:pStyle w:val="Paragrafoelenco"/>
        <w:numPr>
          <w:ilvl w:val="0"/>
          <w:numId w:val="3"/>
        </w:numPr>
      </w:pPr>
      <w:r>
        <w:t>Provincia di residenza.</w:t>
      </w:r>
    </w:p>
    <w:p w14:paraId="67FD5BD7" w14:textId="256563BE" w:rsidR="00B3489B" w:rsidRDefault="001C0CB8" w:rsidP="0069150B">
      <w:r>
        <w:t xml:space="preserve">L’utilizzo di alcuni dati potrebbe essere considerato discriminatorio però in questo caso si sta analizzando il dominio applicativo per costruire un sistema personalizzato quindi </w:t>
      </w:r>
      <w:r w:rsidR="00B32D59">
        <w:t>le</w:t>
      </w:r>
      <w:r>
        <w:t xml:space="preserve"> informazioni </w:t>
      </w:r>
      <w:r w:rsidR="00B32D59">
        <w:t xml:space="preserve">selezionate </w:t>
      </w:r>
      <w:r>
        <w:t>sono utili per la costruzione del profilo cliente.</w:t>
      </w:r>
    </w:p>
    <w:p w14:paraId="6C561A4F" w14:textId="489C1803" w:rsidR="00B3489B" w:rsidRDefault="00B32D59" w:rsidP="0069150B">
      <w:r>
        <w:t>Per la costruzione del sistema di raccomandazione è utile avere come informazione le polizze sottoscritte dal cliente quindi alle caratteristiche del cliente indicate verrà aggiunto il codice o il nome della polizza o delle polizze sottoscritte.</w:t>
      </w:r>
    </w:p>
    <w:p w14:paraId="451494F2" w14:textId="77AD8040" w:rsidR="00B32D59" w:rsidRDefault="00B32D59" w:rsidP="0069150B">
      <w:r>
        <w:t xml:space="preserve">Dopo aver acquisito i dati ho iniziato i test per la costruzione del sistema di raccomandazione, un sistema di raccomandazione esegue le predizioni basandosi su di una struttura dati chiamata </w:t>
      </w:r>
      <w:r>
        <w:rPr>
          <w:i/>
          <w:iCs/>
        </w:rPr>
        <w:t>matrice users-items</w:t>
      </w:r>
      <w:r w:rsidR="007763EE">
        <w:t>.</w:t>
      </w:r>
    </w:p>
    <w:p w14:paraId="597CA5A6" w14:textId="5D9A0BE2" w:rsidR="007763EE" w:rsidRDefault="007763EE" w:rsidP="0069150B">
      <w:r>
        <w:lastRenderedPageBreak/>
        <w:t xml:space="preserve">La matrice users-items è costituita dagli users, </w:t>
      </w:r>
      <w:r>
        <w:rPr>
          <w:i/>
          <w:iCs/>
        </w:rPr>
        <w:t>in questo caso i clienti</w:t>
      </w:r>
      <w:r w:rsidRPr="007763EE">
        <w:t xml:space="preserve">, </w:t>
      </w:r>
      <w:r>
        <w:t xml:space="preserve">presenti sulle righe e dagli items, </w:t>
      </w:r>
      <w:r>
        <w:rPr>
          <w:i/>
          <w:iCs/>
        </w:rPr>
        <w:t>in questo caso le polizze</w:t>
      </w:r>
      <w:r>
        <w:t xml:space="preserve">, presenti sulle colonne in corrispondenza della coppia </w:t>
      </w:r>
      <w:r>
        <w:rPr>
          <w:i/>
          <w:iCs/>
        </w:rPr>
        <w:t>user-item</w:t>
      </w:r>
      <w:r>
        <w:t xml:space="preserve"> viene salvato il rating, </w:t>
      </w:r>
      <w:r>
        <w:rPr>
          <w:i/>
          <w:iCs/>
        </w:rPr>
        <w:t>la valutazione dell’utente generico per l’item generico</w:t>
      </w:r>
      <w:r>
        <w:t>.</w:t>
      </w:r>
    </w:p>
    <w:p w14:paraId="2C6EEB1A" w14:textId="4BB6D6EB" w:rsidR="007763EE" w:rsidRDefault="007763EE" w:rsidP="0069150B">
      <w:r>
        <w:t xml:space="preserve">Nel dominio applicativo che si sta analizzando non esiste una valutazione esplicita da parte dell’utente </w:t>
      </w:r>
      <w:r>
        <w:rPr>
          <w:i/>
          <w:iCs/>
        </w:rPr>
        <w:t>(cliente)</w:t>
      </w:r>
      <w:r>
        <w:t xml:space="preserve"> in merito al prodotto/servizio offerto</w:t>
      </w:r>
      <w:r w:rsidR="00D63073">
        <w:t xml:space="preserve"> quindi possiamo ipotizzare una gestione binaria del rating, </w:t>
      </w:r>
      <w:r w:rsidR="00D63073">
        <w:rPr>
          <w:i/>
          <w:iCs/>
        </w:rPr>
        <w:t>1 – se la polizza è stata sottoscritta quindi una valutazione positiva mentre 0 – se la polizza non è stata sottoscritta quindi una valutazione negativa</w:t>
      </w:r>
      <w:r w:rsidR="00D63073">
        <w:t>.</w:t>
      </w:r>
    </w:p>
    <w:p w14:paraId="35E244B2" w14:textId="28CCA8CB" w:rsidR="00D63073" w:rsidRDefault="00D63073" w:rsidP="0069150B">
      <w:r>
        <w:t xml:space="preserve">Durante l’esecuzione del primo test la matrice users-items è stata popolata solo con le valutazioni positive inserendo solo le coppie </w:t>
      </w:r>
      <w:r>
        <w:rPr>
          <w:i/>
          <w:iCs/>
        </w:rPr>
        <w:t>user-item</w:t>
      </w:r>
      <w:r>
        <w:t xml:space="preserve"> con 1, eseguendo il training del modello con questa configurazione il modello ottenuto è stato considerato inconsistente, in quanto ha ottenuto uno score dello 0.5 </w:t>
      </w:r>
      <w:r>
        <w:rPr>
          <w:i/>
          <w:iCs/>
        </w:rPr>
        <w:t>(50 %)</w:t>
      </w:r>
      <w:r>
        <w:t xml:space="preserve"> non era in grado di effettuare previsioni.</w:t>
      </w:r>
    </w:p>
    <w:p w14:paraId="52D5D2D7" w14:textId="48FB5CFA" w:rsidR="007176BD" w:rsidRDefault="007176BD" w:rsidP="0069150B">
      <w:r>
        <w:t xml:space="preserve">Il secondo test ha previsto la creazione di una matrice users-items che prendesse in considerazione tutte le possibili coppie </w:t>
      </w:r>
      <w:r>
        <w:rPr>
          <w:i/>
          <w:iCs/>
        </w:rPr>
        <w:t>cliente-polizza</w:t>
      </w:r>
      <w:r>
        <w:t xml:space="preserve"> dove per ogni cella se il cliente avesse sottoscritto la polizza veniva inserito </w:t>
      </w:r>
      <w:r>
        <w:rPr>
          <w:i/>
          <w:iCs/>
        </w:rPr>
        <w:t>“1”</w:t>
      </w:r>
      <w:r>
        <w:t xml:space="preserve"> altrimenti veniva inserito </w:t>
      </w:r>
      <w:r>
        <w:rPr>
          <w:i/>
          <w:iCs/>
        </w:rPr>
        <w:t>“0”</w:t>
      </w:r>
      <w:r>
        <w:t xml:space="preserve">, eseguendo il training del modello con questa seconda configurazione il modello ottenuto è stato considerato inconsistente, in quanto continuava ad avere uno score dello 0.5 </w:t>
      </w:r>
      <w:r>
        <w:rPr>
          <w:i/>
          <w:iCs/>
        </w:rPr>
        <w:t xml:space="preserve">(50 %) </w:t>
      </w:r>
      <w:r>
        <w:t>circa, l’unico valore in grado di predire era la polizza R.C.A. con una probabilità del 100 %.</w:t>
      </w:r>
      <w:r w:rsidR="002C59AD">
        <w:t xml:space="preserve"> Questo comportamento del modello di raccomandazione è legato alla  distribuzione della matrice users-items, in quanto è una matrice sparsa e molto sbilanciata per quanto riguarda le polizze R.C.A, la tabella mostra la distribuzione delle polizze.</w:t>
      </w:r>
    </w:p>
    <w:tbl>
      <w:tblPr>
        <w:tblStyle w:val="Grigliatabella"/>
        <w:tblW w:w="0" w:type="auto"/>
        <w:jc w:val="center"/>
        <w:tblLook w:val="04A0" w:firstRow="1" w:lastRow="0" w:firstColumn="1" w:lastColumn="0" w:noHBand="0" w:noVBand="1"/>
      </w:tblPr>
      <w:tblGrid>
        <w:gridCol w:w="2370"/>
        <w:gridCol w:w="1343"/>
      </w:tblGrid>
      <w:tr w:rsidR="00417CE1" w:rsidRPr="003446CA" w14:paraId="71095124" w14:textId="77777777" w:rsidTr="00EA2411">
        <w:trPr>
          <w:jc w:val="center"/>
        </w:trPr>
        <w:tc>
          <w:tcPr>
            <w:tcW w:w="0" w:type="auto"/>
          </w:tcPr>
          <w:p w14:paraId="542A269E" w14:textId="77777777" w:rsidR="00417CE1" w:rsidRPr="003446CA" w:rsidRDefault="00417CE1" w:rsidP="00EA2411">
            <w:pPr>
              <w:rPr>
                <w:b/>
                <w:bCs/>
                <w:sz w:val="18"/>
                <w:szCs w:val="18"/>
              </w:rPr>
            </w:pPr>
            <w:r w:rsidRPr="003446CA">
              <w:rPr>
                <w:b/>
                <w:bCs/>
                <w:sz w:val="18"/>
                <w:szCs w:val="18"/>
              </w:rPr>
              <w:t>Nome Polizza</w:t>
            </w:r>
          </w:p>
        </w:tc>
        <w:tc>
          <w:tcPr>
            <w:tcW w:w="0" w:type="auto"/>
          </w:tcPr>
          <w:p w14:paraId="70185888" w14:textId="77777777" w:rsidR="00417CE1" w:rsidRPr="003446CA" w:rsidRDefault="00417CE1" w:rsidP="00EA2411">
            <w:pPr>
              <w:rPr>
                <w:b/>
                <w:bCs/>
                <w:sz w:val="18"/>
                <w:szCs w:val="18"/>
              </w:rPr>
            </w:pPr>
            <w:r w:rsidRPr="003446CA">
              <w:rPr>
                <w:b/>
                <w:bCs/>
                <w:sz w:val="18"/>
                <w:szCs w:val="18"/>
              </w:rPr>
              <w:t>Numero Clienti</w:t>
            </w:r>
          </w:p>
        </w:tc>
      </w:tr>
      <w:tr w:rsidR="00417CE1" w:rsidRPr="003446CA" w14:paraId="6CD22862" w14:textId="77777777" w:rsidTr="00EA2411">
        <w:trPr>
          <w:jc w:val="center"/>
        </w:trPr>
        <w:tc>
          <w:tcPr>
            <w:tcW w:w="0" w:type="auto"/>
          </w:tcPr>
          <w:p w14:paraId="0D7AB61C" w14:textId="77777777" w:rsidR="00417CE1" w:rsidRPr="003446CA" w:rsidRDefault="00417CE1" w:rsidP="00EA2411">
            <w:pPr>
              <w:rPr>
                <w:sz w:val="18"/>
                <w:szCs w:val="18"/>
              </w:rPr>
            </w:pPr>
            <w:r w:rsidRPr="003446CA">
              <w:rPr>
                <w:sz w:val="18"/>
                <w:szCs w:val="18"/>
              </w:rPr>
              <w:t>R.C.A.</w:t>
            </w:r>
          </w:p>
        </w:tc>
        <w:tc>
          <w:tcPr>
            <w:tcW w:w="0" w:type="auto"/>
          </w:tcPr>
          <w:p w14:paraId="37A91688" w14:textId="77777777" w:rsidR="00417CE1" w:rsidRPr="003446CA" w:rsidRDefault="00417CE1" w:rsidP="00EA2411">
            <w:pPr>
              <w:rPr>
                <w:sz w:val="18"/>
                <w:szCs w:val="18"/>
              </w:rPr>
            </w:pPr>
            <w:r w:rsidRPr="003446CA">
              <w:rPr>
                <w:sz w:val="18"/>
                <w:szCs w:val="18"/>
              </w:rPr>
              <w:t>574047</w:t>
            </w:r>
          </w:p>
        </w:tc>
      </w:tr>
      <w:tr w:rsidR="00417CE1" w:rsidRPr="003446CA" w14:paraId="6FDEF414" w14:textId="77777777" w:rsidTr="00EA2411">
        <w:trPr>
          <w:jc w:val="center"/>
        </w:trPr>
        <w:tc>
          <w:tcPr>
            <w:tcW w:w="0" w:type="auto"/>
          </w:tcPr>
          <w:p w14:paraId="556434A8" w14:textId="77777777" w:rsidR="00417CE1" w:rsidRPr="003446CA" w:rsidRDefault="00417CE1" w:rsidP="00EA2411">
            <w:pPr>
              <w:rPr>
                <w:sz w:val="18"/>
                <w:szCs w:val="18"/>
              </w:rPr>
            </w:pPr>
            <w:r w:rsidRPr="003446CA">
              <w:rPr>
                <w:sz w:val="18"/>
                <w:szCs w:val="18"/>
              </w:rPr>
              <w:t>INFORTUNI</w:t>
            </w:r>
          </w:p>
        </w:tc>
        <w:tc>
          <w:tcPr>
            <w:tcW w:w="0" w:type="auto"/>
          </w:tcPr>
          <w:p w14:paraId="0044F105" w14:textId="77777777" w:rsidR="00417CE1" w:rsidRPr="003446CA" w:rsidRDefault="00417CE1" w:rsidP="00EA2411">
            <w:pPr>
              <w:rPr>
                <w:sz w:val="18"/>
                <w:szCs w:val="18"/>
              </w:rPr>
            </w:pPr>
            <w:r w:rsidRPr="003446CA">
              <w:rPr>
                <w:sz w:val="18"/>
                <w:szCs w:val="18"/>
              </w:rPr>
              <w:t>64399</w:t>
            </w:r>
          </w:p>
        </w:tc>
      </w:tr>
      <w:tr w:rsidR="00417CE1" w:rsidRPr="003446CA" w14:paraId="68278B0D" w14:textId="77777777" w:rsidTr="00EA2411">
        <w:trPr>
          <w:jc w:val="center"/>
        </w:trPr>
        <w:tc>
          <w:tcPr>
            <w:tcW w:w="0" w:type="auto"/>
          </w:tcPr>
          <w:p w14:paraId="57468400" w14:textId="77777777" w:rsidR="00417CE1" w:rsidRPr="003446CA" w:rsidRDefault="00417CE1" w:rsidP="00EA2411">
            <w:pPr>
              <w:rPr>
                <w:sz w:val="18"/>
                <w:szCs w:val="18"/>
              </w:rPr>
            </w:pPr>
            <w:r w:rsidRPr="003446CA">
              <w:rPr>
                <w:sz w:val="18"/>
                <w:szCs w:val="18"/>
              </w:rPr>
              <w:t>MULTIGARANZIA ABITAZIONE</w:t>
            </w:r>
          </w:p>
        </w:tc>
        <w:tc>
          <w:tcPr>
            <w:tcW w:w="0" w:type="auto"/>
          </w:tcPr>
          <w:p w14:paraId="4742C90B" w14:textId="77777777" w:rsidR="00417CE1" w:rsidRPr="003446CA" w:rsidRDefault="00417CE1" w:rsidP="00EA2411">
            <w:pPr>
              <w:rPr>
                <w:sz w:val="18"/>
                <w:szCs w:val="18"/>
              </w:rPr>
            </w:pPr>
            <w:r w:rsidRPr="003446CA">
              <w:rPr>
                <w:sz w:val="18"/>
                <w:szCs w:val="18"/>
              </w:rPr>
              <w:t>2415</w:t>
            </w:r>
          </w:p>
        </w:tc>
      </w:tr>
      <w:tr w:rsidR="00417CE1" w:rsidRPr="003446CA" w14:paraId="54DA049C" w14:textId="77777777" w:rsidTr="00EA2411">
        <w:trPr>
          <w:jc w:val="center"/>
        </w:trPr>
        <w:tc>
          <w:tcPr>
            <w:tcW w:w="0" w:type="auto"/>
          </w:tcPr>
          <w:p w14:paraId="500E6CAE" w14:textId="77777777" w:rsidR="00417CE1" w:rsidRPr="003446CA" w:rsidRDefault="00417CE1" w:rsidP="00EA2411">
            <w:pPr>
              <w:rPr>
                <w:sz w:val="18"/>
                <w:szCs w:val="18"/>
              </w:rPr>
            </w:pPr>
            <w:r w:rsidRPr="003446CA">
              <w:rPr>
                <w:sz w:val="18"/>
                <w:szCs w:val="18"/>
              </w:rPr>
              <w:t>MALATTIA</w:t>
            </w:r>
          </w:p>
        </w:tc>
        <w:tc>
          <w:tcPr>
            <w:tcW w:w="0" w:type="auto"/>
          </w:tcPr>
          <w:p w14:paraId="546C2BD2" w14:textId="77777777" w:rsidR="00417CE1" w:rsidRPr="003446CA" w:rsidRDefault="00417CE1" w:rsidP="00EA2411">
            <w:pPr>
              <w:rPr>
                <w:sz w:val="18"/>
                <w:szCs w:val="18"/>
              </w:rPr>
            </w:pPr>
            <w:r w:rsidRPr="003446CA">
              <w:rPr>
                <w:sz w:val="18"/>
                <w:szCs w:val="18"/>
              </w:rPr>
              <w:t>768</w:t>
            </w:r>
          </w:p>
        </w:tc>
      </w:tr>
      <w:tr w:rsidR="00417CE1" w:rsidRPr="003446CA" w14:paraId="66852DF6" w14:textId="77777777" w:rsidTr="00EA2411">
        <w:trPr>
          <w:jc w:val="center"/>
        </w:trPr>
        <w:tc>
          <w:tcPr>
            <w:tcW w:w="0" w:type="auto"/>
          </w:tcPr>
          <w:p w14:paraId="4AEFAF09" w14:textId="77777777" w:rsidR="00417CE1" w:rsidRPr="003446CA" w:rsidRDefault="00417CE1" w:rsidP="00EA2411">
            <w:pPr>
              <w:rPr>
                <w:sz w:val="18"/>
                <w:szCs w:val="18"/>
              </w:rPr>
            </w:pPr>
            <w:r w:rsidRPr="003446CA">
              <w:rPr>
                <w:sz w:val="18"/>
                <w:szCs w:val="18"/>
              </w:rPr>
              <w:t>R.C. DIVERSI</w:t>
            </w:r>
          </w:p>
        </w:tc>
        <w:tc>
          <w:tcPr>
            <w:tcW w:w="0" w:type="auto"/>
          </w:tcPr>
          <w:p w14:paraId="681AC85B" w14:textId="77777777" w:rsidR="00417CE1" w:rsidRPr="003446CA" w:rsidRDefault="00417CE1" w:rsidP="00EA2411">
            <w:pPr>
              <w:rPr>
                <w:sz w:val="18"/>
                <w:szCs w:val="18"/>
              </w:rPr>
            </w:pPr>
            <w:r w:rsidRPr="003446CA">
              <w:rPr>
                <w:sz w:val="18"/>
                <w:szCs w:val="18"/>
              </w:rPr>
              <w:t>78</w:t>
            </w:r>
          </w:p>
        </w:tc>
      </w:tr>
      <w:tr w:rsidR="00417CE1" w:rsidRPr="003446CA" w14:paraId="1C3E8CA1" w14:textId="77777777" w:rsidTr="00EA2411">
        <w:trPr>
          <w:jc w:val="center"/>
        </w:trPr>
        <w:tc>
          <w:tcPr>
            <w:tcW w:w="0" w:type="auto"/>
          </w:tcPr>
          <w:p w14:paraId="1E412D95" w14:textId="77777777" w:rsidR="00417CE1" w:rsidRPr="003446CA" w:rsidRDefault="00417CE1" w:rsidP="00EA2411">
            <w:pPr>
              <w:rPr>
                <w:sz w:val="18"/>
                <w:szCs w:val="18"/>
              </w:rPr>
            </w:pPr>
            <w:r w:rsidRPr="003446CA">
              <w:rPr>
                <w:sz w:val="18"/>
                <w:szCs w:val="18"/>
              </w:rPr>
              <w:t>A.R.D.</w:t>
            </w:r>
          </w:p>
        </w:tc>
        <w:tc>
          <w:tcPr>
            <w:tcW w:w="0" w:type="auto"/>
          </w:tcPr>
          <w:p w14:paraId="457E603B" w14:textId="77777777" w:rsidR="00417CE1" w:rsidRPr="003446CA" w:rsidRDefault="00417CE1" w:rsidP="00EA2411">
            <w:pPr>
              <w:rPr>
                <w:sz w:val="18"/>
                <w:szCs w:val="18"/>
              </w:rPr>
            </w:pPr>
            <w:r w:rsidRPr="003446CA">
              <w:rPr>
                <w:sz w:val="18"/>
                <w:szCs w:val="18"/>
              </w:rPr>
              <w:t>22</w:t>
            </w:r>
          </w:p>
        </w:tc>
      </w:tr>
      <w:tr w:rsidR="00417CE1" w:rsidRPr="003446CA" w14:paraId="7D1B5564" w14:textId="77777777" w:rsidTr="00EA2411">
        <w:trPr>
          <w:jc w:val="center"/>
        </w:trPr>
        <w:tc>
          <w:tcPr>
            <w:tcW w:w="0" w:type="auto"/>
          </w:tcPr>
          <w:p w14:paraId="26A5C41F" w14:textId="77777777" w:rsidR="00417CE1" w:rsidRPr="003446CA" w:rsidRDefault="00417CE1" w:rsidP="00EA2411">
            <w:pPr>
              <w:rPr>
                <w:sz w:val="18"/>
                <w:szCs w:val="18"/>
              </w:rPr>
            </w:pPr>
            <w:r w:rsidRPr="003446CA">
              <w:rPr>
                <w:sz w:val="18"/>
                <w:szCs w:val="18"/>
              </w:rPr>
              <w:t>GLOBALE FABBRICATI</w:t>
            </w:r>
          </w:p>
        </w:tc>
        <w:tc>
          <w:tcPr>
            <w:tcW w:w="0" w:type="auto"/>
          </w:tcPr>
          <w:p w14:paraId="4061A59D" w14:textId="77777777" w:rsidR="00417CE1" w:rsidRPr="003446CA" w:rsidRDefault="00417CE1" w:rsidP="00EA2411">
            <w:pPr>
              <w:rPr>
                <w:sz w:val="18"/>
                <w:szCs w:val="18"/>
              </w:rPr>
            </w:pPr>
            <w:r w:rsidRPr="003446CA">
              <w:rPr>
                <w:sz w:val="18"/>
                <w:szCs w:val="18"/>
              </w:rPr>
              <w:t>8</w:t>
            </w:r>
          </w:p>
        </w:tc>
      </w:tr>
      <w:tr w:rsidR="00417CE1" w:rsidRPr="003446CA" w14:paraId="36526E60" w14:textId="77777777" w:rsidTr="00EA2411">
        <w:trPr>
          <w:jc w:val="center"/>
        </w:trPr>
        <w:tc>
          <w:tcPr>
            <w:tcW w:w="0" w:type="auto"/>
          </w:tcPr>
          <w:p w14:paraId="1CA7E9F9" w14:textId="77777777" w:rsidR="00417CE1" w:rsidRPr="003446CA" w:rsidRDefault="00417CE1" w:rsidP="00EA2411">
            <w:pPr>
              <w:rPr>
                <w:sz w:val="18"/>
                <w:szCs w:val="18"/>
              </w:rPr>
            </w:pPr>
            <w:r w:rsidRPr="003446CA">
              <w:rPr>
                <w:sz w:val="18"/>
                <w:szCs w:val="18"/>
              </w:rPr>
              <w:t>INCENDIO/FURTO</w:t>
            </w:r>
          </w:p>
        </w:tc>
        <w:tc>
          <w:tcPr>
            <w:tcW w:w="0" w:type="auto"/>
          </w:tcPr>
          <w:p w14:paraId="70C7A6AF" w14:textId="77777777" w:rsidR="00417CE1" w:rsidRPr="003446CA" w:rsidRDefault="00417CE1" w:rsidP="00EA2411">
            <w:pPr>
              <w:rPr>
                <w:sz w:val="18"/>
                <w:szCs w:val="18"/>
              </w:rPr>
            </w:pPr>
            <w:r w:rsidRPr="003446CA">
              <w:rPr>
                <w:sz w:val="18"/>
                <w:szCs w:val="18"/>
              </w:rPr>
              <w:t>4</w:t>
            </w:r>
          </w:p>
        </w:tc>
      </w:tr>
      <w:tr w:rsidR="00417CE1" w:rsidRPr="003446CA" w14:paraId="3ED425C0" w14:textId="77777777" w:rsidTr="00EA2411">
        <w:trPr>
          <w:jc w:val="center"/>
        </w:trPr>
        <w:tc>
          <w:tcPr>
            <w:tcW w:w="0" w:type="auto"/>
          </w:tcPr>
          <w:p w14:paraId="13613ACF" w14:textId="77777777" w:rsidR="00417CE1" w:rsidRPr="003446CA" w:rsidRDefault="00417CE1" w:rsidP="00EA2411">
            <w:pPr>
              <w:rPr>
                <w:sz w:val="18"/>
                <w:szCs w:val="18"/>
              </w:rPr>
            </w:pPr>
            <w:r w:rsidRPr="003446CA">
              <w:rPr>
                <w:sz w:val="18"/>
                <w:szCs w:val="18"/>
              </w:rPr>
              <w:t>TUTELA GIUDIZIARIA</w:t>
            </w:r>
          </w:p>
        </w:tc>
        <w:tc>
          <w:tcPr>
            <w:tcW w:w="0" w:type="auto"/>
          </w:tcPr>
          <w:p w14:paraId="1419DA30" w14:textId="77777777" w:rsidR="00417CE1" w:rsidRPr="003446CA" w:rsidRDefault="00417CE1" w:rsidP="00EA2411">
            <w:pPr>
              <w:rPr>
                <w:sz w:val="18"/>
                <w:szCs w:val="18"/>
              </w:rPr>
            </w:pPr>
            <w:r w:rsidRPr="003446CA">
              <w:rPr>
                <w:sz w:val="18"/>
                <w:szCs w:val="18"/>
              </w:rPr>
              <w:t>2</w:t>
            </w:r>
          </w:p>
        </w:tc>
      </w:tr>
    </w:tbl>
    <w:p w14:paraId="784A4446" w14:textId="544F7BF5" w:rsidR="00417CE1" w:rsidRDefault="00417CE1" w:rsidP="00417CE1">
      <w:pPr>
        <w:pStyle w:val="NomeFigure"/>
      </w:pPr>
      <w:r>
        <w:br/>
      </w:r>
      <w:r>
        <w:t>Tabella con Distribuzione dei dati</w:t>
      </w:r>
    </w:p>
    <w:p w14:paraId="779B455A" w14:textId="70E757F5" w:rsidR="00755A06" w:rsidRDefault="00755A06" w:rsidP="00417CE1">
      <w:pPr>
        <w:pStyle w:val="NomeFigure"/>
      </w:pPr>
      <w:r>
        <w:rPr>
          <w:noProof/>
        </w:rPr>
        <w:lastRenderedPageBreak/>
        <w:drawing>
          <wp:inline distT="0" distB="0" distL="0" distR="0" wp14:anchorId="6589BF79" wp14:editId="73088446">
            <wp:extent cx="6120130" cy="3213727"/>
            <wp:effectExtent l="0" t="0" r="13970" b="6350"/>
            <wp:docPr id="1653044953"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br/>
      </w:r>
      <w:r>
        <w:t>Grafico che mostra la distribuzione delle polizze acquistate dai clienti</w:t>
      </w:r>
    </w:p>
    <w:p w14:paraId="25FF5DB0" w14:textId="0AC23AA0" w:rsidR="00807DEB" w:rsidRDefault="00807DEB" w:rsidP="00807DEB">
      <w:r>
        <w:t xml:space="preserve">Per risolvere il problema dello stato della matrice sparsa dopo avere eseguito delle ricerche nella letteratura riguardo i </w:t>
      </w:r>
      <w:r>
        <w:rPr>
          <w:i/>
          <w:iCs/>
        </w:rPr>
        <w:t>recommender system</w:t>
      </w:r>
      <w:r>
        <w:t>, ho trovato l’implementazione di un framework per sistema di raccomandazione applicato ad un dataset di films</w:t>
      </w:r>
      <w:r w:rsidR="00C84866">
        <w:t>.</w:t>
      </w:r>
    </w:p>
    <w:p w14:paraId="05E3AF37" w14:textId="16FE48DF" w:rsidR="00C84866" w:rsidRDefault="00C84866" w:rsidP="00807DEB">
      <w:r>
        <w:t>Per valorizzare le celle della matrice users-items non valorizzate ho definito un algoritmo di classificazione, il quale prevede la prossima polizza che l’utente andrà a sottoscrivere e lo score della predizione viene utilizzato per valorizzare la cella della matrice users-items.</w:t>
      </w:r>
    </w:p>
    <w:p w14:paraId="6994564F" w14:textId="398867CF" w:rsidR="00C84866" w:rsidRDefault="00870EBA" w:rsidP="00807DEB">
      <w:r>
        <w:t xml:space="preserve">Sono stati necessari alcuni </w:t>
      </w:r>
      <w:r w:rsidR="008F1D47">
        <w:t>test</w:t>
      </w:r>
      <w:r>
        <w:t xml:space="preserve"> prima di trovare la configurazione migliore per il modello di classificazione.</w:t>
      </w:r>
    </w:p>
    <w:p w14:paraId="5A55A97C" w14:textId="292D6BB3" w:rsidR="00870EBA" w:rsidRDefault="00870EBA" w:rsidP="00807DEB">
      <w:r>
        <w:t>Sul prima modello creato ho definito le proprietà del dataset illustrato nella tabella:</w:t>
      </w:r>
    </w:p>
    <w:tbl>
      <w:tblPr>
        <w:tblStyle w:val="Grigliatabella"/>
        <w:tblW w:w="0" w:type="auto"/>
        <w:jc w:val="center"/>
        <w:tblLook w:val="04A0" w:firstRow="1" w:lastRow="0" w:firstColumn="1" w:lastColumn="0" w:noHBand="0" w:noVBand="1"/>
      </w:tblPr>
      <w:tblGrid>
        <w:gridCol w:w="3835"/>
        <w:gridCol w:w="2684"/>
      </w:tblGrid>
      <w:tr w:rsidR="00870EBA" w:rsidRPr="00870EBA" w14:paraId="230DB935" w14:textId="77777777" w:rsidTr="00870EBA">
        <w:trPr>
          <w:jc w:val="center"/>
        </w:trPr>
        <w:tc>
          <w:tcPr>
            <w:tcW w:w="0" w:type="auto"/>
          </w:tcPr>
          <w:p w14:paraId="335CB985" w14:textId="682AF993" w:rsidR="00870EBA" w:rsidRPr="00870EBA" w:rsidRDefault="00870EBA" w:rsidP="00A54199">
            <w:pPr>
              <w:rPr>
                <w:b/>
                <w:bCs/>
                <w:sz w:val="20"/>
                <w:szCs w:val="20"/>
              </w:rPr>
            </w:pPr>
            <w:r>
              <w:rPr>
                <w:b/>
                <w:bCs/>
                <w:sz w:val="20"/>
                <w:szCs w:val="20"/>
              </w:rPr>
              <w:t>Nome Campo</w:t>
            </w:r>
          </w:p>
        </w:tc>
        <w:tc>
          <w:tcPr>
            <w:tcW w:w="0" w:type="auto"/>
          </w:tcPr>
          <w:p w14:paraId="0745FD29" w14:textId="1E5F139F" w:rsidR="00870EBA" w:rsidRPr="00870EBA" w:rsidRDefault="00870EBA" w:rsidP="00A54199">
            <w:pPr>
              <w:rPr>
                <w:b/>
                <w:bCs/>
                <w:sz w:val="20"/>
                <w:szCs w:val="20"/>
              </w:rPr>
            </w:pPr>
            <w:r>
              <w:rPr>
                <w:b/>
                <w:bCs/>
                <w:sz w:val="20"/>
                <w:szCs w:val="20"/>
              </w:rPr>
              <w:t>Ruolo Campo</w:t>
            </w:r>
          </w:p>
        </w:tc>
      </w:tr>
      <w:tr w:rsidR="0015765B" w:rsidRPr="00870EBA" w14:paraId="04AE13CE" w14:textId="01AD55AB" w:rsidTr="00870EBA">
        <w:trPr>
          <w:jc w:val="center"/>
        </w:trPr>
        <w:tc>
          <w:tcPr>
            <w:tcW w:w="0" w:type="auto"/>
          </w:tcPr>
          <w:p w14:paraId="57BCE51B" w14:textId="40807C8D" w:rsidR="0015765B" w:rsidRPr="00870EBA" w:rsidRDefault="0015765B" w:rsidP="0015765B">
            <w:pPr>
              <w:rPr>
                <w:sz w:val="20"/>
                <w:szCs w:val="20"/>
              </w:rPr>
            </w:pPr>
            <w:r w:rsidRPr="00870EBA">
              <w:rPr>
                <w:sz w:val="20"/>
                <w:szCs w:val="20"/>
              </w:rPr>
              <w:t>Sesso</w:t>
            </w:r>
          </w:p>
        </w:tc>
        <w:tc>
          <w:tcPr>
            <w:tcW w:w="0" w:type="auto"/>
          </w:tcPr>
          <w:p w14:paraId="71BC2383" w14:textId="06292DF0" w:rsidR="0015765B" w:rsidRPr="00870EBA" w:rsidRDefault="0015765B" w:rsidP="0015765B">
            <w:pPr>
              <w:rPr>
                <w:sz w:val="20"/>
                <w:szCs w:val="20"/>
              </w:rPr>
            </w:pPr>
            <w:r w:rsidRPr="00716B23">
              <w:rPr>
                <w:sz w:val="20"/>
                <w:szCs w:val="20"/>
              </w:rPr>
              <w:t xml:space="preserve">Caratteristica cliente - </w:t>
            </w:r>
            <w:r w:rsidRPr="00716B23">
              <w:rPr>
                <w:i/>
                <w:iCs/>
                <w:sz w:val="20"/>
                <w:szCs w:val="20"/>
              </w:rPr>
              <w:t>Feature</w:t>
            </w:r>
          </w:p>
        </w:tc>
      </w:tr>
      <w:tr w:rsidR="0015765B" w:rsidRPr="00870EBA" w14:paraId="4EA32B5D" w14:textId="59AB40BE" w:rsidTr="00870EBA">
        <w:trPr>
          <w:jc w:val="center"/>
        </w:trPr>
        <w:tc>
          <w:tcPr>
            <w:tcW w:w="0" w:type="auto"/>
          </w:tcPr>
          <w:p w14:paraId="253A74E5" w14:textId="187FD6BC" w:rsidR="0015765B" w:rsidRPr="00870EBA" w:rsidRDefault="0015765B" w:rsidP="0015765B">
            <w:pPr>
              <w:rPr>
                <w:sz w:val="20"/>
                <w:szCs w:val="20"/>
              </w:rPr>
            </w:pPr>
            <w:r>
              <w:rPr>
                <w:sz w:val="20"/>
                <w:szCs w:val="20"/>
              </w:rPr>
              <w:t xml:space="preserve">Data </w:t>
            </w:r>
            <w:r w:rsidRPr="00870EBA">
              <w:rPr>
                <w:sz w:val="20"/>
                <w:szCs w:val="20"/>
              </w:rPr>
              <w:t>di nascita</w:t>
            </w:r>
          </w:p>
        </w:tc>
        <w:tc>
          <w:tcPr>
            <w:tcW w:w="0" w:type="auto"/>
          </w:tcPr>
          <w:p w14:paraId="19DF9603" w14:textId="06359012" w:rsidR="0015765B" w:rsidRPr="00870EBA" w:rsidRDefault="0015765B" w:rsidP="0015765B">
            <w:pPr>
              <w:rPr>
                <w:sz w:val="20"/>
                <w:szCs w:val="20"/>
              </w:rPr>
            </w:pPr>
            <w:r w:rsidRPr="00716B23">
              <w:rPr>
                <w:sz w:val="20"/>
                <w:szCs w:val="20"/>
              </w:rPr>
              <w:t xml:space="preserve">Caratteristica cliente - </w:t>
            </w:r>
            <w:r w:rsidRPr="00716B23">
              <w:rPr>
                <w:i/>
                <w:iCs/>
                <w:sz w:val="20"/>
                <w:szCs w:val="20"/>
              </w:rPr>
              <w:t>Feature</w:t>
            </w:r>
          </w:p>
        </w:tc>
      </w:tr>
      <w:tr w:rsidR="0015765B" w:rsidRPr="00870EBA" w14:paraId="39719E33" w14:textId="318AB487" w:rsidTr="00870EBA">
        <w:trPr>
          <w:jc w:val="center"/>
        </w:trPr>
        <w:tc>
          <w:tcPr>
            <w:tcW w:w="0" w:type="auto"/>
          </w:tcPr>
          <w:p w14:paraId="64C37523" w14:textId="031A24E4" w:rsidR="0015765B" w:rsidRPr="00870EBA" w:rsidRDefault="0015765B" w:rsidP="0015765B">
            <w:pPr>
              <w:rPr>
                <w:sz w:val="20"/>
                <w:szCs w:val="20"/>
              </w:rPr>
            </w:pPr>
            <w:r w:rsidRPr="00870EBA">
              <w:rPr>
                <w:sz w:val="20"/>
                <w:szCs w:val="20"/>
              </w:rPr>
              <w:t>Stato civile</w:t>
            </w:r>
          </w:p>
        </w:tc>
        <w:tc>
          <w:tcPr>
            <w:tcW w:w="0" w:type="auto"/>
          </w:tcPr>
          <w:p w14:paraId="313C64CD" w14:textId="08994E1B" w:rsidR="0015765B" w:rsidRPr="00870EBA" w:rsidRDefault="0015765B" w:rsidP="0015765B">
            <w:pPr>
              <w:rPr>
                <w:sz w:val="20"/>
                <w:szCs w:val="20"/>
              </w:rPr>
            </w:pPr>
            <w:r w:rsidRPr="00716B23">
              <w:rPr>
                <w:sz w:val="20"/>
                <w:szCs w:val="20"/>
              </w:rPr>
              <w:t xml:space="preserve">Caratteristica cliente - </w:t>
            </w:r>
            <w:r w:rsidRPr="00716B23">
              <w:rPr>
                <w:i/>
                <w:iCs/>
                <w:sz w:val="20"/>
                <w:szCs w:val="20"/>
              </w:rPr>
              <w:t>Feature</w:t>
            </w:r>
          </w:p>
        </w:tc>
      </w:tr>
      <w:tr w:rsidR="0015765B" w:rsidRPr="00870EBA" w14:paraId="5A639896" w14:textId="74F3EA6E" w:rsidTr="00870EBA">
        <w:trPr>
          <w:jc w:val="center"/>
        </w:trPr>
        <w:tc>
          <w:tcPr>
            <w:tcW w:w="0" w:type="auto"/>
          </w:tcPr>
          <w:p w14:paraId="56CEE63D" w14:textId="0A170D85" w:rsidR="0015765B" w:rsidRPr="00870EBA" w:rsidRDefault="0064410E" w:rsidP="0015765B">
            <w:pPr>
              <w:rPr>
                <w:sz w:val="20"/>
                <w:szCs w:val="20"/>
              </w:rPr>
            </w:pPr>
            <w:r>
              <w:rPr>
                <w:sz w:val="20"/>
                <w:szCs w:val="20"/>
              </w:rPr>
              <w:t>C</w:t>
            </w:r>
            <w:r w:rsidR="0015765B" w:rsidRPr="00870EBA">
              <w:rPr>
                <w:sz w:val="20"/>
                <w:szCs w:val="20"/>
              </w:rPr>
              <w:t>oniuge è a carico</w:t>
            </w:r>
          </w:p>
        </w:tc>
        <w:tc>
          <w:tcPr>
            <w:tcW w:w="0" w:type="auto"/>
          </w:tcPr>
          <w:p w14:paraId="4C75759F" w14:textId="419039EF" w:rsidR="0015765B" w:rsidRPr="00870EBA" w:rsidRDefault="0015765B" w:rsidP="0015765B">
            <w:pPr>
              <w:rPr>
                <w:sz w:val="20"/>
                <w:szCs w:val="20"/>
              </w:rPr>
            </w:pPr>
            <w:r w:rsidRPr="00716B23">
              <w:rPr>
                <w:sz w:val="20"/>
                <w:szCs w:val="20"/>
              </w:rPr>
              <w:t xml:space="preserve">Caratteristica cliente - </w:t>
            </w:r>
            <w:r w:rsidRPr="00716B23">
              <w:rPr>
                <w:i/>
                <w:iCs/>
                <w:sz w:val="20"/>
                <w:szCs w:val="20"/>
              </w:rPr>
              <w:t>Feature</w:t>
            </w:r>
          </w:p>
        </w:tc>
      </w:tr>
      <w:tr w:rsidR="0015765B" w:rsidRPr="00870EBA" w14:paraId="1E8EF682" w14:textId="512E31BF" w:rsidTr="00870EBA">
        <w:trPr>
          <w:jc w:val="center"/>
        </w:trPr>
        <w:tc>
          <w:tcPr>
            <w:tcW w:w="0" w:type="auto"/>
          </w:tcPr>
          <w:p w14:paraId="39E197F2" w14:textId="05A988FC" w:rsidR="0015765B" w:rsidRPr="00870EBA" w:rsidRDefault="0015765B" w:rsidP="0015765B">
            <w:pPr>
              <w:rPr>
                <w:sz w:val="20"/>
                <w:szCs w:val="20"/>
              </w:rPr>
            </w:pPr>
            <w:r w:rsidRPr="00870EBA">
              <w:rPr>
                <w:sz w:val="20"/>
                <w:szCs w:val="20"/>
              </w:rPr>
              <w:t>Numero figli</w:t>
            </w:r>
          </w:p>
        </w:tc>
        <w:tc>
          <w:tcPr>
            <w:tcW w:w="0" w:type="auto"/>
          </w:tcPr>
          <w:p w14:paraId="7437562F" w14:textId="2FDD9461" w:rsidR="0015765B" w:rsidRPr="00870EBA" w:rsidRDefault="0015765B" w:rsidP="0015765B">
            <w:pPr>
              <w:rPr>
                <w:sz w:val="20"/>
                <w:szCs w:val="20"/>
              </w:rPr>
            </w:pPr>
            <w:r w:rsidRPr="00716B23">
              <w:rPr>
                <w:sz w:val="20"/>
                <w:szCs w:val="20"/>
              </w:rPr>
              <w:t xml:space="preserve">Caratteristica cliente - </w:t>
            </w:r>
            <w:r w:rsidRPr="00716B23">
              <w:rPr>
                <w:i/>
                <w:iCs/>
                <w:sz w:val="20"/>
                <w:szCs w:val="20"/>
              </w:rPr>
              <w:t>Feature</w:t>
            </w:r>
          </w:p>
        </w:tc>
      </w:tr>
      <w:tr w:rsidR="0015765B" w:rsidRPr="00870EBA" w14:paraId="527AF0B0" w14:textId="09F23533" w:rsidTr="00870EBA">
        <w:trPr>
          <w:jc w:val="center"/>
        </w:trPr>
        <w:tc>
          <w:tcPr>
            <w:tcW w:w="0" w:type="auto"/>
          </w:tcPr>
          <w:p w14:paraId="6D9399AA" w14:textId="71C34DBC" w:rsidR="0015765B" w:rsidRPr="00870EBA" w:rsidRDefault="0064410E" w:rsidP="0015765B">
            <w:pPr>
              <w:rPr>
                <w:sz w:val="20"/>
                <w:szCs w:val="20"/>
              </w:rPr>
            </w:pPr>
            <w:r>
              <w:rPr>
                <w:sz w:val="20"/>
                <w:szCs w:val="20"/>
              </w:rPr>
              <w:t>N</w:t>
            </w:r>
            <w:r w:rsidR="0015765B" w:rsidRPr="00870EBA">
              <w:rPr>
                <w:sz w:val="20"/>
                <w:szCs w:val="20"/>
              </w:rPr>
              <w:t>umero figli a carico</w:t>
            </w:r>
          </w:p>
        </w:tc>
        <w:tc>
          <w:tcPr>
            <w:tcW w:w="0" w:type="auto"/>
          </w:tcPr>
          <w:p w14:paraId="2BEF9D33" w14:textId="1B8A8099" w:rsidR="0015765B" w:rsidRPr="00870EBA" w:rsidRDefault="0015765B" w:rsidP="0015765B">
            <w:pPr>
              <w:rPr>
                <w:sz w:val="20"/>
                <w:szCs w:val="20"/>
              </w:rPr>
            </w:pPr>
            <w:r w:rsidRPr="00716B23">
              <w:rPr>
                <w:sz w:val="20"/>
                <w:szCs w:val="20"/>
              </w:rPr>
              <w:t xml:space="preserve">Caratteristica cliente - </w:t>
            </w:r>
            <w:r w:rsidRPr="00716B23">
              <w:rPr>
                <w:i/>
                <w:iCs/>
                <w:sz w:val="20"/>
                <w:szCs w:val="20"/>
              </w:rPr>
              <w:t>Feature</w:t>
            </w:r>
          </w:p>
        </w:tc>
      </w:tr>
      <w:tr w:rsidR="0015765B" w:rsidRPr="00870EBA" w14:paraId="62ECAE10" w14:textId="226E85CC" w:rsidTr="00870EBA">
        <w:trPr>
          <w:jc w:val="center"/>
        </w:trPr>
        <w:tc>
          <w:tcPr>
            <w:tcW w:w="0" w:type="auto"/>
          </w:tcPr>
          <w:p w14:paraId="5170795C" w14:textId="0B8E3201" w:rsidR="0015765B" w:rsidRPr="00870EBA" w:rsidRDefault="0015765B" w:rsidP="0015765B">
            <w:pPr>
              <w:rPr>
                <w:sz w:val="20"/>
                <w:szCs w:val="20"/>
              </w:rPr>
            </w:pPr>
            <w:r w:rsidRPr="00870EBA">
              <w:rPr>
                <w:sz w:val="20"/>
                <w:szCs w:val="20"/>
              </w:rPr>
              <w:t>Tipologia di nucleo familiare</w:t>
            </w:r>
          </w:p>
        </w:tc>
        <w:tc>
          <w:tcPr>
            <w:tcW w:w="0" w:type="auto"/>
          </w:tcPr>
          <w:p w14:paraId="050F958A" w14:textId="205057B2" w:rsidR="0015765B" w:rsidRPr="00870EBA" w:rsidRDefault="0015765B" w:rsidP="0015765B">
            <w:pPr>
              <w:rPr>
                <w:sz w:val="20"/>
                <w:szCs w:val="20"/>
              </w:rPr>
            </w:pPr>
            <w:r w:rsidRPr="00716B23">
              <w:rPr>
                <w:sz w:val="20"/>
                <w:szCs w:val="20"/>
              </w:rPr>
              <w:t xml:space="preserve">Caratteristica cliente - </w:t>
            </w:r>
            <w:r w:rsidRPr="00716B23">
              <w:rPr>
                <w:i/>
                <w:iCs/>
                <w:sz w:val="20"/>
                <w:szCs w:val="20"/>
              </w:rPr>
              <w:t>Feature</w:t>
            </w:r>
          </w:p>
        </w:tc>
      </w:tr>
      <w:tr w:rsidR="0015765B" w:rsidRPr="00870EBA" w14:paraId="7108EEA9" w14:textId="41E88BFA" w:rsidTr="00870EBA">
        <w:trPr>
          <w:jc w:val="center"/>
        </w:trPr>
        <w:tc>
          <w:tcPr>
            <w:tcW w:w="0" w:type="auto"/>
          </w:tcPr>
          <w:p w14:paraId="2CDE8E61" w14:textId="69210C27" w:rsidR="0015765B" w:rsidRPr="00870EBA" w:rsidRDefault="0015765B" w:rsidP="0015765B">
            <w:pPr>
              <w:rPr>
                <w:sz w:val="20"/>
                <w:szCs w:val="20"/>
              </w:rPr>
            </w:pPr>
            <w:r w:rsidRPr="00870EBA">
              <w:rPr>
                <w:sz w:val="20"/>
                <w:szCs w:val="20"/>
              </w:rPr>
              <w:t>Professione</w:t>
            </w:r>
          </w:p>
        </w:tc>
        <w:tc>
          <w:tcPr>
            <w:tcW w:w="0" w:type="auto"/>
          </w:tcPr>
          <w:p w14:paraId="114EBC2E" w14:textId="689369E3" w:rsidR="0015765B" w:rsidRPr="00870EBA" w:rsidRDefault="0015765B" w:rsidP="0015765B">
            <w:pPr>
              <w:rPr>
                <w:sz w:val="20"/>
                <w:szCs w:val="20"/>
              </w:rPr>
            </w:pPr>
            <w:r w:rsidRPr="00716B23">
              <w:rPr>
                <w:sz w:val="20"/>
                <w:szCs w:val="20"/>
              </w:rPr>
              <w:t xml:space="preserve">Caratteristica cliente - </w:t>
            </w:r>
            <w:r w:rsidRPr="00716B23">
              <w:rPr>
                <w:i/>
                <w:iCs/>
                <w:sz w:val="20"/>
                <w:szCs w:val="20"/>
              </w:rPr>
              <w:t>Feature</w:t>
            </w:r>
          </w:p>
        </w:tc>
      </w:tr>
      <w:tr w:rsidR="0015765B" w:rsidRPr="00870EBA" w14:paraId="0F7462DA" w14:textId="1495F9B2" w:rsidTr="00870EBA">
        <w:trPr>
          <w:jc w:val="center"/>
        </w:trPr>
        <w:tc>
          <w:tcPr>
            <w:tcW w:w="0" w:type="auto"/>
          </w:tcPr>
          <w:p w14:paraId="7EB8B7E9" w14:textId="33687B84" w:rsidR="0015765B" w:rsidRPr="00870EBA" w:rsidRDefault="0015765B" w:rsidP="0015765B">
            <w:pPr>
              <w:rPr>
                <w:sz w:val="20"/>
                <w:szCs w:val="20"/>
              </w:rPr>
            </w:pPr>
            <w:r>
              <w:rPr>
                <w:sz w:val="20"/>
                <w:szCs w:val="20"/>
              </w:rPr>
              <w:t>Libero Professionista/Lavoratore Dipendente</w:t>
            </w:r>
          </w:p>
        </w:tc>
        <w:tc>
          <w:tcPr>
            <w:tcW w:w="0" w:type="auto"/>
          </w:tcPr>
          <w:p w14:paraId="5898D1FE" w14:textId="7CA28853" w:rsidR="0015765B" w:rsidRPr="00870EBA" w:rsidRDefault="0015765B" w:rsidP="0015765B">
            <w:pPr>
              <w:rPr>
                <w:sz w:val="20"/>
                <w:szCs w:val="20"/>
              </w:rPr>
            </w:pPr>
            <w:r w:rsidRPr="00716B23">
              <w:rPr>
                <w:sz w:val="20"/>
                <w:szCs w:val="20"/>
              </w:rPr>
              <w:t xml:space="preserve">Caratteristica cliente - </w:t>
            </w:r>
            <w:r w:rsidRPr="00716B23">
              <w:rPr>
                <w:i/>
                <w:iCs/>
                <w:sz w:val="20"/>
                <w:szCs w:val="20"/>
              </w:rPr>
              <w:t>Feature</w:t>
            </w:r>
          </w:p>
        </w:tc>
      </w:tr>
      <w:tr w:rsidR="0015765B" w:rsidRPr="00870EBA" w14:paraId="66530D7F" w14:textId="79BCDD2E" w:rsidTr="00870EBA">
        <w:trPr>
          <w:jc w:val="center"/>
        </w:trPr>
        <w:tc>
          <w:tcPr>
            <w:tcW w:w="0" w:type="auto"/>
          </w:tcPr>
          <w:p w14:paraId="7F010CC0" w14:textId="59458554" w:rsidR="0015765B" w:rsidRPr="00870EBA" w:rsidRDefault="0015765B" w:rsidP="0015765B">
            <w:pPr>
              <w:rPr>
                <w:sz w:val="20"/>
                <w:szCs w:val="20"/>
              </w:rPr>
            </w:pPr>
            <w:r>
              <w:rPr>
                <w:sz w:val="20"/>
                <w:szCs w:val="20"/>
              </w:rPr>
              <w:t xml:space="preserve">Reddito </w:t>
            </w:r>
            <w:r w:rsidRPr="0015765B">
              <w:rPr>
                <w:i/>
                <w:iCs/>
                <w:sz w:val="20"/>
                <w:szCs w:val="20"/>
              </w:rPr>
              <w:t>(RAL)</w:t>
            </w:r>
          </w:p>
        </w:tc>
        <w:tc>
          <w:tcPr>
            <w:tcW w:w="0" w:type="auto"/>
          </w:tcPr>
          <w:p w14:paraId="5D7E1ABB" w14:textId="09CF45E6" w:rsidR="0015765B" w:rsidRPr="00870EBA" w:rsidRDefault="0015765B" w:rsidP="0015765B">
            <w:pPr>
              <w:rPr>
                <w:sz w:val="20"/>
                <w:szCs w:val="20"/>
              </w:rPr>
            </w:pPr>
            <w:r w:rsidRPr="00716B23">
              <w:rPr>
                <w:sz w:val="20"/>
                <w:szCs w:val="20"/>
              </w:rPr>
              <w:t xml:space="preserve">Caratteristica cliente - </w:t>
            </w:r>
            <w:r w:rsidRPr="00716B23">
              <w:rPr>
                <w:i/>
                <w:iCs/>
                <w:sz w:val="20"/>
                <w:szCs w:val="20"/>
              </w:rPr>
              <w:t>Feature</w:t>
            </w:r>
          </w:p>
        </w:tc>
      </w:tr>
      <w:tr w:rsidR="0015765B" w:rsidRPr="00870EBA" w14:paraId="0D262D0C" w14:textId="49D45CDD" w:rsidTr="00870EBA">
        <w:trPr>
          <w:jc w:val="center"/>
        </w:trPr>
        <w:tc>
          <w:tcPr>
            <w:tcW w:w="0" w:type="auto"/>
          </w:tcPr>
          <w:p w14:paraId="1B39A2C5" w14:textId="2CDCFD84" w:rsidR="0015765B" w:rsidRPr="00870EBA" w:rsidRDefault="0015765B" w:rsidP="0015765B">
            <w:pPr>
              <w:rPr>
                <w:sz w:val="20"/>
                <w:szCs w:val="20"/>
              </w:rPr>
            </w:pPr>
            <w:r w:rsidRPr="00870EBA">
              <w:rPr>
                <w:sz w:val="20"/>
                <w:szCs w:val="20"/>
              </w:rPr>
              <w:t>Provincia di residenza</w:t>
            </w:r>
          </w:p>
        </w:tc>
        <w:tc>
          <w:tcPr>
            <w:tcW w:w="0" w:type="auto"/>
          </w:tcPr>
          <w:p w14:paraId="72FB5775" w14:textId="3ACDA460" w:rsidR="0015765B" w:rsidRPr="00870EBA" w:rsidRDefault="0015765B" w:rsidP="0015765B">
            <w:pPr>
              <w:rPr>
                <w:sz w:val="20"/>
                <w:szCs w:val="20"/>
              </w:rPr>
            </w:pPr>
            <w:r w:rsidRPr="00716B23">
              <w:rPr>
                <w:sz w:val="20"/>
                <w:szCs w:val="20"/>
              </w:rPr>
              <w:t xml:space="preserve">Caratteristica cliente </w:t>
            </w:r>
            <w:r>
              <w:rPr>
                <w:sz w:val="20"/>
                <w:szCs w:val="20"/>
              </w:rPr>
              <w:t>–</w:t>
            </w:r>
            <w:r w:rsidRPr="00716B23">
              <w:rPr>
                <w:sz w:val="20"/>
                <w:szCs w:val="20"/>
              </w:rPr>
              <w:t xml:space="preserve"> </w:t>
            </w:r>
            <w:r w:rsidRPr="00716B23">
              <w:rPr>
                <w:i/>
                <w:iCs/>
                <w:sz w:val="20"/>
                <w:szCs w:val="20"/>
              </w:rPr>
              <w:t>Feature</w:t>
            </w:r>
          </w:p>
        </w:tc>
      </w:tr>
      <w:tr w:rsidR="00870EBA" w:rsidRPr="00870EBA" w14:paraId="42C5F8E8" w14:textId="77777777" w:rsidTr="00870EBA">
        <w:trPr>
          <w:jc w:val="center"/>
        </w:trPr>
        <w:tc>
          <w:tcPr>
            <w:tcW w:w="0" w:type="auto"/>
          </w:tcPr>
          <w:p w14:paraId="161F0756" w14:textId="7D07187D" w:rsidR="00870EBA" w:rsidRDefault="00870EBA" w:rsidP="00A54199">
            <w:pPr>
              <w:rPr>
                <w:sz w:val="20"/>
                <w:szCs w:val="20"/>
              </w:rPr>
            </w:pPr>
            <w:r>
              <w:rPr>
                <w:sz w:val="20"/>
                <w:szCs w:val="20"/>
              </w:rPr>
              <w:t>Identificativo Polizza</w:t>
            </w:r>
          </w:p>
        </w:tc>
        <w:tc>
          <w:tcPr>
            <w:tcW w:w="0" w:type="auto"/>
          </w:tcPr>
          <w:p w14:paraId="3F69393F" w14:textId="283EC1DD" w:rsidR="00870EBA" w:rsidRPr="0015765B" w:rsidRDefault="0015765B" w:rsidP="00A54199">
            <w:pPr>
              <w:rPr>
                <w:i/>
                <w:iCs/>
                <w:sz w:val="20"/>
                <w:szCs w:val="20"/>
              </w:rPr>
            </w:pPr>
            <w:r>
              <w:rPr>
                <w:sz w:val="20"/>
                <w:szCs w:val="20"/>
              </w:rPr>
              <w:t xml:space="preserve">Valore di predizione – </w:t>
            </w:r>
            <w:r w:rsidRPr="0015765B">
              <w:rPr>
                <w:i/>
                <w:iCs/>
                <w:sz w:val="20"/>
                <w:szCs w:val="20"/>
              </w:rPr>
              <w:t>L</w:t>
            </w:r>
            <w:r>
              <w:rPr>
                <w:i/>
                <w:iCs/>
                <w:sz w:val="20"/>
                <w:szCs w:val="20"/>
              </w:rPr>
              <w:t>abel</w:t>
            </w:r>
          </w:p>
        </w:tc>
      </w:tr>
    </w:tbl>
    <w:p w14:paraId="234C4634" w14:textId="1B724B81" w:rsidR="00870EBA" w:rsidRDefault="0015765B" w:rsidP="0015765B">
      <w:pPr>
        <w:pStyle w:val="NomeFigure"/>
      </w:pPr>
      <w:r>
        <w:br/>
        <w:t>Tabella composizione Dataset</w:t>
      </w:r>
    </w:p>
    <w:p w14:paraId="3A7E604B" w14:textId="7F4861BF" w:rsidR="0029447A" w:rsidRDefault="0029447A" w:rsidP="0029447A">
      <w:r>
        <w:t>Le predizioni ottenute dal modello di classificazione così configurato formano una matrice users-items molto simile alla matrice users-items iniziale quindi il modello di classificazione creato non va bene.</w:t>
      </w:r>
    </w:p>
    <w:p w14:paraId="2D03A11B" w14:textId="2E65C6A2" w:rsidR="0029447A" w:rsidRDefault="0029447A" w:rsidP="0029447A">
      <w:r>
        <w:lastRenderedPageBreak/>
        <w:t>Il dataset per l’algoritmo di classificazione così configurato presenta un altro problema nel caso venga acquisito un nuovo cliente è molto difficile individuare all’interno del dataset un cliente che abbia le stesse caratteristiche del cliente che il sistema ha acquisito; per questo motivo ho applicato al dataset delle funzioni di trasformazione del dato in modo da rendere il dataset delle features cliente più generico</w:t>
      </w:r>
      <w:r w:rsidR="0064410E">
        <w:t>. Nella tabella vengono mostrate le features del nuovo dataset:</w:t>
      </w:r>
    </w:p>
    <w:tbl>
      <w:tblPr>
        <w:tblStyle w:val="Grigliatabella"/>
        <w:tblW w:w="0" w:type="auto"/>
        <w:jc w:val="center"/>
        <w:tblLook w:val="04A0" w:firstRow="1" w:lastRow="0" w:firstColumn="1" w:lastColumn="0" w:noHBand="0" w:noVBand="1"/>
      </w:tblPr>
      <w:tblGrid>
        <w:gridCol w:w="3835"/>
        <w:gridCol w:w="2684"/>
      </w:tblGrid>
      <w:tr w:rsidR="0064410E" w:rsidRPr="00870EBA" w14:paraId="20FD0F35" w14:textId="77777777" w:rsidTr="00EA2411">
        <w:trPr>
          <w:jc w:val="center"/>
        </w:trPr>
        <w:tc>
          <w:tcPr>
            <w:tcW w:w="0" w:type="auto"/>
          </w:tcPr>
          <w:p w14:paraId="3E196BDC" w14:textId="77777777" w:rsidR="0064410E" w:rsidRPr="00870EBA" w:rsidRDefault="0064410E" w:rsidP="00EA2411">
            <w:pPr>
              <w:rPr>
                <w:b/>
                <w:bCs/>
                <w:sz w:val="20"/>
                <w:szCs w:val="20"/>
              </w:rPr>
            </w:pPr>
            <w:r>
              <w:rPr>
                <w:b/>
                <w:bCs/>
                <w:sz w:val="20"/>
                <w:szCs w:val="20"/>
              </w:rPr>
              <w:t>Nome Campo</w:t>
            </w:r>
          </w:p>
        </w:tc>
        <w:tc>
          <w:tcPr>
            <w:tcW w:w="0" w:type="auto"/>
          </w:tcPr>
          <w:p w14:paraId="704BA4C5" w14:textId="77777777" w:rsidR="0064410E" w:rsidRPr="00870EBA" w:rsidRDefault="0064410E" w:rsidP="00EA2411">
            <w:pPr>
              <w:rPr>
                <w:b/>
                <w:bCs/>
                <w:sz w:val="20"/>
                <w:szCs w:val="20"/>
              </w:rPr>
            </w:pPr>
            <w:r>
              <w:rPr>
                <w:b/>
                <w:bCs/>
                <w:sz w:val="20"/>
                <w:szCs w:val="20"/>
              </w:rPr>
              <w:t>Ruolo Campo</w:t>
            </w:r>
          </w:p>
        </w:tc>
      </w:tr>
      <w:tr w:rsidR="0064410E" w:rsidRPr="00870EBA" w14:paraId="3C244BA4" w14:textId="77777777" w:rsidTr="00EA2411">
        <w:trPr>
          <w:jc w:val="center"/>
        </w:trPr>
        <w:tc>
          <w:tcPr>
            <w:tcW w:w="0" w:type="auto"/>
          </w:tcPr>
          <w:p w14:paraId="273D1EA0" w14:textId="77777777" w:rsidR="0064410E" w:rsidRPr="00870EBA" w:rsidRDefault="0064410E" w:rsidP="00EA2411">
            <w:pPr>
              <w:rPr>
                <w:sz w:val="20"/>
                <w:szCs w:val="20"/>
              </w:rPr>
            </w:pPr>
            <w:r w:rsidRPr="00870EBA">
              <w:rPr>
                <w:sz w:val="20"/>
                <w:szCs w:val="20"/>
              </w:rPr>
              <w:t>Sesso</w:t>
            </w:r>
          </w:p>
        </w:tc>
        <w:tc>
          <w:tcPr>
            <w:tcW w:w="0" w:type="auto"/>
          </w:tcPr>
          <w:p w14:paraId="6ECCA6B4" w14:textId="77777777" w:rsidR="0064410E" w:rsidRPr="00870EBA"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1D78B669" w14:textId="77777777" w:rsidTr="00EA2411">
        <w:trPr>
          <w:jc w:val="center"/>
        </w:trPr>
        <w:tc>
          <w:tcPr>
            <w:tcW w:w="0" w:type="auto"/>
          </w:tcPr>
          <w:p w14:paraId="57769CFB" w14:textId="77777777" w:rsidR="0064410E" w:rsidRPr="00870EBA" w:rsidRDefault="0064410E" w:rsidP="00EA2411">
            <w:pPr>
              <w:rPr>
                <w:sz w:val="20"/>
                <w:szCs w:val="20"/>
              </w:rPr>
            </w:pPr>
            <w:r>
              <w:rPr>
                <w:sz w:val="20"/>
                <w:szCs w:val="20"/>
              </w:rPr>
              <w:t xml:space="preserve">Data </w:t>
            </w:r>
            <w:r w:rsidRPr="00870EBA">
              <w:rPr>
                <w:sz w:val="20"/>
                <w:szCs w:val="20"/>
              </w:rPr>
              <w:t>di nascita</w:t>
            </w:r>
          </w:p>
        </w:tc>
        <w:tc>
          <w:tcPr>
            <w:tcW w:w="0" w:type="auto"/>
          </w:tcPr>
          <w:p w14:paraId="7C71312E" w14:textId="77777777" w:rsidR="0064410E" w:rsidRPr="00870EBA"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048EBB3B" w14:textId="77777777" w:rsidTr="00EA2411">
        <w:trPr>
          <w:jc w:val="center"/>
        </w:trPr>
        <w:tc>
          <w:tcPr>
            <w:tcW w:w="0" w:type="auto"/>
          </w:tcPr>
          <w:p w14:paraId="3AFAA7FF" w14:textId="77777777" w:rsidR="0064410E" w:rsidRPr="00870EBA" w:rsidRDefault="0064410E" w:rsidP="00EA2411">
            <w:pPr>
              <w:rPr>
                <w:sz w:val="20"/>
                <w:szCs w:val="20"/>
              </w:rPr>
            </w:pPr>
            <w:r w:rsidRPr="00870EBA">
              <w:rPr>
                <w:sz w:val="20"/>
                <w:szCs w:val="20"/>
              </w:rPr>
              <w:t>Stato civile</w:t>
            </w:r>
          </w:p>
        </w:tc>
        <w:tc>
          <w:tcPr>
            <w:tcW w:w="0" w:type="auto"/>
          </w:tcPr>
          <w:p w14:paraId="3D0BB0E9" w14:textId="77777777" w:rsidR="0064410E" w:rsidRPr="00870EBA"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5E20FB28" w14:textId="77777777" w:rsidTr="00EA2411">
        <w:trPr>
          <w:jc w:val="center"/>
        </w:trPr>
        <w:tc>
          <w:tcPr>
            <w:tcW w:w="0" w:type="auto"/>
          </w:tcPr>
          <w:p w14:paraId="2E8B2AC5" w14:textId="49B0075C" w:rsidR="0064410E" w:rsidRPr="00870EBA" w:rsidRDefault="0064410E" w:rsidP="00EA2411">
            <w:pPr>
              <w:rPr>
                <w:sz w:val="20"/>
                <w:szCs w:val="20"/>
              </w:rPr>
            </w:pPr>
            <w:r>
              <w:rPr>
                <w:sz w:val="20"/>
                <w:szCs w:val="20"/>
              </w:rPr>
              <w:t>Single</w:t>
            </w:r>
          </w:p>
        </w:tc>
        <w:tc>
          <w:tcPr>
            <w:tcW w:w="0" w:type="auto"/>
          </w:tcPr>
          <w:p w14:paraId="2BF481B6" w14:textId="6FF2220C" w:rsidR="0064410E" w:rsidRPr="00716B23"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24FFD459" w14:textId="77777777" w:rsidTr="00EA2411">
        <w:trPr>
          <w:jc w:val="center"/>
        </w:trPr>
        <w:tc>
          <w:tcPr>
            <w:tcW w:w="0" w:type="auto"/>
          </w:tcPr>
          <w:p w14:paraId="72B17F14" w14:textId="0874AC5B" w:rsidR="0064410E" w:rsidRPr="00870EBA" w:rsidRDefault="0064410E" w:rsidP="00EA2411">
            <w:pPr>
              <w:rPr>
                <w:sz w:val="20"/>
                <w:szCs w:val="20"/>
              </w:rPr>
            </w:pPr>
            <w:r>
              <w:rPr>
                <w:sz w:val="20"/>
                <w:szCs w:val="20"/>
              </w:rPr>
              <w:t>C</w:t>
            </w:r>
            <w:r w:rsidRPr="00870EBA">
              <w:rPr>
                <w:sz w:val="20"/>
                <w:szCs w:val="20"/>
              </w:rPr>
              <w:t>oniuge è a carico</w:t>
            </w:r>
          </w:p>
        </w:tc>
        <w:tc>
          <w:tcPr>
            <w:tcW w:w="0" w:type="auto"/>
          </w:tcPr>
          <w:p w14:paraId="1E650865" w14:textId="77777777" w:rsidR="0064410E" w:rsidRPr="00870EBA"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6D6B4675" w14:textId="77777777" w:rsidTr="00EA2411">
        <w:trPr>
          <w:jc w:val="center"/>
        </w:trPr>
        <w:tc>
          <w:tcPr>
            <w:tcW w:w="0" w:type="auto"/>
          </w:tcPr>
          <w:p w14:paraId="05822304" w14:textId="77777777" w:rsidR="0064410E" w:rsidRPr="00870EBA" w:rsidRDefault="0064410E" w:rsidP="00EA2411">
            <w:pPr>
              <w:rPr>
                <w:sz w:val="20"/>
                <w:szCs w:val="20"/>
              </w:rPr>
            </w:pPr>
            <w:r w:rsidRPr="00870EBA">
              <w:rPr>
                <w:sz w:val="20"/>
                <w:szCs w:val="20"/>
              </w:rPr>
              <w:t>Numero figli</w:t>
            </w:r>
          </w:p>
        </w:tc>
        <w:tc>
          <w:tcPr>
            <w:tcW w:w="0" w:type="auto"/>
          </w:tcPr>
          <w:p w14:paraId="6C860B45" w14:textId="77777777" w:rsidR="0064410E" w:rsidRPr="00870EBA"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73A79808" w14:textId="77777777" w:rsidTr="00EA2411">
        <w:trPr>
          <w:jc w:val="center"/>
        </w:trPr>
        <w:tc>
          <w:tcPr>
            <w:tcW w:w="0" w:type="auto"/>
          </w:tcPr>
          <w:p w14:paraId="477AE207" w14:textId="75EE305F" w:rsidR="0064410E" w:rsidRPr="00870EBA" w:rsidRDefault="0064410E" w:rsidP="00EA2411">
            <w:pPr>
              <w:rPr>
                <w:sz w:val="20"/>
                <w:szCs w:val="20"/>
              </w:rPr>
            </w:pPr>
            <w:r>
              <w:rPr>
                <w:sz w:val="20"/>
                <w:szCs w:val="20"/>
              </w:rPr>
              <w:t>N</w:t>
            </w:r>
            <w:r w:rsidRPr="00870EBA">
              <w:rPr>
                <w:sz w:val="20"/>
                <w:szCs w:val="20"/>
              </w:rPr>
              <w:t>umero figli a carico</w:t>
            </w:r>
          </w:p>
        </w:tc>
        <w:tc>
          <w:tcPr>
            <w:tcW w:w="0" w:type="auto"/>
          </w:tcPr>
          <w:p w14:paraId="503DF332" w14:textId="77777777" w:rsidR="0064410E" w:rsidRPr="00870EBA"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73C8DBB5" w14:textId="77777777" w:rsidTr="00EA2411">
        <w:trPr>
          <w:jc w:val="center"/>
        </w:trPr>
        <w:tc>
          <w:tcPr>
            <w:tcW w:w="0" w:type="auto"/>
          </w:tcPr>
          <w:p w14:paraId="7F80670F" w14:textId="77777777" w:rsidR="0064410E" w:rsidRPr="00870EBA" w:rsidRDefault="0064410E" w:rsidP="00EA2411">
            <w:pPr>
              <w:rPr>
                <w:sz w:val="20"/>
                <w:szCs w:val="20"/>
              </w:rPr>
            </w:pPr>
            <w:r w:rsidRPr="00870EBA">
              <w:rPr>
                <w:sz w:val="20"/>
                <w:szCs w:val="20"/>
              </w:rPr>
              <w:t>Tipologia di nucleo familiare</w:t>
            </w:r>
          </w:p>
        </w:tc>
        <w:tc>
          <w:tcPr>
            <w:tcW w:w="0" w:type="auto"/>
          </w:tcPr>
          <w:p w14:paraId="7BFEA9E6" w14:textId="77777777" w:rsidR="0064410E" w:rsidRPr="00870EBA"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51940263" w14:textId="77777777" w:rsidTr="00EA2411">
        <w:trPr>
          <w:jc w:val="center"/>
        </w:trPr>
        <w:tc>
          <w:tcPr>
            <w:tcW w:w="0" w:type="auto"/>
          </w:tcPr>
          <w:p w14:paraId="7BA19208" w14:textId="77777777" w:rsidR="0064410E" w:rsidRPr="00870EBA" w:rsidRDefault="0064410E" w:rsidP="00EA2411">
            <w:pPr>
              <w:rPr>
                <w:sz w:val="20"/>
                <w:szCs w:val="20"/>
              </w:rPr>
            </w:pPr>
            <w:r w:rsidRPr="00870EBA">
              <w:rPr>
                <w:sz w:val="20"/>
                <w:szCs w:val="20"/>
              </w:rPr>
              <w:t>Professione</w:t>
            </w:r>
          </w:p>
        </w:tc>
        <w:tc>
          <w:tcPr>
            <w:tcW w:w="0" w:type="auto"/>
          </w:tcPr>
          <w:p w14:paraId="006C30AD" w14:textId="77777777" w:rsidR="0064410E" w:rsidRPr="00870EBA"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0F80EBB9" w14:textId="77777777" w:rsidTr="00EA2411">
        <w:trPr>
          <w:jc w:val="center"/>
        </w:trPr>
        <w:tc>
          <w:tcPr>
            <w:tcW w:w="0" w:type="auto"/>
          </w:tcPr>
          <w:p w14:paraId="362C69E2" w14:textId="77777777" w:rsidR="0064410E" w:rsidRPr="00870EBA" w:rsidRDefault="0064410E" w:rsidP="00EA2411">
            <w:pPr>
              <w:rPr>
                <w:sz w:val="20"/>
                <w:szCs w:val="20"/>
              </w:rPr>
            </w:pPr>
            <w:r>
              <w:rPr>
                <w:sz w:val="20"/>
                <w:szCs w:val="20"/>
              </w:rPr>
              <w:t>Libero Professionista/Lavoratore Dipendente</w:t>
            </w:r>
          </w:p>
        </w:tc>
        <w:tc>
          <w:tcPr>
            <w:tcW w:w="0" w:type="auto"/>
          </w:tcPr>
          <w:p w14:paraId="60E6C0D7" w14:textId="77777777" w:rsidR="0064410E" w:rsidRPr="00870EBA"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07FAD733" w14:textId="77777777" w:rsidTr="00EA2411">
        <w:trPr>
          <w:jc w:val="center"/>
        </w:trPr>
        <w:tc>
          <w:tcPr>
            <w:tcW w:w="0" w:type="auto"/>
          </w:tcPr>
          <w:p w14:paraId="7754E24B" w14:textId="55642E02" w:rsidR="0064410E" w:rsidRDefault="0064410E" w:rsidP="00EA2411">
            <w:pPr>
              <w:rPr>
                <w:sz w:val="20"/>
                <w:szCs w:val="20"/>
              </w:rPr>
            </w:pPr>
            <w:r>
              <w:rPr>
                <w:sz w:val="20"/>
                <w:szCs w:val="20"/>
              </w:rPr>
              <w:t>Freelancer</w:t>
            </w:r>
          </w:p>
        </w:tc>
        <w:tc>
          <w:tcPr>
            <w:tcW w:w="0" w:type="auto"/>
          </w:tcPr>
          <w:p w14:paraId="0E7A617E" w14:textId="7F45EB9F" w:rsidR="0064410E" w:rsidRPr="00716B23"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18B82B15" w14:textId="77777777" w:rsidTr="00EA2411">
        <w:trPr>
          <w:jc w:val="center"/>
        </w:trPr>
        <w:tc>
          <w:tcPr>
            <w:tcW w:w="0" w:type="auto"/>
          </w:tcPr>
          <w:p w14:paraId="5FDFD619" w14:textId="5DF51A36" w:rsidR="0064410E" w:rsidRPr="00870EBA" w:rsidRDefault="0064410E" w:rsidP="00EA2411">
            <w:pPr>
              <w:rPr>
                <w:sz w:val="20"/>
                <w:szCs w:val="20"/>
              </w:rPr>
            </w:pPr>
            <w:r>
              <w:rPr>
                <w:sz w:val="20"/>
                <w:szCs w:val="20"/>
              </w:rPr>
              <w:t>Fascia reddito</w:t>
            </w:r>
          </w:p>
        </w:tc>
        <w:tc>
          <w:tcPr>
            <w:tcW w:w="0" w:type="auto"/>
          </w:tcPr>
          <w:p w14:paraId="29255845" w14:textId="77777777" w:rsidR="0064410E" w:rsidRPr="00870EBA"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28985E2A" w14:textId="77777777" w:rsidTr="00EA2411">
        <w:trPr>
          <w:jc w:val="center"/>
        </w:trPr>
        <w:tc>
          <w:tcPr>
            <w:tcW w:w="0" w:type="auto"/>
          </w:tcPr>
          <w:p w14:paraId="6C597A33" w14:textId="77777777" w:rsidR="0064410E" w:rsidRPr="00870EBA" w:rsidRDefault="0064410E" w:rsidP="00EA2411">
            <w:pPr>
              <w:rPr>
                <w:sz w:val="20"/>
                <w:szCs w:val="20"/>
              </w:rPr>
            </w:pPr>
            <w:r w:rsidRPr="00870EBA">
              <w:rPr>
                <w:sz w:val="20"/>
                <w:szCs w:val="20"/>
              </w:rPr>
              <w:t>Provincia di residenza</w:t>
            </w:r>
          </w:p>
        </w:tc>
        <w:tc>
          <w:tcPr>
            <w:tcW w:w="0" w:type="auto"/>
          </w:tcPr>
          <w:p w14:paraId="3FB1F1DC" w14:textId="77777777" w:rsidR="0064410E" w:rsidRPr="00870EBA" w:rsidRDefault="0064410E" w:rsidP="00EA2411">
            <w:pPr>
              <w:rPr>
                <w:sz w:val="20"/>
                <w:szCs w:val="20"/>
              </w:rPr>
            </w:pPr>
            <w:r w:rsidRPr="00716B23">
              <w:rPr>
                <w:sz w:val="20"/>
                <w:szCs w:val="20"/>
              </w:rPr>
              <w:t xml:space="preserve">Caratteristica cliente </w:t>
            </w:r>
            <w:r>
              <w:rPr>
                <w:sz w:val="20"/>
                <w:szCs w:val="20"/>
              </w:rPr>
              <w:t>–</w:t>
            </w:r>
            <w:r w:rsidRPr="00716B23">
              <w:rPr>
                <w:sz w:val="20"/>
                <w:szCs w:val="20"/>
              </w:rPr>
              <w:t xml:space="preserve"> </w:t>
            </w:r>
            <w:r w:rsidRPr="00716B23">
              <w:rPr>
                <w:i/>
                <w:iCs/>
                <w:sz w:val="20"/>
                <w:szCs w:val="20"/>
              </w:rPr>
              <w:t>Feature</w:t>
            </w:r>
          </w:p>
        </w:tc>
      </w:tr>
      <w:tr w:rsidR="0064410E" w:rsidRPr="00870EBA" w14:paraId="3C996896" w14:textId="77777777" w:rsidTr="00EA2411">
        <w:trPr>
          <w:jc w:val="center"/>
        </w:trPr>
        <w:tc>
          <w:tcPr>
            <w:tcW w:w="0" w:type="auto"/>
          </w:tcPr>
          <w:p w14:paraId="69BE86FF" w14:textId="7147D952" w:rsidR="0064410E" w:rsidRPr="00870EBA" w:rsidRDefault="0064410E" w:rsidP="00EA2411">
            <w:pPr>
              <w:rPr>
                <w:sz w:val="20"/>
                <w:szCs w:val="20"/>
              </w:rPr>
            </w:pPr>
            <w:r>
              <w:rPr>
                <w:sz w:val="20"/>
                <w:szCs w:val="20"/>
              </w:rPr>
              <w:t>Regione di residenza</w:t>
            </w:r>
          </w:p>
        </w:tc>
        <w:tc>
          <w:tcPr>
            <w:tcW w:w="0" w:type="auto"/>
          </w:tcPr>
          <w:p w14:paraId="4D4DCC0A" w14:textId="6C691386" w:rsidR="0064410E" w:rsidRPr="00716B23" w:rsidRDefault="0064410E" w:rsidP="00EA2411">
            <w:pPr>
              <w:rPr>
                <w:sz w:val="20"/>
                <w:szCs w:val="20"/>
              </w:rPr>
            </w:pPr>
            <w:r w:rsidRPr="00716B23">
              <w:rPr>
                <w:sz w:val="20"/>
                <w:szCs w:val="20"/>
              </w:rPr>
              <w:t xml:space="preserve">Caratteristica cliente - </w:t>
            </w:r>
            <w:r w:rsidRPr="00716B23">
              <w:rPr>
                <w:i/>
                <w:iCs/>
                <w:sz w:val="20"/>
                <w:szCs w:val="20"/>
              </w:rPr>
              <w:t>Feature</w:t>
            </w:r>
          </w:p>
        </w:tc>
      </w:tr>
      <w:tr w:rsidR="0064410E" w:rsidRPr="00870EBA" w14:paraId="4F85EBDC" w14:textId="77777777" w:rsidTr="00EA2411">
        <w:trPr>
          <w:jc w:val="center"/>
        </w:trPr>
        <w:tc>
          <w:tcPr>
            <w:tcW w:w="0" w:type="auto"/>
          </w:tcPr>
          <w:p w14:paraId="7861318B" w14:textId="77777777" w:rsidR="0064410E" w:rsidRDefault="0064410E" w:rsidP="00EA2411">
            <w:pPr>
              <w:rPr>
                <w:sz w:val="20"/>
                <w:szCs w:val="20"/>
              </w:rPr>
            </w:pPr>
            <w:r>
              <w:rPr>
                <w:sz w:val="20"/>
                <w:szCs w:val="20"/>
              </w:rPr>
              <w:t>Identificativo Polizza</w:t>
            </w:r>
          </w:p>
        </w:tc>
        <w:tc>
          <w:tcPr>
            <w:tcW w:w="0" w:type="auto"/>
          </w:tcPr>
          <w:p w14:paraId="43B69BDB" w14:textId="77777777" w:rsidR="0064410E" w:rsidRPr="0015765B" w:rsidRDefault="0064410E" w:rsidP="00EA2411">
            <w:pPr>
              <w:rPr>
                <w:i/>
                <w:iCs/>
                <w:sz w:val="20"/>
                <w:szCs w:val="20"/>
              </w:rPr>
            </w:pPr>
            <w:r>
              <w:rPr>
                <w:sz w:val="20"/>
                <w:szCs w:val="20"/>
              </w:rPr>
              <w:t xml:space="preserve">Valore di predizione – </w:t>
            </w:r>
            <w:r w:rsidRPr="0015765B">
              <w:rPr>
                <w:i/>
                <w:iCs/>
                <w:sz w:val="20"/>
                <w:szCs w:val="20"/>
              </w:rPr>
              <w:t>L</w:t>
            </w:r>
            <w:r>
              <w:rPr>
                <w:i/>
                <w:iCs/>
                <w:sz w:val="20"/>
                <w:szCs w:val="20"/>
              </w:rPr>
              <w:t>abel</w:t>
            </w:r>
          </w:p>
        </w:tc>
      </w:tr>
    </w:tbl>
    <w:p w14:paraId="5FB645D0" w14:textId="77777777" w:rsidR="0064410E" w:rsidRDefault="0064410E" w:rsidP="0064410E">
      <w:pPr>
        <w:pStyle w:val="NomeFigure"/>
      </w:pPr>
      <w:r>
        <w:br/>
        <w:t>Tabella composizione Dataset</w:t>
      </w:r>
    </w:p>
    <w:p w14:paraId="39914E95" w14:textId="21A1C398" w:rsidR="008F1D47" w:rsidRDefault="008F1D47" w:rsidP="008F1D47">
      <w:r>
        <w:t>Oltre alle caratteristiche vere e proprie del cliente per rendere utilizzabile il classificatore sono state aggiunte come ulteriori feature alcune caratteristiche della polizza sottoscritta, anche questa fase è avvenuta per passi successivi.</w:t>
      </w:r>
    </w:p>
    <w:p w14:paraId="10E89FC2" w14:textId="29ED8583" w:rsidR="008F1D47" w:rsidRDefault="00A23BCA" w:rsidP="008F1D47">
      <w:pPr>
        <w:pStyle w:val="Paragrafoelenco"/>
        <w:numPr>
          <w:ilvl w:val="0"/>
          <w:numId w:val="4"/>
        </w:numPr>
      </w:pPr>
      <w:r>
        <w:t>I</w:t>
      </w:r>
      <w:r w:rsidR="008F1D47">
        <w:t xml:space="preserve">l primo passo </w:t>
      </w:r>
      <w:r>
        <w:t>ha previsto l’</w:t>
      </w:r>
      <w:r w:rsidR="008F1D47">
        <w:t>aggiunt</w:t>
      </w:r>
      <w:r>
        <w:t>a de</w:t>
      </w:r>
      <w:r w:rsidR="008F1D47">
        <w:t>l codice polizza</w:t>
      </w:r>
      <w:r>
        <w:t xml:space="preserve"> questa caratteristica ha permesso di ottenere un classificatore che produceva delle predizioni più omogenee ma per le polizze sottoscritte con minore frequenza il modello continuava a non effettuare la predizione.</w:t>
      </w:r>
    </w:p>
    <w:p w14:paraId="0529BC88" w14:textId="78952F4A" w:rsidR="00A23BCA" w:rsidRDefault="00A23BCA" w:rsidP="008F1D47">
      <w:pPr>
        <w:pStyle w:val="Paragrafoelenco"/>
        <w:numPr>
          <w:ilvl w:val="0"/>
          <w:numId w:val="4"/>
        </w:numPr>
      </w:pPr>
      <w:r>
        <w:t>Il secondo passo ha previsto l’aggiunta del nome polizza questa caratteristica ha permesso di ottenere un classificatore che produceva delle predizioni più omogenee andando a predire in alcuni casi anche i valori per le polizze sottoscritte con la frequenza minima.</w:t>
      </w:r>
    </w:p>
    <w:p w14:paraId="6665F2E1" w14:textId="2B674F7A" w:rsidR="00A23BCA" w:rsidRDefault="00A23BCA" w:rsidP="008F1D47">
      <w:pPr>
        <w:pStyle w:val="Paragrafoelenco"/>
        <w:numPr>
          <w:ilvl w:val="0"/>
          <w:numId w:val="4"/>
        </w:numPr>
      </w:pPr>
      <w:r>
        <w:t>Il terzo passo ha previsto l’aggiunta della descrizione polizza questa caratteristica ha permesso di ottenere un classificatore che produceva le predizioni anche per le polizze sottoscritte con frequenza minore ma non riusciva a predire le polizze con la frequenza minima.</w:t>
      </w:r>
    </w:p>
    <w:p w14:paraId="41A35A34" w14:textId="5B106F67" w:rsidR="0064410E" w:rsidRDefault="00A23BCA" w:rsidP="0029447A">
      <w:r>
        <w:t>Dai test eseguiti la configurazione migliore per il classificatore risulta essere quella presentata in tabella:</w:t>
      </w:r>
    </w:p>
    <w:tbl>
      <w:tblPr>
        <w:tblStyle w:val="Grigliatabella"/>
        <w:tblW w:w="0" w:type="auto"/>
        <w:jc w:val="center"/>
        <w:tblLook w:val="04A0" w:firstRow="1" w:lastRow="0" w:firstColumn="1" w:lastColumn="0" w:noHBand="0" w:noVBand="1"/>
      </w:tblPr>
      <w:tblGrid>
        <w:gridCol w:w="3835"/>
        <w:gridCol w:w="2712"/>
      </w:tblGrid>
      <w:tr w:rsidR="00F139B0" w:rsidRPr="00870EBA" w14:paraId="78CA7C59" w14:textId="77777777" w:rsidTr="00EA2411">
        <w:trPr>
          <w:jc w:val="center"/>
        </w:trPr>
        <w:tc>
          <w:tcPr>
            <w:tcW w:w="0" w:type="auto"/>
          </w:tcPr>
          <w:p w14:paraId="4B1EB999" w14:textId="77777777" w:rsidR="00A23BCA" w:rsidRPr="00870EBA" w:rsidRDefault="00A23BCA" w:rsidP="00EA2411">
            <w:pPr>
              <w:rPr>
                <w:b/>
                <w:bCs/>
                <w:sz w:val="20"/>
                <w:szCs w:val="20"/>
              </w:rPr>
            </w:pPr>
            <w:r>
              <w:rPr>
                <w:b/>
                <w:bCs/>
                <w:sz w:val="20"/>
                <w:szCs w:val="20"/>
              </w:rPr>
              <w:t>Nome Campo</w:t>
            </w:r>
          </w:p>
        </w:tc>
        <w:tc>
          <w:tcPr>
            <w:tcW w:w="0" w:type="auto"/>
          </w:tcPr>
          <w:p w14:paraId="74C30602" w14:textId="77777777" w:rsidR="00A23BCA" w:rsidRPr="00870EBA" w:rsidRDefault="00A23BCA" w:rsidP="00EA2411">
            <w:pPr>
              <w:rPr>
                <w:b/>
                <w:bCs/>
                <w:sz w:val="20"/>
                <w:szCs w:val="20"/>
              </w:rPr>
            </w:pPr>
            <w:r>
              <w:rPr>
                <w:b/>
                <w:bCs/>
                <w:sz w:val="20"/>
                <w:szCs w:val="20"/>
              </w:rPr>
              <w:t>Ruolo Campo</w:t>
            </w:r>
          </w:p>
        </w:tc>
      </w:tr>
      <w:tr w:rsidR="00A23BCA" w:rsidRPr="00870EBA" w14:paraId="778F39C0" w14:textId="77777777" w:rsidTr="00EA2411">
        <w:trPr>
          <w:jc w:val="center"/>
        </w:trPr>
        <w:tc>
          <w:tcPr>
            <w:tcW w:w="0" w:type="auto"/>
          </w:tcPr>
          <w:p w14:paraId="0B116BD4" w14:textId="77777777" w:rsidR="00A23BCA" w:rsidRPr="00870EBA" w:rsidRDefault="00A23BCA" w:rsidP="00EA2411">
            <w:pPr>
              <w:rPr>
                <w:sz w:val="20"/>
                <w:szCs w:val="20"/>
              </w:rPr>
            </w:pPr>
            <w:r w:rsidRPr="00870EBA">
              <w:rPr>
                <w:sz w:val="20"/>
                <w:szCs w:val="20"/>
              </w:rPr>
              <w:t>Sesso</w:t>
            </w:r>
          </w:p>
        </w:tc>
        <w:tc>
          <w:tcPr>
            <w:tcW w:w="0" w:type="auto"/>
          </w:tcPr>
          <w:p w14:paraId="3662637B" w14:textId="77777777" w:rsidR="00A23BCA" w:rsidRPr="00870EBA"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3B1AE97A" w14:textId="77777777" w:rsidTr="00EA2411">
        <w:trPr>
          <w:jc w:val="center"/>
        </w:trPr>
        <w:tc>
          <w:tcPr>
            <w:tcW w:w="0" w:type="auto"/>
          </w:tcPr>
          <w:p w14:paraId="4CA7734F" w14:textId="77777777" w:rsidR="00A23BCA" w:rsidRPr="00870EBA" w:rsidRDefault="00A23BCA" w:rsidP="00EA2411">
            <w:pPr>
              <w:rPr>
                <w:sz w:val="20"/>
                <w:szCs w:val="20"/>
              </w:rPr>
            </w:pPr>
            <w:r>
              <w:rPr>
                <w:sz w:val="20"/>
                <w:szCs w:val="20"/>
              </w:rPr>
              <w:t xml:space="preserve">Data </w:t>
            </w:r>
            <w:r w:rsidRPr="00870EBA">
              <w:rPr>
                <w:sz w:val="20"/>
                <w:szCs w:val="20"/>
              </w:rPr>
              <w:t>di nascita</w:t>
            </w:r>
          </w:p>
        </w:tc>
        <w:tc>
          <w:tcPr>
            <w:tcW w:w="0" w:type="auto"/>
          </w:tcPr>
          <w:p w14:paraId="4EFF8194" w14:textId="77777777" w:rsidR="00A23BCA" w:rsidRPr="00870EBA"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066E27D0" w14:textId="77777777" w:rsidTr="00EA2411">
        <w:trPr>
          <w:jc w:val="center"/>
        </w:trPr>
        <w:tc>
          <w:tcPr>
            <w:tcW w:w="0" w:type="auto"/>
          </w:tcPr>
          <w:p w14:paraId="127BB794" w14:textId="77777777" w:rsidR="00A23BCA" w:rsidRPr="00870EBA" w:rsidRDefault="00A23BCA" w:rsidP="00EA2411">
            <w:pPr>
              <w:rPr>
                <w:sz w:val="20"/>
                <w:szCs w:val="20"/>
              </w:rPr>
            </w:pPr>
            <w:r w:rsidRPr="00870EBA">
              <w:rPr>
                <w:sz w:val="20"/>
                <w:szCs w:val="20"/>
              </w:rPr>
              <w:t>Stato civile</w:t>
            </w:r>
          </w:p>
        </w:tc>
        <w:tc>
          <w:tcPr>
            <w:tcW w:w="0" w:type="auto"/>
          </w:tcPr>
          <w:p w14:paraId="2F3E5C78" w14:textId="77777777" w:rsidR="00A23BCA" w:rsidRPr="00870EBA"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53FD156C" w14:textId="77777777" w:rsidTr="00EA2411">
        <w:trPr>
          <w:jc w:val="center"/>
        </w:trPr>
        <w:tc>
          <w:tcPr>
            <w:tcW w:w="0" w:type="auto"/>
          </w:tcPr>
          <w:p w14:paraId="4AF9FD3A" w14:textId="77777777" w:rsidR="00A23BCA" w:rsidRPr="00870EBA" w:rsidRDefault="00A23BCA" w:rsidP="00EA2411">
            <w:pPr>
              <w:rPr>
                <w:sz w:val="20"/>
                <w:szCs w:val="20"/>
              </w:rPr>
            </w:pPr>
            <w:r>
              <w:rPr>
                <w:sz w:val="20"/>
                <w:szCs w:val="20"/>
              </w:rPr>
              <w:t>Single</w:t>
            </w:r>
          </w:p>
        </w:tc>
        <w:tc>
          <w:tcPr>
            <w:tcW w:w="0" w:type="auto"/>
          </w:tcPr>
          <w:p w14:paraId="7374696B" w14:textId="77777777" w:rsidR="00A23BCA" w:rsidRPr="00716B23"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4340BB0B" w14:textId="77777777" w:rsidTr="00EA2411">
        <w:trPr>
          <w:jc w:val="center"/>
        </w:trPr>
        <w:tc>
          <w:tcPr>
            <w:tcW w:w="0" w:type="auto"/>
          </w:tcPr>
          <w:p w14:paraId="2F2BAB46" w14:textId="77777777" w:rsidR="00A23BCA" w:rsidRPr="00870EBA" w:rsidRDefault="00A23BCA" w:rsidP="00EA2411">
            <w:pPr>
              <w:rPr>
                <w:sz w:val="20"/>
                <w:szCs w:val="20"/>
              </w:rPr>
            </w:pPr>
            <w:r>
              <w:rPr>
                <w:sz w:val="20"/>
                <w:szCs w:val="20"/>
              </w:rPr>
              <w:t>C</w:t>
            </w:r>
            <w:r w:rsidRPr="00870EBA">
              <w:rPr>
                <w:sz w:val="20"/>
                <w:szCs w:val="20"/>
              </w:rPr>
              <w:t>oniuge è a carico</w:t>
            </w:r>
          </w:p>
        </w:tc>
        <w:tc>
          <w:tcPr>
            <w:tcW w:w="0" w:type="auto"/>
          </w:tcPr>
          <w:p w14:paraId="39566A81" w14:textId="77777777" w:rsidR="00A23BCA" w:rsidRPr="00870EBA"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0BFC8B1A" w14:textId="77777777" w:rsidTr="00EA2411">
        <w:trPr>
          <w:jc w:val="center"/>
        </w:trPr>
        <w:tc>
          <w:tcPr>
            <w:tcW w:w="0" w:type="auto"/>
          </w:tcPr>
          <w:p w14:paraId="25546938" w14:textId="77777777" w:rsidR="00A23BCA" w:rsidRPr="00870EBA" w:rsidRDefault="00A23BCA" w:rsidP="00EA2411">
            <w:pPr>
              <w:rPr>
                <w:sz w:val="20"/>
                <w:szCs w:val="20"/>
              </w:rPr>
            </w:pPr>
            <w:r w:rsidRPr="00870EBA">
              <w:rPr>
                <w:sz w:val="20"/>
                <w:szCs w:val="20"/>
              </w:rPr>
              <w:t>Numero figli</w:t>
            </w:r>
          </w:p>
        </w:tc>
        <w:tc>
          <w:tcPr>
            <w:tcW w:w="0" w:type="auto"/>
          </w:tcPr>
          <w:p w14:paraId="3255431D" w14:textId="77777777" w:rsidR="00A23BCA" w:rsidRPr="00870EBA"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636A1F23" w14:textId="77777777" w:rsidTr="00EA2411">
        <w:trPr>
          <w:jc w:val="center"/>
        </w:trPr>
        <w:tc>
          <w:tcPr>
            <w:tcW w:w="0" w:type="auto"/>
          </w:tcPr>
          <w:p w14:paraId="72711692" w14:textId="77777777" w:rsidR="00A23BCA" w:rsidRPr="00870EBA" w:rsidRDefault="00A23BCA" w:rsidP="00EA2411">
            <w:pPr>
              <w:rPr>
                <w:sz w:val="20"/>
                <w:szCs w:val="20"/>
              </w:rPr>
            </w:pPr>
            <w:r>
              <w:rPr>
                <w:sz w:val="20"/>
                <w:szCs w:val="20"/>
              </w:rPr>
              <w:t>N</w:t>
            </w:r>
            <w:r w:rsidRPr="00870EBA">
              <w:rPr>
                <w:sz w:val="20"/>
                <w:szCs w:val="20"/>
              </w:rPr>
              <w:t>umero figli a carico</w:t>
            </w:r>
          </w:p>
        </w:tc>
        <w:tc>
          <w:tcPr>
            <w:tcW w:w="0" w:type="auto"/>
          </w:tcPr>
          <w:p w14:paraId="777BCCBB" w14:textId="77777777" w:rsidR="00A23BCA" w:rsidRPr="00870EBA"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631E2036" w14:textId="77777777" w:rsidTr="00EA2411">
        <w:trPr>
          <w:jc w:val="center"/>
        </w:trPr>
        <w:tc>
          <w:tcPr>
            <w:tcW w:w="0" w:type="auto"/>
          </w:tcPr>
          <w:p w14:paraId="79396FA2" w14:textId="77777777" w:rsidR="00A23BCA" w:rsidRPr="00870EBA" w:rsidRDefault="00A23BCA" w:rsidP="00EA2411">
            <w:pPr>
              <w:rPr>
                <w:sz w:val="20"/>
                <w:szCs w:val="20"/>
              </w:rPr>
            </w:pPr>
            <w:r w:rsidRPr="00870EBA">
              <w:rPr>
                <w:sz w:val="20"/>
                <w:szCs w:val="20"/>
              </w:rPr>
              <w:t>Tipologia di nucleo familiare</w:t>
            </w:r>
          </w:p>
        </w:tc>
        <w:tc>
          <w:tcPr>
            <w:tcW w:w="0" w:type="auto"/>
          </w:tcPr>
          <w:p w14:paraId="2B7C859A" w14:textId="77777777" w:rsidR="00A23BCA" w:rsidRPr="00870EBA"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50DCAACC" w14:textId="77777777" w:rsidTr="00EA2411">
        <w:trPr>
          <w:jc w:val="center"/>
        </w:trPr>
        <w:tc>
          <w:tcPr>
            <w:tcW w:w="0" w:type="auto"/>
          </w:tcPr>
          <w:p w14:paraId="15C6AB76" w14:textId="77777777" w:rsidR="00A23BCA" w:rsidRPr="00870EBA" w:rsidRDefault="00A23BCA" w:rsidP="00EA2411">
            <w:pPr>
              <w:rPr>
                <w:sz w:val="20"/>
                <w:szCs w:val="20"/>
              </w:rPr>
            </w:pPr>
            <w:r w:rsidRPr="00870EBA">
              <w:rPr>
                <w:sz w:val="20"/>
                <w:szCs w:val="20"/>
              </w:rPr>
              <w:t>Professione</w:t>
            </w:r>
          </w:p>
        </w:tc>
        <w:tc>
          <w:tcPr>
            <w:tcW w:w="0" w:type="auto"/>
          </w:tcPr>
          <w:p w14:paraId="01AC7A4E" w14:textId="77777777" w:rsidR="00A23BCA" w:rsidRPr="00870EBA"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1197B328" w14:textId="77777777" w:rsidTr="00EA2411">
        <w:trPr>
          <w:jc w:val="center"/>
        </w:trPr>
        <w:tc>
          <w:tcPr>
            <w:tcW w:w="0" w:type="auto"/>
          </w:tcPr>
          <w:p w14:paraId="3C913140" w14:textId="77777777" w:rsidR="00A23BCA" w:rsidRPr="00870EBA" w:rsidRDefault="00A23BCA" w:rsidP="00EA2411">
            <w:pPr>
              <w:rPr>
                <w:sz w:val="20"/>
                <w:szCs w:val="20"/>
              </w:rPr>
            </w:pPr>
            <w:r>
              <w:rPr>
                <w:sz w:val="20"/>
                <w:szCs w:val="20"/>
              </w:rPr>
              <w:lastRenderedPageBreak/>
              <w:t>Libero Professionista/Lavoratore Dipendente</w:t>
            </w:r>
          </w:p>
        </w:tc>
        <w:tc>
          <w:tcPr>
            <w:tcW w:w="0" w:type="auto"/>
          </w:tcPr>
          <w:p w14:paraId="291B2643" w14:textId="77777777" w:rsidR="00A23BCA" w:rsidRPr="00870EBA"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6021B922" w14:textId="77777777" w:rsidTr="00EA2411">
        <w:trPr>
          <w:jc w:val="center"/>
        </w:trPr>
        <w:tc>
          <w:tcPr>
            <w:tcW w:w="0" w:type="auto"/>
          </w:tcPr>
          <w:p w14:paraId="03C0BEB5" w14:textId="77777777" w:rsidR="00A23BCA" w:rsidRDefault="00A23BCA" w:rsidP="00EA2411">
            <w:pPr>
              <w:rPr>
                <w:sz w:val="20"/>
                <w:szCs w:val="20"/>
              </w:rPr>
            </w:pPr>
            <w:r>
              <w:rPr>
                <w:sz w:val="20"/>
                <w:szCs w:val="20"/>
              </w:rPr>
              <w:t>Freelancer</w:t>
            </w:r>
          </w:p>
        </w:tc>
        <w:tc>
          <w:tcPr>
            <w:tcW w:w="0" w:type="auto"/>
          </w:tcPr>
          <w:p w14:paraId="1460C993" w14:textId="77777777" w:rsidR="00A23BCA" w:rsidRPr="00716B23"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1E5C90C0" w14:textId="77777777" w:rsidTr="00EA2411">
        <w:trPr>
          <w:jc w:val="center"/>
        </w:trPr>
        <w:tc>
          <w:tcPr>
            <w:tcW w:w="0" w:type="auto"/>
          </w:tcPr>
          <w:p w14:paraId="08C8380E" w14:textId="77777777" w:rsidR="00A23BCA" w:rsidRPr="00870EBA" w:rsidRDefault="00A23BCA" w:rsidP="00EA2411">
            <w:pPr>
              <w:rPr>
                <w:sz w:val="20"/>
                <w:szCs w:val="20"/>
              </w:rPr>
            </w:pPr>
            <w:r>
              <w:rPr>
                <w:sz w:val="20"/>
                <w:szCs w:val="20"/>
              </w:rPr>
              <w:t>Fascia reddito</w:t>
            </w:r>
          </w:p>
        </w:tc>
        <w:tc>
          <w:tcPr>
            <w:tcW w:w="0" w:type="auto"/>
          </w:tcPr>
          <w:p w14:paraId="041B1761" w14:textId="77777777" w:rsidR="00A23BCA" w:rsidRPr="00870EBA"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A23BCA" w:rsidRPr="00870EBA" w14:paraId="319F0751" w14:textId="77777777" w:rsidTr="00EA2411">
        <w:trPr>
          <w:jc w:val="center"/>
        </w:trPr>
        <w:tc>
          <w:tcPr>
            <w:tcW w:w="0" w:type="auto"/>
          </w:tcPr>
          <w:p w14:paraId="6029C52E" w14:textId="77777777" w:rsidR="00A23BCA" w:rsidRPr="00870EBA" w:rsidRDefault="00A23BCA" w:rsidP="00EA2411">
            <w:pPr>
              <w:rPr>
                <w:sz w:val="20"/>
                <w:szCs w:val="20"/>
              </w:rPr>
            </w:pPr>
            <w:r w:rsidRPr="00870EBA">
              <w:rPr>
                <w:sz w:val="20"/>
                <w:szCs w:val="20"/>
              </w:rPr>
              <w:t>Provincia di residenza</w:t>
            </w:r>
          </w:p>
        </w:tc>
        <w:tc>
          <w:tcPr>
            <w:tcW w:w="0" w:type="auto"/>
          </w:tcPr>
          <w:p w14:paraId="3D7E4EBA" w14:textId="77777777" w:rsidR="00A23BCA" w:rsidRPr="00870EBA" w:rsidRDefault="00A23BCA" w:rsidP="00EA2411">
            <w:pPr>
              <w:rPr>
                <w:sz w:val="20"/>
                <w:szCs w:val="20"/>
              </w:rPr>
            </w:pPr>
            <w:r w:rsidRPr="00716B23">
              <w:rPr>
                <w:sz w:val="20"/>
                <w:szCs w:val="20"/>
              </w:rPr>
              <w:t xml:space="preserve">Caratteristica cliente </w:t>
            </w:r>
            <w:r>
              <w:rPr>
                <w:sz w:val="20"/>
                <w:szCs w:val="20"/>
              </w:rPr>
              <w:t>–</w:t>
            </w:r>
            <w:r w:rsidRPr="00716B23">
              <w:rPr>
                <w:sz w:val="20"/>
                <w:szCs w:val="20"/>
              </w:rPr>
              <w:t xml:space="preserve"> </w:t>
            </w:r>
            <w:r w:rsidRPr="00716B23">
              <w:rPr>
                <w:i/>
                <w:iCs/>
                <w:sz w:val="20"/>
                <w:szCs w:val="20"/>
              </w:rPr>
              <w:t>Feature</w:t>
            </w:r>
          </w:p>
        </w:tc>
      </w:tr>
      <w:tr w:rsidR="00A23BCA" w:rsidRPr="00870EBA" w14:paraId="4DABBAC0" w14:textId="77777777" w:rsidTr="00EA2411">
        <w:trPr>
          <w:jc w:val="center"/>
        </w:trPr>
        <w:tc>
          <w:tcPr>
            <w:tcW w:w="0" w:type="auto"/>
          </w:tcPr>
          <w:p w14:paraId="3CE88EC9" w14:textId="77777777" w:rsidR="00A23BCA" w:rsidRPr="00870EBA" w:rsidRDefault="00A23BCA" w:rsidP="00EA2411">
            <w:pPr>
              <w:rPr>
                <w:sz w:val="20"/>
                <w:szCs w:val="20"/>
              </w:rPr>
            </w:pPr>
            <w:r>
              <w:rPr>
                <w:sz w:val="20"/>
                <w:szCs w:val="20"/>
              </w:rPr>
              <w:t>Regione di residenza</w:t>
            </w:r>
          </w:p>
        </w:tc>
        <w:tc>
          <w:tcPr>
            <w:tcW w:w="0" w:type="auto"/>
          </w:tcPr>
          <w:p w14:paraId="40BA7F20" w14:textId="77777777" w:rsidR="00A23BCA" w:rsidRPr="00716B23" w:rsidRDefault="00A23BCA" w:rsidP="00EA2411">
            <w:pPr>
              <w:rPr>
                <w:sz w:val="20"/>
                <w:szCs w:val="20"/>
              </w:rPr>
            </w:pPr>
            <w:r w:rsidRPr="00716B23">
              <w:rPr>
                <w:sz w:val="20"/>
                <w:szCs w:val="20"/>
              </w:rPr>
              <w:t xml:space="preserve">Caratteristica cliente - </w:t>
            </w:r>
            <w:r w:rsidRPr="00716B23">
              <w:rPr>
                <w:i/>
                <w:iCs/>
                <w:sz w:val="20"/>
                <w:szCs w:val="20"/>
              </w:rPr>
              <w:t>Feature</w:t>
            </w:r>
          </w:p>
        </w:tc>
      </w:tr>
      <w:tr w:rsidR="00F139B0" w:rsidRPr="00870EBA" w14:paraId="6640B8EC" w14:textId="77777777" w:rsidTr="00EA2411">
        <w:trPr>
          <w:jc w:val="center"/>
        </w:trPr>
        <w:tc>
          <w:tcPr>
            <w:tcW w:w="0" w:type="auto"/>
          </w:tcPr>
          <w:p w14:paraId="1C00ACD4" w14:textId="2E4D5FEC" w:rsidR="00F139B0" w:rsidRDefault="00F139B0" w:rsidP="00EA2411">
            <w:pPr>
              <w:rPr>
                <w:sz w:val="20"/>
                <w:szCs w:val="20"/>
              </w:rPr>
            </w:pPr>
            <w:r>
              <w:rPr>
                <w:sz w:val="20"/>
                <w:szCs w:val="20"/>
              </w:rPr>
              <w:t>Codice polizza</w:t>
            </w:r>
          </w:p>
        </w:tc>
        <w:tc>
          <w:tcPr>
            <w:tcW w:w="0" w:type="auto"/>
          </w:tcPr>
          <w:p w14:paraId="60F3062C" w14:textId="13B1829B" w:rsidR="00F139B0" w:rsidRPr="00716B23" w:rsidRDefault="00F139B0" w:rsidP="00EA2411">
            <w:pPr>
              <w:rPr>
                <w:sz w:val="20"/>
                <w:szCs w:val="20"/>
              </w:rPr>
            </w:pPr>
            <w:r>
              <w:rPr>
                <w:kern w:val="0"/>
                <w:sz w:val="20"/>
                <w:szCs w:val="20"/>
                <w14:ligatures w14:val="none"/>
              </w:rPr>
              <w:t xml:space="preserve">Caratteristica cliente </w:t>
            </w:r>
            <w:r>
              <w:rPr>
                <w:kern w:val="0"/>
                <w:sz w:val="20"/>
                <w:szCs w:val="20"/>
                <w14:ligatures w14:val="none"/>
              </w:rPr>
              <w:t>–</w:t>
            </w:r>
            <w:r>
              <w:rPr>
                <w:kern w:val="0"/>
                <w:sz w:val="20"/>
                <w:szCs w:val="20"/>
                <w14:ligatures w14:val="none"/>
              </w:rPr>
              <w:t xml:space="preserve"> </w:t>
            </w:r>
            <w:r>
              <w:rPr>
                <w:i/>
                <w:iCs/>
                <w:kern w:val="0"/>
                <w:sz w:val="20"/>
                <w:szCs w:val="20"/>
                <w14:ligatures w14:val="none"/>
              </w:rPr>
              <w:t>Feature</w:t>
            </w:r>
          </w:p>
        </w:tc>
      </w:tr>
      <w:tr w:rsidR="00F139B0" w:rsidRPr="00870EBA" w14:paraId="6ECA7B63" w14:textId="77777777" w:rsidTr="00EA2411">
        <w:trPr>
          <w:jc w:val="center"/>
        </w:trPr>
        <w:tc>
          <w:tcPr>
            <w:tcW w:w="0" w:type="auto"/>
          </w:tcPr>
          <w:p w14:paraId="421326A6" w14:textId="1F959CAF" w:rsidR="00F139B0" w:rsidRDefault="00F139B0" w:rsidP="00EA2411">
            <w:pPr>
              <w:rPr>
                <w:sz w:val="20"/>
                <w:szCs w:val="20"/>
              </w:rPr>
            </w:pPr>
            <w:r>
              <w:rPr>
                <w:sz w:val="20"/>
                <w:szCs w:val="20"/>
              </w:rPr>
              <w:t>Nome polizza</w:t>
            </w:r>
          </w:p>
        </w:tc>
        <w:tc>
          <w:tcPr>
            <w:tcW w:w="0" w:type="auto"/>
          </w:tcPr>
          <w:p w14:paraId="73BE8392" w14:textId="16FE1B2B" w:rsidR="00F139B0" w:rsidRPr="00716B23" w:rsidRDefault="00F139B0" w:rsidP="00EA2411">
            <w:pPr>
              <w:rPr>
                <w:sz w:val="20"/>
                <w:szCs w:val="20"/>
              </w:rPr>
            </w:pPr>
            <w:r>
              <w:rPr>
                <w:kern w:val="0"/>
                <w:sz w:val="20"/>
                <w:szCs w:val="20"/>
                <w14:ligatures w14:val="none"/>
              </w:rPr>
              <w:t xml:space="preserve">Caratteristica cliente </w:t>
            </w:r>
            <w:r>
              <w:rPr>
                <w:kern w:val="0"/>
                <w:sz w:val="20"/>
                <w:szCs w:val="20"/>
                <w14:ligatures w14:val="none"/>
              </w:rPr>
              <w:t>–</w:t>
            </w:r>
            <w:r>
              <w:rPr>
                <w:kern w:val="0"/>
                <w:sz w:val="20"/>
                <w:szCs w:val="20"/>
                <w14:ligatures w14:val="none"/>
              </w:rPr>
              <w:t xml:space="preserve"> </w:t>
            </w:r>
            <w:r>
              <w:rPr>
                <w:i/>
                <w:iCs/>
                <w:kern w:val="0"/>
                <w:sz w:val="20"/>
                <w:szCs w:val="20"/>
                <w14:ligatures w14:val="none"/>
              </w:rPr>
              <w:t>Feature</w:t>
            </w:r>
          </w:p>
        </w:tc>
      </w:tr>
      <w:tr w:rsidR="00A23BCA" w:rsidRPr="00870EBA" w14:paraId="01ACC8D2" w14:textId="77777777" w:rsidTr="00EA2411">
        <w:trPr>
          <w:jc w:val="center"/>
        </w:trPr>
        <w:tc>
          <w:tcPr>
            <w:tcW w:w="0" w:type="auto"/>
          </w:tcPr>
          <w:p w14:paraId="50284691" w14:textId="2D30195F" w:rsidR="00A23BCA" w:rsidRDefault="00A23BCA" w:rsidP="00EA2411">
            <w:pPr>
              <w:rPr>
                <w:sz w:val="20"/>
                <w:szCs w:val="20"/>
              </w:rPr>
            </w:pPr>
            <w:r>
              <w:rPr>
                <w:sz w:val="20"/>
                <w:szCs w:val="20"/>
              </w:rPr>
              <w:t xml:space="preserve">Identificativo </w:t>
            </w:r>
            <w:r w:rsidR="00F139B0">
              <w:rPr>
                <w:sz w:val="20"/>
                <w:szCs w:val="20"/>
              </w:rPr>
              <w:t>p</w:t>
            </w:r>
            <w:r>
              <w:rPr>
                <w:sz w:val="20"/>
                <w:szCs w:val="20"/>
              </w:rPr>
              <w:t>olizza</w:t>
            </w:r>
          </w:p>
        </w:tc>
        <w:tc>
          <w:tcPr>
            <w:tcW w:w="0" w:type="auto"/>
          </w:tcPr>
          <w:p w14:paraId="34281B51" w14:textId="77777777" w:rsidR="00A23BCA" w:rsidRPr="0015765B" w:rsidRDefault="00A23BCA" w:rsidP="00EA2411">
            <w:pPr>
              <w:rPr>
                <w:i/>
                <w:iCs/>
                <w:sz w:val="20"/>
                <w:szCs w:val="20"/>
              </w:rPr>
            </w:pPr>
            <w:r>
              <w:rPr>
                <w:sz w:val="20"/>
                <w:szCs w:val="20"/>
              </w:rPr>
              <w:t xml:space="preserve">Valore di predizione – </w:t>
            </w:r>
            <w:r w:rsidRPr="0015765B">
              <w:rPr>
                <w:i/>
                <w:iCs/>
                <w:sz w:val="20"/>
                <w:szCs w:val="20"/>
              </w:rPr>
              <w:t>L</w:t>
            </w:r>
            <w:r>
              <w:rPr>
                <w:i/>
                <w:iCs/>
                <w:sz w:val="20"/>
                <w:szCs w:val="20"/>
              </w:rPr>
              <w:t>abel</w:t>
            </w:r>
          </w:p>
        </w:tc>
      </w:tr>
    </w:tbl>
    <w:p w14:paraId="1C3DE86F" w14:textId="063792C2" w:rsidR="00A23BCA" w:rsidRDefault="00F139B0" w:rsidP="00F139B0">
      <w:pPr>
        <w:pStyle w:val="NomeFigure"/>
      </w:pPr>
      <w:r>
        <w:t>Tabella composizione Dataset</w:t>
      </w:r>
    </w:p>
    <w:p w14:paraId="18B8296F" w14:textId="422A8DFE" w:rsidR="00F139B0" w:rsidRDefault="00F139B0" w:rsidP="00F139B0">
      <w:r>
        <w:t xml:space="preserve">Dopo aver eseguito l’addestramento del modello ho provveduto a popolare la matrice users-items con lo score delle predizioni calcolato per ogni coppia </w:t>
      </w:r>
      <w:r>
        <w:rPr>
          <w:i/>
          <w:iCs/>
        </w:rPr>
        <w:t>cliente-polizza</w:t>
      </w:r>
      <w:r>
        <w:t>.</w:t>
      </w:r>
    </w:p>
    <w:p w14:paraId="1C0D1E5D" w14:textId="7967C7E7" w:rsidR="00F139B0" w:rsidRDefault="00F139B0" w:rsidP="00F139B0">
      <w:r>
        <w:t>Una volta popolata la matrice users-items ho provveduto ad eseguire l’addestramento del sistema di raccomandazione.</w:t>
      </w:r>
    </w:p>
    <w:p w14:paraId="73B9F8B7" w14:textId="78909FFE" w:rsidR="00F139B0" w:rsidRDefault="00F139B0" w:rsidP="00F139B0">
      <w:r>
        <w:t>Il ciclo descritto è stato eseguito per le varie configurazioni fino a quando non sono riuscito a determinare la configurazione con le prestazioni migliori. I passi seguiti si possono riassumere:</w:t>
      </w:r>
    </w:p>
    <w:p w14:paraId="209A0577" w14:textId="52871979" w:rsidR="00F139B0" w:rsidRPr="00F139B0" w:rsidRDefault="00F139B0" w:rsidP="00F139B0">
      <w:pPr>
        <w:pStyle w:val="Paragrafoelenco"/>
        <w:numPr>
          <w:ilvl w:val="0"/>
          <w:numId w:val="5"/>
        </w:numPr>
      </w:pPr>
      <w:r>
        <w:t xml:space="preserve">Acquisizione dei dati dallo storage </w:t>
      </w:r>
      <w:r>
        <w:rPr>
          <w:i/>
          <w:iCs/>
        </w:rPr>
        <w:t>(file .csv)</w:t>
      </w:r>
      <w:r>
        <w:t>.</w:t>
      </w:r>
    </w:p>
    <w:p w14:paraId="0AAEDA48" w14:textId="059B9055" w:rsidR="00F139B0" w:rsidRDefault="00F139B0" w:rsidP="00F139B0">
      <w:pPr>
        <w:pStyle w:val="Paragrafoelenco"/>
        <w:numPr>
          <w:ilvl w:val="0"/>
          <w:numId w:val="5"/>
        </w:numPr>
      </w:pPr>
      <w:r>
        <w:t>Salvataggio dei dati sulla tabella del database utilizzata come dataset.</w:t>
      </w:r>
    </w:p>
    <w:p w14:paraId="688F0A32" w14:textId="1434551A" w:rsidR="00F139B0" w:rsidRDefault="00F139B0" w:rsidP="00F139B0">
      <w:pPr>
        <w:pStyle w:val="Paragrafoelenco"/>
        <w:numPr>
          <w:ilvl w:val="0"/>
          <w:numId w:val="5"/>
        </w:numPr>
      </w:pPr>
      <w:r>
        <w:t>Normalizzazione delle</w:t>
      </w:r>
      <w:r w:rsidR="00BF5A12">
        <w:t xml:space="preserve"> caratteristiche cliente.</w:t>
      </w:r>
    </w:p>
    <w:p w14:paraId="52543C42" w14:textId="13DBBF20" w:rsidR="00BF5A12" w:rsidRDefault="00BF5A12" w:rsidP="00F139B0">
      <w:pPr>
        <w:pStyle w:val="Paragrafoelenco"/>
        <w:numPr>
          <w:ilvl w:val="0"/>
          <w:numId w:val="5"/>
        </w:numPr>
      </w:pPr>
      <w:r>
        <w:t>Aggiunta caratteristiche polizza al dataset come caratteristiche cliente aggiuntive.</w:t>
      </w:r>
    </w:p>
    <w:p w14:paraId="60BD2F7E" w14:textId="32CEEEE4" w:rsidR="00BF5A12" w:rsidRDefault="00BF5A12" w:rsidP="00F139B0">
      <w:pPr>
        <w:pStyle w:val="Paragrafoelenco"/>
        <w:numPr>
          <w:ilvl w:val="0"/>
          <w:numId w:val="5"/>
        </w:numPr>
      </w:pPr>
      <w:r>
        <w:t>Addestramento modello di classificazione.</w:t>
      </w:r>
    </w:p>
    <w:p w14:paraId="302D38E0" w14:textId="7EED9D87" w:rsidR="00BF5A12" w:rsidRDefault="00BF5A12" w:rsidP="00F139B0">
      <w:pPr>
        <w:pStyle w:val="Paragrafoelenco"/>
        <w:numPr>
          <w:ilvl w:val="0"/>
          <w:numId w:val="5"/>
        </w:numPr>
      </w:pPr>
      <w:r>
        <w:t>Valutazione modello di classificazione.</w:t>
      </w:r>
    </w:p>
    <w:p w14:paraId="1EE5254E" w14:textId="3030ACCB" w:rsidR="00BF5A12" w:rsidRDefault="00BF5A12" w:rsidP="00F139B0">
      <w:pPr>
        <w:pStyle w:val="Paragrafoelenco"/>
        <w:numPr>
          <w:ilvl w:val="0"/>
          <w:numId w:val="5"/>
        </w:numPr>
      </w:pPr>
      <w:r>
        <w:t>Popolamento matrice users-items.</w:t>
      </w:r>
    </w:p>
    <w:p w14:paraId="7FB3E481" w14:textId="030AA928" w:rsidR="00BF5A12" w:rsidRDefault="00BF5A12" w:rsidP="00F139B0">
      <w:pPr>
        <w:pStyle w:val="Paragrafoelenco"/>
        <w:numPr>
          <w:ilvl w:val="0"/>
          <w:numId w:val="5"/>
        </w:numPr>
      </w:pPr>
      <w:r>
        <w:t>Addestramento sistema di raccomandazione.</w:t>
      </w:r>
    </w:p>
    <w:p w14:paraId="23028659" w14:textId="698F35ED" w:rsidR="00BF5A12" w:rsidRPr="00F139B0" w:rsidRDefault="00BF5A12" w:rsidP="00F139B0">
      <w:pPr>
        <w:pStyle w:val="Paragrafoelenco"/>
        <w:numPr>
          <w:ilvl w:val="0"/>
          <w:numId w:val="5"/>
        </w:numPr>
      </w:pPr>
      <w:r>
        <w:t>Valutazione sistema di raccomandazione.</w:t>
      </w:r>
    </w:p>
    <w:sectPr w:rsidR="00BF5A12" w:rsidRPr="00F139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C350A"/>
    <w:multiLevelType w:val="hybridMultilevel"/>
    <w:tmpl w:val="F314FF5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B11EC7"/>
    <w:multiLevelType w:val="hybridMultilevel"/>
    <w:tmpl w:val="FC3C1F28"/>
    <w:lvl w:ilvl="0" w:tplc="04100005">
      <w:start w:val="1"/>
      <w:numFmt w:val="bullet"/>
      <w:lvlText w:val=""/>
      <w:lvlJc w:val="left"/>
      <w:pPr>
        <w:ind w:left="773" w:hanging="360"/>
      </w:pPr>
      <w:rPr>
        <w:rFonts w:ascii="Wingdings" w:hAnsi="Wingdings"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 w15:restartNumberingAfterBreak="0">
    <w:nsid w:val="238C7261"/>
    <w:multiLevelType w:val="hybridMultilevel"/>
    <w:tmpl w:val="76E6B87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AD0D4F"/>
    <w:multiLevelType w:val="hybridMultilevel"/>
    <w:tmpl w:val="6F06AF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760DEA"/>
    <w:multiLevelType w:val="hybridMultilevel"/>
    <w:tmpl w:val="05D8724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83091281">
    <w:abstractNumId w:val="0"/>
  </w:num>
  <w:num w:numId="2" w16cid:durableId="1382750097">
    <w:abstractNumId w:val="4"/>
  </w:num>
  <w:num w:numId="3" w16cid:durableId="1502621432">
    <w:abstractNumId w:val="1"/>
  </w:num>
  <w:num w:numId="4" w16cid:durableId="735860482">
    <w:abstractNumId w:val="2"/>
  </w:num>
  <w:num w:numId="5" w16cid:durableId="2082018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5A"/>
    <w:rsid w:val="00042FCD"/>
    <w:rsid w:val="000B01E0"/>
    <w:rsid w:val="0015765B"/>
    <w:rsid w:val="001B2E45"/>
    <w:rsid w:val="001C0CB8"/>
    <w:rsid w:val="0029447A"/>
    <w:rsid w:val="002C59AD"/>
    <w:rsid w:val="003433BD"/>
    <w:rsid w:val="00415806"/>
    <w:rsid w:val="00417CE1"/>
    <w:rsid w:val="0064410E"/>
    <w:rsid w:val="00653331"/>
    <w:rsid w:val="00667F55"/>
    <w:rsid w:val="0069150B"/>
    <w:rsid w:val="006C125A"/>
    <w:rsid w:val="007176BD"/>
    <w:rsid w:val="00755A06"/>
    <w:rsid w:val="007763EE"/>
    <w:rsid w:val="007F4A04"/>
    <w:rsid w:val="00807DEB"/>
    <w:rsid w:val="00835965"/>
    <w:rsid w:val="00856B20"/>
    <w:rsid w:val="00870EBA"/>
    <w:rsid w:val="008B3A29"/>
    <w:rsid w:val="008F1D47"/>
    <w:rsid w:val="009D0E67"/>
    <w:rsid w:val="00A23BCA"/>
    <w:rsid w:val="00B32D59"/>
    <w:rsid w:val="00B3489B"/>
    <w:rsid w:val="00B56581"/>
    <w:rsid w:val="00BE1891"/>
    <w:rsid w:val="00BF5A12"/>
    <w:rsid w:val="00C84866"/>
    <w:rsid w:val="00D63073"/>
    <w:rsid w:val="00E03F9A"/>
    <w:rsid w:val="00F139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DCAE"/>
  <w15:chartTrackingRefBased/>
  <w15:docId w15:val="{05888125-8B78-49A0-86ED-E5A2CC8B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3BCA"/>
    <w:pPr>
      <w:jc w:val="both"/>
    </w:pPr>
    <w:rPr>
      <w:sz w:val="24"/>
    </w:rPr>
  </w:style>
  <w:style w:type="paragraph" w:styleId="Titolo1">
    <w:name w:val="heading 1"/>
    <w:basedOn w:val="Normale"/>
    <w:next w:val="Normale"/>
    <w:link w:val="Titolo1Carattere"/>
    <w:uiPriority w:val="9"/>
    <w:qFormat/>
    <w:rsid w:val="006C12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C12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C125A"/>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C125A"/>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C125A"/>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C125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125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125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125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C125A"/>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C125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C125A"/>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C125A"/>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C125A"/>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C125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125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125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125A"/>
    <w:rPr>
      <w:rFonts w:eastAsiaTheme="majorEastAsia" w:cstheme="majorBidi"/>
      <w:color w:val="272727" w:themeColor="text1" w:themeTint="D8"/>
    </w:rPr>
  </w:style>
  <w:style w:type="paragraph" w:styleId="Titolo">
    <w:name w:val="Title"/>
    <w:basedOn w:val="Normale"/>
    <w:next w:val="Normale"/>
    <w:link w:val="TitoloCarattere"/>
    <w:autoRedefine/>
    <w:uiPriority w:val="10"/>
    <w:qFormat/>
    <w:rsid w:val="00835965"/>
    <w:pPr>
      <w:spacing w:after="80" w:line="240" w:lineRule="auto"/>
      <w:contextualSpacing/>
    </w:pPr>
    <w:rPr>
      <w:rFonts w:ascii="Calibri" w:eastAsiaTheme="majorEastAsia" w:hAnsi="Calibri" w:cstheme="majorBidi"/>
      <w:spacing w:val="-10"/>
      <w:kern w:val="28"/>
      <w:sz w:val="50"/>
      <w:szCs w:val="56"/>
    </w:rPr>
  </w:style>
  <w:style w:type="character" w:customStyle="1" w:styleId="TitoloCarattere">
    <w:name w:val="Titolo Carattere"/>
    <w:basedOn w:val="Carpredefinitoparagrafo"/>
    <w:link w:val="Titolo"/>
    <w:uiPriority w:val="10"/>
    <w:rsid w:val="00835965"/>
    <w:rPr>
      <w:rFonts w:ascii="Calibri" w:eastAsiaTheme="majorEastAsia" w:hAnsi="Calibri" w:cstheme="majorBidi"/>
      <w:spacing w:val="-10"/>
      <w:kern w:val="28"/>
      <w:sz w:val="50"/>
      <w:szCs w:val="56"/>
    </w:rPr>
  </w:style>
  <w:style w:type="paragraph" w:styleId="Sottotitolo">
    <w:name w:val="Subtitle"/>
    <w:basedOn w:val="Normale"/>
    <w:next w:val="Normale"/>
    <w:link w:val="SottotitoloCarattere"/>
    <w:uiPriority w:val="11"/>
    <w:qFormat/>
    <w:rsid w:val="006C125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125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125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125A"/>
    <w:rPr>
      <w:i/>
      <w:iCs/>
      <w:color w:val="404040" w:themeColor="text1" w:themeTint="BF"/>
    </w:rPr>
  </w:style>
  <w:style w:type="paragraph" w:styleId="Paragrafoelenco">
    <w:name w:val="List Paragraph"/>
    <w:basedOn w:val="Normale"/>
    <w:uiPriority w:val="34"/>
    <w:qFormat/>
    <w:rsid w:val="006C125A"/>
    <w:pPr>
      <w:ind w:left="720"/>
      <w:contextualSpacing/>
    </w:pPr>
  </w:style>
  <w:style w:type="character" w:styleId="Enfasiintensa">
    <w:name w:val="Intense Emphasis"/>
    <w:basedOn w:val="Carpredefinitoparagrafo"/>
    <w:uiPriority w:val="21"/>
    <w:qFormat/>
    <w:rsid w:val="006C125A"/>
    <w:rPr>
      <w:i/>
      <w:iCs/>
      <w:color w:val="2F5496" w:themeColor="accent1" w:themeShade="BF"/>
    </w:rPr>
  </w:style>
  <w:style w:type="paragraph" w:styleId="Citazioneintensa">
    <w:name w:val="Intense Quote"/>
    <w:basedOn w:val="Normale"/>
    <w:next w:val="Normale"/>
    <w:link w:val="CitazioneintensaCarattere"/>
    <w:uiPriority w:val="30"/>
    <w:qFormat/>
    <w:rsid w:val="006C12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C125A"/>
    <w:rPr>
      <w:i/>
      <w:iCs/>
      <w:color w:val="2F5496" w:themeColor="accent1" w:themeShade="BF"/>
    </w:rPr>
  </w:style>
  <w:style w:type="character" w:styleId="Riferimentointenso">
    <w:name w:val="Intense Reference"/>
    <w:basedOn w:val="Carpredefinitoparagrafo"/>
    <w:uiPriority w:val="32"/>
    <w:qFormat/>
    <w:rsid w:val="006C125A"/>
    <w:rPr>
      <w:b/>
      <w:bCs/>
      <w:smallCaps/>
      <w:color w:val="2F5496" w:themeColor="accent1" w:themeShade="BF"/>
      <w:spacing w:val="5"/>
    </w:rPr>
  </w:style>
  <w:style w:type="table" w:styleId="Grigliatabella">
    <w:name w:val="Table Grid"/>
    <w:basedOn w:val="Tabellanormale"/>
    <w:uiPriority w:val="39"/>
    <w:rsid w:val="00417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Figure">
    <w:name w:val="Nome Figure"/>
    <w:basedOn w:val="Normale"/>
    <w:link w:val="NomeFigureCarattere"/>
    <w:autoRedefine/>
    <w:qFormat/>
    <w:rsid w:val="00417CE1"/>
    <w:pPr>
      <w:jc w:val="center"/>
    </w:pPr>
    <w:rPr>
      <w:b/>
      <w:sz w:val="16"/>
    </w:rPr>
  </w:style>
  <w:style w:type="character" w:customStyle="1" w:styleId="NomeFigureCarattere">
    <w:name w:val="Nome Figure Carattere"/>
    <w:basedOn w:val="Carpredefinitoparagrafo"/>
    <w:link w:val="NomeFigure"/>
    <w:rsid w:val="00417CE1"/>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Numero Clienti</c:v>
                </c:pt>
              </c:strCache>
            </c:strRef>
          </c:tx>
          <c:spPr>
            <a:solidFill>
              <a:schemeClr val="accent1"/>
            </a:solidFill>
            <a:ln>
              <a:noFill/>
            </a:ln>
            <a:effectLst/>
          </c:spPr>
          <c:invertIfNegative val="0"/>
          <c:cat>
            <c:strRef>
              <c:f>Foglio1!$A$2:$A$10</c:f>
              <c:strCache>
                <c:ptCount val="9"/>
                <c:pt idx="0">
                  <c:v>R.C.A.</c:v>
                </c:pt>
                <c:pt idx="1">
                  <c:v>INFORTUNI</c:v>
                </c:pt>
                <c:pt idx="2">
                  <c:v>MULTIGARANZIA ABITAZIONE</c:v>
                </c:pt>
                <c:pt idx="3">
                  <c:v>MALATTIA</c:v>
                </c:pt>
                <c:pt idx="4">
                  <c:v>R.C. DIVERSI</c:v>
                </c:pt>
                <c:pt idx="5">
                  <c:v>A.R.D.</c:v>
                </c:pt>
                <c:pt idx="6">
                  <c:v>GLOBALE FABBRICATI</c:v>
                </c:pt>
                <c:pt idx="7">
                  <c:v>INCENDIO/FURTO</c:v>
                </c:pt>
                <c:pt idx="8">
                  <c:v>TUTELA GIUDIZIARIA</c:v>
                </c:pt>
              </c:strCache>
            </c:strRef>
          </c:cat>
          <c:val>
            <c:numRef>
              <c:f>Foglio1!$B$2:$B$10</c:f>
              <c:numCache>
                <c:formatCode>General</c:formatCode>
                <c:ptCount val="9"/>
                <c:pt idx="0">
                  <c:v>574047</c:v>
                </c:pt>
                <c:pt idx="1">
                  <c:v>64399</c:v>
                </c:pt>
                <c:pt idx="2">
                  <c:v>2415</c:v>
                </c:pt>
                <c:pt idx="3">
                  <c:v>768</c:v>
                </c:pt>
                <c:pt idx="4">
                  <c:v>78</c:v>
                </c:pt>
                <c:pt idx="5">
                  <c:v>22</c:v>
                </c:pt>
                <c:pt idx="6">
                  <c:v>8</c:v>
                </c:pt>
                <c:pt idx="7">
                  <c:v>4</c:v>
                </c:pt>
                <c:pt idx="8">
                  <c:v>2</c:v>
                </c:pt>
              </c:numCache>
            </c:numRef>
          </c:val>
          <c:extLst>
            <c:ext xmlns:c16="http://schemas.microsoft.com/office/drawing/2014/chart" uri="{C3380CC4-5D6E-409C-BE32-E72D297353CC}">
              <c16:uniqueId val="{00000000-6111-46B3-BAF4-A90F1FD0ECC4}"/>
            </c:ext>
          </c:extLst>
        </c:ser>
        <c:dLbls>
          <c:showLegendKey val="0"/>
          <c:showVal val="0"/>
          <c:showCatName val="0"/>
          <c:showSerName val="0"/>
          <c:showPercent val="0"/>
          <c:showBubbleSize val="0"/>
        </c:dLbls>
        <c:gapWidth val="219"/>
        <c:overlap val="-27"/>
        <c:axId val="875568015"/>
        <c:axId val="875571855"/>
      </c:barChart>
      <c:catAx>
        <c:axId val="87556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75571855"/>
        <c:crosses val="autoZero"/>
        <c:auto val="1"/>
        <c:lblAlgn val="ctr"/>
        <c:lblOffset val="100"/>
        <c:noMultiLvlLbl val="0"/>
      </c:catAx>
      <c:valAx>
        <c:axId val="87557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75568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5</Pages>
  <Words>1573</Words>
  <Characters>8969</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Liddo</dc:creator>
  <cp:keywords/>
  <dc:description/>
  <cp:lastModifiedBy>Mauro Di Liddo</cp:lastModifiedBy>
  <cp:revision>24</cp:revision>
  <dcterms:created xsi:type="dcterms:W3CDTF">2024-05-14T12:34:00Z</dcterms:created>
  <dcterms:modified xsi:type="dcterms:W3CDTF">2024-05-17T15:24:00Z</dcterms:modified>
</cp:coreProperties>
</file>