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pic="http://schemas.openxmlformats.org/drawingml/2006/picture" xmlns:a="http://schemas.openxmlformats.org/drawingml/2006/main">
  <w:body>
    <w:p>
      <w:r>
        <w:rPr>
          <w:b/>
          <w:sz w:val="24"/>
        </w:rPr>
        <w:t>wrapSquare left — image at right, text only on left</w:t>
      </w:r>
    </w:p>
    <w:p>
      <w:r>
        <w:drawing>
          <wp:anchor distT="114300" distB="114300" distL="114300" distR="114300" simplePos="0" relativeHeight="251658240" behindDoc="0" locked="0" layoutInCell="1" allowOverlap="0">
            <wp:simplePos x="0" y="0"/>
            <wp:positionH relativeFrom="column">
              <wp:align>right</wp:align>
            </wp:positionH>
            <wp:positionV relativeFrom="paragraph">
              <wp:posOffset>0</wp:posOffset>
            </wp:positionV>
            <wp:extent cx="914400" cy="914400"/>
            <wp:effectExtent l="0" t="0" r="0" b="0"/>
            <wp:wrapSquare wrapText="left"/>
            <wp:docPr id="1" name="FloatImg"/>
            <wp:cNvGraphicFramePr>
              <a:graphicFrameLocks noChangeAspect="1"/>
            </wp:cNvGraphicFramePr>
            <a:graphic>
              <a:graphicData uri="http://schemas.openxmlformats.org/drawingml/2006/picture">
                <pic:pic>
                  <pic:nvPicPr>
                    <pic:cNvPr id="1" name="FloatImg"/>
                    <pic:cNvPicPr/>
                  </pic:nvPicPr>
                  <pic:blipFill>
                    <a:blip r:embed="rId2"/>
                    <a:stretch>
                      <a:fillRect/>
                    </a:stretch>
                  </pic:blipFill>
                  <pic:spPr>
                    <a:xfrm>
                      <a:off x="0" y="0"/>
                      <a:ext cx="914400" cy="914400"/>
                    </a:xfrm>
                    <a:prstGeom prst="rect">
                      <a:avLst/>
                    </a:prstGeom>
                  </pic:spPr>
                </pic:pic>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body>
</w:document>
</file>

<file path=word/_rels/document.xml.rels><?xml version="1.0" encoding="UTF-8" standalone="yes"?><Relationships xmlns="http://schemas.openxmlformats.org/package/2006/relationships"><Relationship Id="rId2" Type="http://schemas.openxmlformats.org/officeDocument/2006/relationships/image" Target="media/image.png"/></Relationships>
</file>