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Requirement</w:t>
      </w:r>
      <w:r>
        <w:rPr>
          <w:rFonts w:hint="default"/>
          <w:lang w:val="en-US" w:eastAsia="zh-CN"/>
        </w:rPr>
        <w:t xml:space="preserve"> Analysis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Home </w:t>
      </w:r>
      <w:r>
        <w:rPr>
          <w:rFonts w:hint="default"/>
          <w:lang w:val="en-US" w:eastAsia="zh-CN"/>
        </w:rPr>
        <w:t>search app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Background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Many customers can’t find a place to buy, sell, rent house.We provide them a platform.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2.Project Summary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Target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 a</w:t>
      </w:r>
      <w:r>
        <w:rPr>
          <w:rFonts w:hint="default"/>
          <w:lang w:val="en-US" w:eastAsia="zh-CN"/>
        </w:rPr>
        <w:t xml:space="preserve"> platform for customers to buy, sell, rent house via agent.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Product</w:t>
      </w:r>
      <w:r>
        <w:rPr>
          <w:rFonts w:hint="default"/>
          <w:lang w:val="en-US" w:eastAsia="zh-CN"/>
        </w:rPr>
        <w:t xml:space="preserve"> 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A).</w:t>
      </w: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s can Buy House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B).</w:t>
      </w: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s can Rent House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C).</w:t>
      </w: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s can Sell House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D).Customers can register/login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Product System Flow Chart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Ellipsis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Customer</w:t>
      </w:r>
      <w:r>
        <w:rPr>
          <w:rFonts w:hint="default"/>
          <w:lang w:val="en-US" w:eastAsia="zh-CN"/>
        </w:rPr>
        <w:t xml:space="preserve"> Features: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 can be anyone who </w:t>
      </w:r>
      <w:r>
        <w:rPr>
          <w:rFonts w:hint="eastAsia"/>
          <w:lang w:val="en-US" w:eastAsia="zh-CN"/>
        </w:rPr>
        <w:t>has</w:t>
      </w:r>
      <w:r>
        <w:rPr>
          <w:rFonts w:hint="default"/>
          <w:lang w:val="en-US" w:eastAsia="zh-CN"/>
        </w:rPr>
        <w:t xml:space="preserve"> demand to buy/sell/rent house via using the PC browser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Assumptions and constraints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Due to limited knowledge and time constraints, some functions of this system need to be improved.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3.Specific Task Requirements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Functional Requirements</w:t>
      </w:r>
    </w:p>
    <w:tbl>
      <w:tblPr>
        <w:tblStyle w:val="7"/>
        <w:tblpPr w:leftFromText="180" w:rightFromText="180" w:vertAnchor="text" w:horzAnchor="page" w:tblpX="1076" w:tblpY="319"/>
        <w:tblOverlap w:val="never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204"/>
        <w:gridCol w:w="37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Functions</w:t>
            </w:r>
          </w:p>
        </w:tc>
        <w:tc>
          <w:tcPr>
            <w:tcW w:w="378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Reference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Person in 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Buy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</w:t>
            </w:r>
            <w:r>
              <w:rPr>
                <w:rFonts w:hint="eastAsia"/>
                <w:lang w:val="en-US" w:eastAsia="zh-CN"/>
              </w:rPr>
              <w:t>:home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Search:details search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Create:save search in user account</w:t>
            </w:r>
          </w:p>
        </w:tc>
        <w:tc>
          <w:tcPr>
            <w:tcW w:w="378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fldChar w:fldCharType="begin"/>
            </w:r>
            <w:r>
              <w:instrText xml:space="preserve"> HYPERLINK "https://www.zillow.com/homes/" </w:instrText>
            </w:r>
            <w:r>
              <w:fldChar w:fldCharType="separate"/>
            </w:r>
            <w:r>
              <w:t>https://www.zillow.com/homes/</w:t>
            </w:r>
            <w:r>
              <w:fldChar w:fldCharType="end"/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Xin 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Rent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Search:home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Search:details search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Create:save search in user account</w:t>
            </w:r>
          </w:p>
        </w:tc>
        <w:tc>
          <w:tcPr>
            <w:tcW w:w="378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fldChar w:fldCharType="begin"/>
            </w:r>
            <w:r>
              <w:instrText xml:space="preserve"> HYPERLINK "https://www.zillow.com/homes/for_rent/" </w:instrText>
            </w:r>
            <w:r>
              <w:fldChar w:fldCharType="separate"/>
            </w:r>
            <w:r>
              <w:t>https://www.zillow.com/homes/for_rent/</w:t>
            </w:r>
            <w:r>
              <w:fldChar w:fldCharType="end"/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Yizhe Zhang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Sell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Create: </w:t>
            </w:r>
            <w:r>
              <w:rPr>
                <w:rFonts w:hint="default"/>
                <w:lang w:val="en-US" w:eastAsia="zh-CN"/>
              </w:rPr>
              <w:t xml:space="preserve">add house </w:t>
            </w:r>
            <w:r>
              <w:rPr>
                <w:rFonts w:hint="eastAsia"/>
                <w:lang w:val="en-US" w:eastAsia="zh-CN"/>
              </w:rPr>
              <w:t xml:space="preserve">for </w:t>
            </w:r>
            <w:r>
              <w:rPr>
                <w:rFonts w:hint="default"/>
                <w:lang w:val="en-US" w:eastAsia="zh-CN"/>
              </w:rPr>
              <w:t>sale by self or by agent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Update: update house info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Delete: delete house info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Search:evaluate home value</w:t>
            </w:r>
          </w:p>
        </w:tc>
        <w:tc>
          <w:tcPr>
            <w:tcW w:w="378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fldChar w:fldCharType="begin"/>
            </w:r>
            <w:r>
              <w:instrText xml:space="preserve"> HYPERLINK "https://www.zillow.com/sell/" </w:instrText>
            </w:r>
            <w:r>
              <w:fldChar w:fldCharType="separate"/>
            </w:r>
            <w:r>
              <w:t>https://www.zillow.com/sell/</w:t>
            </w:r>
            <w:r>
              <w:fldChar w:fldCharType="end"/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Xiaoran 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Search: </w:t>
            </w:r>
            <w:r>
              <w:rPr>
                <w:rFonts w:hint="default"/>
                <w:lang w:val="en-US" w:eastAsia="zh-CN"/>
              </w:rPr>
              <w:t>Login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Create: </w:t>
            </w:r>
            <w:r>
              <w:rPr>
                <w:rFonts w:hint="default"/>
                <w:lang w:val="en-US" w:eastAsia="zh-CN"/>
              </w:rPr>
              <w:t>register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Update: account info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*session </w:t>
            </w:r>
            <w:r>
              <w:rPr>
                <w:rFonts w:hint="default"/>
                <w:lang w:val="en-US" w:eastAsia="zh-CN"/>
              </w:rPr>
              <w:t>status</w:t>
            </w:r>
            <w:r>
              <w:rPr>
                <w:rFonts w:hint="eastAsia"/>
                <w:lang w:val="en-US" w:eastAsia="zh-CN"/>
              </w:rPr>
              <w:t xml:space="preserve"> hold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  <w:tc>
          <w:tcPr>
            <w:tcW w:w="378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fldChar w:fldCharType="begin"/>
            </w:r>
            <w:r>
              <w:instrText xml:space="preserve"> HYPERLINK "https://www.zillow.com/" </w:instrText>
            </w:r>
            <w:r>
              <w:fldChar w:fldCharType="separate"/>
            </w:r>
            <w:r>
              <w:t>https://www.zillow.com/</w:t>
            </w:r>
            <w:r>
              <w:fldChar w:fldCharType="end"/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Weikai Chen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Agent(optional)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378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fldChar w:fldCharType="begin"/>
            </w:r>
            <w:r>
              <w:instrText xml:space="preserve"> HYPERLINK "https://www.zillow.com/agent-finder/real-estate-agent-reviews/" </w:instrText>
            </w:r>
            <w:r>
              <w:fldChar w:fldCharType="separate"/>
            </w:r>
            <w:r>
              <w:t>https://www.zillow.com/agent-finder/real-estate-agent-reviews/</w:t>
            </w:r>
            <w:r>
              <w:fldChar w:fldCharType="end"/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Xiaoran Li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Weikai Chen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Loan(optional)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378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fldChar w:fldCharType="begin"/>
            </w:r>
            <w:r>
              <w:instrText xml:space="preserve"> HYPERLINK "https://www.zillow.com/home-loans/" \l "source=Z_Mortgagestopnav" </w:instrText>
            </w:r>
            <w:r>
              <w:fldChar w:fldCharType="separate"/>
            </w:r>
            <w:r>
              <w:t>https://www.zillow.com/home-loans/#source=Z_Mortgagestopnav</w:t>
            </w:r>
            <w:r>
              <w:fldChar w:fldCharType="end"/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Xin 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Manage Rentals(optional)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378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fldChar w:fldCharType="begin"/>
            </w:r>
            <w:r>
              <w:instrText xml:space="preserve"> HYPERLINK "https://www.zillow.com/rental-manager/?source=topnav&amp;itc=postbutton_sitenav" </w:instrText>
            </w:r>
            <w:r>
              <w:fldChar w:fldCharType="separate"/>
            </w:r>
            <w:r>
              <w:t>https://www.zillow.com/rental-manager/?source=topnav&amp;itc=postbutton_sitenav</w:t>
            </w:r>
            <w:r>
              <w:fldChar w:fldCharType="end"/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Yizhe Zhang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Performance Requirements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A</w:t>
      </w:r>
      <w:r>
        <w:rPr>
          <w:rFonts w:hint="default"/>
          <w:lang w:val="en-US" w:eastAsia="zh-CN"/>
        </w:rPr>
        <w:t>ccuracy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The digital accuracy of the application for data input is 2 digits after the decimal point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T</w:t>
      </w:r>
      <w:r>
        <w:rPr>
          <w:rFonts w:hint="default"/>
          <w:lang w:val="en-US" w:eastAsia="zh-CN"/>
        </w:rPr>
        <w:t>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requirements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Flexibility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view of the possible problems in the running of the application program, the code can be modified and improved in function; in the running environment, the equipment running the system can be upgraded in software, and special additional functions can be set for people in different fields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R</w:t>
      </w:r>
      <w:r>
        <w:rPr>
          <w:rFonts w:hint="default"/>
          <w:lang w:val="en-US" w:eastAsia="zh-CN"/>
        </w:rPr>
        <w:t>eliability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requirements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F</w:t>
      </w:r>
      <w:r>
        <w:rPr>
          <w:rFonts w:hint="default"/>
          <w:lang w:val="en-US" w:eastAsia="zh-CN"/>
        </w:rPr>
        <w:t>ault</w:t>
      </w:r>
      <w:r>
        <w:rPr>
          <w:rFonts w:hint="eastAsia"/>
          <w:lang w:val="en-US" w:eastAsia="zh-CN"/>
        </w:rPr>
        <w:t xml:space="preserve"> Handling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requirements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Running environment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 Hardware requirements: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Hardware requirements: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U</w:t>
      </w:r>
      <w:r>
        <w:rPr>
          <w:rFonts w:hint="default"/>
          <w:lang w:val="en-US" w:eastAsia="zh-CN"/>
        </w:rPr>
        <w:t>ser interface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 xml:space="preserve">Font: white/black/deepskyblue/steelblue(active) </w:t>
      </w:r>
      <w:r>
        <w:rPr>
          <w:rFonts w:hint="default"/>
          <w:color w:val="auto"/>
          <w:lang w:val="en-US" w:eastAsia="zh-CN"/>
        </w:rPr>
        <w:t>A</w:t>
      </w:r>
      <w:r>
        <w:rPr>
          <w:rFonts w:hint="eastAsia"/>
          <w:color w:val="auto"/>
          <w:lang w:val="en-US" w:eastAsia="zh-CN"/>
        </w:rPr>
        <w:t>rial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1em text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1.1em title</w:t>
      </w:r>
    </w:p>
    <w:p>
      <w:pPr>
        <w:ind w:firstLine="525" w:firstLineChars="25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3.5em big title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Background: pic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Navigation Bar: transparent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Possible future requirements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Ellipsis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4.Design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DB: customer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Collection: account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balance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rentout: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"$ref": "rentoutCollection",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"$id": ObjectId(""),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"$db": "customer"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rentin: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"$ref": "rentinCollection",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"$id": ObjectId(""),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"$db": "customer"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Collection: rentoutCollection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rentout_id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home_description: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"$ref": "homeDesc",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"$id": ObjectId(""),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"$db": "customer"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home_availablestatus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rentout_price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"$ref": "historyCollection",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"$id": ObjectId(""),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"$db": "customer"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receive_rent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Collection: rentinCollection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rentin_id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home_description: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"$ref": "homeDesc",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"$id": ObjectId(""),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"$db": "customer"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home_status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rentin_price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Already_pay</w:t>
      </w:r>
      <w:bookmarkStart w:id="0" w:name="_GoBack"/>
      <w:bookmarkEnd w:id="0"/>
      <w:r>
        <w:rPr>
          <w:rFonts w:hint="default"/>
          <w:lang w:val="en-US" w:eastAsia="zh-CN"/>
        </w:rPr>
        <w:t>rent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Collection: homeDesc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home_type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bedroom_no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bathroom_no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Collection: historyCollection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rentin_user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rentout_user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4C08"/>
    <w:rsid w:val="00456028"/>
    <w:rsid w:val="025159E5"/>
    <w:rsid w:val="046876F7"/>
    <w:rsid w:val="046F3050"/>
    <w:rsid w:val="076C641A"/>
    <w:rsid w:val="09953EED"/>
    <w:rsid w:val="09EF2F69"/>
    <w:rsid w:val="0A797722"/>
    <w:rsid w:val="0B837591"/>
    <w:rsid w:val="0BA54D5D"/>
    <w:rsid w:val="0FAB4599"/>
    <w:rsid w:val="10370FEC"/>
    <w:rsid w:val="115B48AD"/>
    <w:rsid w:val="128A3FED"/>
    <w:rsid w:val="134D2E0E"/>
    <w:rsid w:val="175373BE"/>
    <w:rsid w:val="198D3A24"/>
    <w:rsid w:val="1A4A4825"/>
    <w:rsid w:val="1A5373EC"/>
    <w:rsid w:val="1A927379"/>
    <w:rsid w:val="1ECC4CC0"/>
    <w:rsid w:val="1FC200DD"/>
    <w:rsid w:val="208A42BA"/>
    <w:rsid w:val="209560A8"/>
    <w:rsid w:val="20AC3AC3"/>
    <w:rsid w:val="22DA6C39"/>
    <w:rsid w:val="23FA3202"/>
    <w:rsid w:val="242B0988"/>
    <w:rsid w:val="259B00FE"/>
    <w:rsid w:val="263B58C6"/>
    <w:rsid w:val="27C52661"/>
    <w:rsid w:val="29171697"/>
    <w:rsid w:val="2E450833"/>
    <w:rsid w:val="2E8D67EE"/>
    <w:rsid w:val="2F0E6153"/>
    <w:rsid w:val="3054094C"/>
    <w:rsid w:val="31271E42"/>
    <w:rsid w:val="328B0404"/>
    <w:rsid w:val="32B62790"/>
    <w:rsid w:val="338D77A2"/>
    <w:rsid w:val="365045FA"/>
    <w:rsid w:val="36892BC3"/>
    <w:rsid w:val="3A2F0A94"/>
    <w:rsid w:val="3A701D98"/>
    <w:rsid w:val="3A9C28B9"/>
    <w:rsid w:val="3E3258BB"/>
    <w:rsid w:val="3E446F69"/>
    <w:rsid w:val="3F2B35D5"/>
    <w:rsid w:val="422750A3"/>
    <w:rsid w:val="45C451A9"/>
    <w:rsid w:val="4BBB3FC6"/>
    <w:rsid w:val="4D1F19A4"/>
    <w:rsid w:val="4D4D6DF1"/>
    <w:rsid w:val="4E3D37C1"/>
    <w:rsid w:val="4F4C2D40"/>
    <w:rsid w:val="51F51BF5"/>
    <w:rsid w:val="5290156F"/>
    <w:rsid w:val="52AA2811"/>
    <w:rsid w:val="53F2716C"/>
    <w:rsid w:val="55510C8B"/>
    <w:rsid w:val="565B4BF4"/>
    <w:rsid w:val="56837293"/>
    <w:rsid w:val="569901DE"/>
    <w:rsid w:val="56DB6AAC"/>
    <w:rsid w:val="581049CC"/>
    <w:rsid w:val="5AE50080"/>
    <w:rsid w:val="5B5B0754"/>
    <w:rsid w:val="5BC00AF2"/>
    <w:rsid w:val="5BEC2CEA"/>
    <w:rsid w:val="5D050FD9"/>
    <w:rsid w:val="5DD03D41"/>
    <w:rsid w:val="5DE34053"/>
    <w:rsid w:val="5F483883"/>
    <w:rsid w:val="5FED168D"/>
    <w:rsid w:val="6067697B"/>
    <w:rsid w:val="62992665"/>
    <w:rsid w:val="631850DF"/>
    <w:rsid w:val="637D215F"/>
    <w:rsid w:val="65D149A9"/>
    <w:rsid w:val="67D74A3B"/>
    <w:rsid w:val="684C0170"/>
    <w:rsid w:val="68687D37"/>
    <w:rsid w:val="69235BEA"/>
    <w:rsid w:val="696C1B99"/>
    <w:rsid w:val="6A3169CB"/>
    <w:rsid w:val="6A736AD9"/>
    <w:rsid w:val="6A7E3A86"/>
    <w:rsid w:val="6BD625E8"/>
    <w:rsid w:val="6DE24B86"/>
    <w:rsid w:val="70EA1057"/>
    <w:rsid w:val="72373FDC"/>
    <w:rsid w:val="73AB3B7C"/>
    <w:rsid w:val="73F0036E"/>
    <w:rsid w:val="74F92A1E"/>
    <w:rsid w:val="75514F0E"/>
    <w:rsid w:val="76A2212D"/>
    <w:rsid w:val="77120F75"/>
    <w:rsid w:val="796749EF"/>
    <w:rsid w:val="7A1D3BE0"/>
    <w:rsid w:val="7A813BFD"/>
    <w:rsid w:val="7BF04CC6"/>
    <w:rsid w:val="7C2C68AB"/>
    <w:rsid w:val="7E1852A5"/>
    <w:rsid w:val="7F72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SimSun" w:hAnsi="SimSun" w:eastAsia="Arial Unicode MS" w:cs="SimSun"/>
      <w:b/>
      <w:kern w:val="44"/>
      <w:sz w:val="30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SimSun" w:hAnsi="SimSun" w:eastAsia="Arial Unicode MS" w:cs="SimSun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SimSun" w:hAnsi="SimSun" w:eastAsia="Arial Unicode MS" w:cs="SimSun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3"/>
    </w:pPr>
    <w:rPr>
      <w:rFonts w:ascii="Arial" w:hAnsi="Arial" w:eastAsia="Arial Unicode MS"/>
      <w:b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2019-08-23T13:52:00Z</dcterms:created>
  <dc:creator>yizhe</dc:creator>
  <cp:lastModifiedBy>〆沙°鹰メ</cp:lastModifiedBy>
  <dcterms:modified xsi:type="dcterms:W3CDTF">2020-04-08T00:34:23Z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