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전단철근이없는철근콘크리트보의사인장균열에대하여설명하시오.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전단철근이없는철근콘크리트보의사인장균열에대하여설명하시오.에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1교시 1번  |  전단철근이없는철근콘크리트보의사인장균열에대하여설명하시오.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