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콘크리트배합시사용되는실리카흄(Silicafume)의특징및구조적적용성 1-1 국가기술자격기술사시험문제 기술사제111회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콘크리트배합시사용되는실리카흄(Silicafume)의특징및구조적적용성 1-1 국가기술자격기술사시험문제 기술사제111회에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13번  |  콘크리트배합시사용되는실리카흄(Silicafume)의특징및구조적적용성 1-1 국가기술자격기술사시험문제 기술사제111회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