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철도교의상로트러스및하로트러스형식에따른장대레일축력에 대하여비교설명 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철도교의상로트러스및하로트러스형식에따른장대레일축력에 대하여비교설명 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4번  |  철도교의상로트러스및하로트러스형식에따른장대레일축력에 대하여비교설명 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