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기둥의Secant공식에대하여설명하시오.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기둥의Secant공식에대하여설명하시오.에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1교시 10번  |  기둥의Secant공식에대하여설명하시오.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