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용접이음의안전율에영향을미치는인자에대하여설명하시오. 1-1 국가기술자격기술사시험문제 기술사제115회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용접이음의안전율에영향을미치는인자에대하여설명하시오. 1-1 국가기술자격기술사시험문제 기술사제115회에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1교시 13번  |  용접이음의안전율에영향을미치는인자에대하여설명하시오. 1-1 국가기술자격기술사시험문제 기술사제115회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