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콘크리트 아치교의 설계 시 검토사항에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콘크리트 아치교의 설계 시 검토사항에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제119회 토목구조기술사  |  3교시 3번  |  콘크리트 아치교의 설계 시 검토사항에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