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콘크리트(PSC)구조에사용되는콘크리트와PS강재의재료특성 1-1 국가기술자격기술사시험문제 기술사제120회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콘크리트(PSC)구조에사용되는콘크리트와PS강재의재료특성 1-1 국가기술자격기술사시험문제 기술사제120회에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13번  |  프리스트레스트 콘크리트(PSC)구조에사용되는콘크리트와PS강재의재료특성 1-1 국가기술자격기술사시험문제 기술사제120회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