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후설치앵커볼트의종류및문제점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후설치앵커볼트의종류및문제점에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4번  |  후설치앵커볼트의종류및문제점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