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기존박스거더를합리적으로개선한형식3개를제시하고,구조개요를설명하시오.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기존박스거더를합리적으로개선한형식3개를제시하고,구조개요를설명하시오.에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2번  |  기존박스거더를합리적으로개선한형식3개를제시하고,구조개요를설명하시오.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