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콘크리트구조물의염해및염화물이온확산계수를정의하고,외관상의열화상태등급에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콘크리트구조물의염해및염화물이온확산계수를정의하고,외관상의열화상태등급에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3교시 1번  |  콘크리트구조물의염해및염화물이온확산계수를정의하고,외관상의열화상태등급에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