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곡선강박스거더교의설계시하중재하,구조해석모델,교량받침설계,격벽설계에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곡선강박스거더교의설계시하중재하,구조해석모델,교량받침설계,격벽설계에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1번  |  곡선강박스거더교의설계시하중재하,구조해석모델,교량받침설계,격벽설계에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