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강재의피로파괴(疲勞破壞)와S-N곡선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강재의피로파괴(疲勞破壞)와S-N곡선에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7번  |  강재의피로파괴(疲勞破壞)와S-N곡선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