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포스트텐션보의정착부응력상태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포스트텐션보의정착부응력상태에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제127회 토목구조기술사  |  1교시 9번  |  포스트텐션보의정착부응력상태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