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스마트건설기술중설계,시공,유지관리단계에대하여설명하시오.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스마트건설기술중설계,시공,유지관리단계에대하여설명하시오.에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4교시 3번  |  스마트건설기술중설계,시공,유지관리단계에대하여설명하시오.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