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옹벽설계 시 내진설계를 수행해야하는 경우와 내진해석 방법에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옹벽설계 시 내진설계를 수행해야하는 경우와 내진해석 방법에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1교시 8번  |  옹벽설계 시 내진설계를 수행해야하는 경우와 내진해석 방법에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