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PSC박스 거더교 가설공법의 종류와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PSC박스 거더교 가설공법의 종류와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4교시 1번  |  PSC박스 거더교 가설공법의 종류와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