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기둥의 좌굴에서 항복응력(F)에 대한 탄성좌굴능력(F)의 비(F/F,)에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기둥의 좌굴에서 항복응력(F)에 대한 탄성좌굴능력(F)의 비(F/F,)에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5번  |  기둥의 좌굴에서 항복응력(F)에 대한 탄성좌굴능력(F)의 비(F/F,)에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