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 구조물의 결속 구조계(Tying System)에 대하여 설명하시오. 2- 1 "채점기준 및 기준답안은 「공공기관의 정보공개에 관한 법률 제9조 제1항 제5호』 에 의거 공개하지 않습니다" 국가기술자격 기술사 시험문제 1 교시 기술사 분 야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구조물의 결속 구조계(Tying System)에 대하여 설명하시오. 2- 1 "채점기준 및 기준답안은 「공공기관의 정보공개에 관한 법률 제9조 제1항 제5호』 에 의거 공개하지 않습니다" 국가기술자격 기술사 시험문제 1 교시 기술사 분 야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7번  |  프리스트레스트 콘크리트 구조물의 결속 구조계(Tying System)에 대하여 설명하시오. 2- 1 "채점기준 및 기준답안은 「공공기관의 정보공개에 관한 법률 제9조 제1항 제5호』 에 의거 공개하지 않습니다" 국가기술자격 기술사 시험문제 1 교시 기술사 분 야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